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7E" w:rsidRPr="006058A1" w:rsidRDefault="00A87D7E" w:rsidP="00A87D7E">
      <w:pPr>
        <w:pStyle w:val="a5"/>
        <w:jc w:val="center"/>
        <w:rPr>
          <w:rFonts w:cs="Times New Roman"/>
          <w:b/>
          <w:szCs w:val="24"/>
          <w:lang w:val="kk-KZ"/>
        </w:rPr>
      </w:pPr>
      <w:r w:rsidRPr="006058A1">
        <w:rPr>
          <w:rFonts w:cs="Times New Roman"/>
          <w:b/>
          <w:szCs w:val="24"/>
          <w:lang w:val="kk-KZ"/>
        </w:rPr>
        <w:t xml:space="preserve">Правила участия </w:t>
      </w:r>
    </w:p>
    <w:p w:rsidR="00A87D7E" w:rsidRPr="005806C0" w:rsidRDefault="00A87D7E" w:rsidP="00A87D7E">
      <w:pPr>
        <w:pStyle w:val="a5"/>
        <w:jc w:val="center"/>
        <w:rPr>
          <w:rFonts w:cs="Times New Roman"/>
          <w:b/>
          <w:szCs w:val="24"/>
          <w:lang w:val="kk-KZ"/>
        </w:rPr>
      </w:pPr>
      <w:r w:rsidRPr="006058A1">
        <w:rPr>
          <w:rFonts w:cs="Times New Roman"/>
          <w:b/>
          <w:szCs w:val="24"/>
          <w:lang w:val="kk-KZ"/>
        </w:rPr>
        <w:t>в конкурсе</w:t>
      </w:r>
      <w:r>
        <w:rPr>
          <w:rFonts w:cs="Times New Roman"/>
          <w:b/>
          <w:szCs w:val="24"/>
          <w:lang w:val="kk-KZ"/>
        </w:rPr>
        <w:t xml:space="preserve"> </w:t>
      </w:r>
      <w:r w:rsidRPr="006058A1">
        <w:rPr>
          <w:rFonts w:cs="Times New Roman"/>
          <w:b/>
          <w:szCs w:val="24"/>
          <w:lang w:val="kk-KZ"/>
        </w:rPr>
        <w:t xml:space="preserve">постеров </w:t>
      </w:r>
      <w:r w:rsidRPr="005806C0">
        <w:rPr>
          <w:rFonts w:cs="Times New Roman"/>
          <w:b/>
          <w:szCs w:val="24"/>
          <w:lang w:val="kk-KZ"/>
        </w:rPr>
        <w:t>«Қасиетті жерлер – рухани байлығымыз»</w:t>
      </w:r>
    </w:p>
    <w:p w:rsidR="00A87D7E" w:rsidRPr="005806C0" w:rsidRDefault="00A87D7E" w:rsidP="00A87D7E">
      <w:pPr>
        <w:pStyle w:val="a5"/>
        <w:jc w:val="both"/>
        <w:rPr>
          <w:rFonts w:cs="Times New Roman"/>
          <w:b/>
          <w:szCs w:val="24"/>
          <w:lang w:val="kk-KZ"/>
        </w:rPr>
      </w:pPr>
    </w:p>
    <w:p w:rsidR="00A87D7E" w:rsidRPr="005806C0" w:rsidRDefault="00A87D7E" w:rsidP="00A87D7E">
      <w:pPr>
        <w:pStyle w:val="a5"/>
        <w:jc w:val="center"/>
        <w:rPr>
          <w:rFonts w:cs="Times New Roman"/>
          <w:b/>
          <w:szCs w:val="24"/>
          <w:lang w:val="kk-KZ"/>
        </w:rPr>
      </w:pPr>
      <w:r w:rsidRPr="005806C0">
        <w:rPr>
          <w:rFonts w:cs="Times New Roman"/>
          <w:b/>
          <w:szCs w:val="24"/>
          <w:lang w:val="kk-KZ"/>
        </w:rPr>
        <w:t>Правила участия</w:t>
      </w:r>
      <w:r>
        <w:rPr>
          <w:rFonts w:cs="Times New Roman"/>
          <w:b/>
          <w:szCs w:val="24"/>
          <w:lang w:val="kk-KZ"/>
        </w:rPr>
        <w:t xml:space="preserve"> конкурсантов</w:t>
      </w:r>
    </w:p>
    <w:p w:rsidR="00A87D7E" w:rsidRPr="006058A1" w:rsidRDefault="00A87D7E" w:rsidP="00A87D7E">
      <w:pPr>
        <w:pStyle w:val="a5"/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kern w:val="0"/>
          <w:szCs w:val="24"/>
          <w:lang w:val="kk-KZ" w:eastAsia="ru-RU" w:bidi="ar-SA"/>
        </w:rPr>
      </w:pP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В конкурсе может</w:t>
      </w: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участвовать творческая молодежь (студенты, магистранты и докторанты) универ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ситетов республики</w:t>
      </w:r>
      <w:r w:rsidRPr="006058A1">
        <w:rPr>
          <w:rFonts w:cs="Times New Roman"/>
          <w:szCs w:val="24"/>
          <w:lang w:val="kk-KZ"/>
        </w:rPr>
        <w:t xml:space="preserve">. </w:t>
      </w:r>
    </w:p>
    <w:p w:rsidR="00A87D7E" w:rsidRPr="006058A1" w:rsidRDefault="00A87D7E" w:rsidP="00A87D7E">
      <w:pPr>
        <w:pStyle w:val="a5"/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kern w:val="0"/>
          <w:szCs w:val="24"/>
          <w:lang w:val="kk-KZ" w:eastAsia="ru-RU" w:bidi="ar-SA"/>
        </w:rPr>
      </w:pP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Числ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о участ</w:t>
      </w: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ников в составе команды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: 2</w:t>
      </w: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члена</w:t>
      </w: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.  </w:t>
      </w:r>
    </w:p>
    <w:p w:rsidR="00A87D7E" w:rsidRPr="006058A1" w:rsidRDefault="00A87D7E" w:rsidP="00A87D7E">
      <w:pPr>
        <w:pStyle w:val="a5"/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kern w:val="0"/>
          <w:szCs w:val="24"/>
          <w:lang w:val="kk-KZ" w:eastAsia="ru-RU" w:bidi="ar-SA"/>
        </w:rPr>
      </w:pP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На</w:t>
      </w: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конкурс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</w:t>
      </w:r>
      <w:r w:rsidRPr="008514DA">
        <w:rPr>
          <w:rFonts w:eastAsia="Times New Roman" w:cs="Times New Roman"/>
          <w:b/>
          <w:color w:val="000000"/>
          <w:kern w:val="0"/>
          <w:szCs w:val="24"/>
          <w:lang w:val="kk-KZ" w:eastAsia="ru-RU" w:bidi="ar-SA"/>
        </w:rPr>
        <w:t>не принимаются проекты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,</w:t>
      </w: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подготовленные только одним участником.</w:t>
      </w:r>
    </w:p>
    <w:p w:rsidR="00A87D7E" w:rsidRPr="00C335FE" w:rsidRDefault="00A87D7E" w:rsidP="00A87D7E">
      <w:pPr>
        <w:pStyle w:val="a5"/>
        <w:ind w:firstLine="567"/>
        <w:jc w:val="both"/>
        <w:rPr>
          <w:rStyle w:val="submenu-table"/>
          <w:rFonts w:cs="Times New Roman"/>
          <w:sz w:val="28"/>
          <w:szCs w:val="28"/>
          <w:lang w:val="kk-KZ"/>
        </w:rPr>
      </w:pP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>Для участия во 2-этапе конкурса  должны быть отправлены заявки на участие в организационный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комитет по электронной почте до 28</w:t>
      </w:r>
      <w:r w:rsidRPr="006058A1"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марта</w:t>
      </w:r>
      <w:r>
        <w:rPr>
          <w:rFonts w:eastAsia="Times New Roman" w:cs="Times New Roman"/>
          <w:color w:val="000000"/>
          <w:kern w:val="0"/>
          <w:szCs w:val="24"/>
          <w:lang w:val="kk-KZ" w:eastAsia="ru-RU" w:bidi="ar-SA"/>
        </w:rPr>
        <w:t xml:space="preserve"> 2020 года: </w:t>
      </w:r>
      <w:r w:rsidRPr="00C335FE">
        <w:rPr>
          <w:rFonts w:cs="Times New Roman"/>
          <w:szCs w:val="24"/>
          <w:lang w:val="kk-KZ"/>
        </w:rPr>
        <w:t>(</w:t>
      </w:r>
      <w:hyperlink r:id="rId5" w:history="1">
        <w:r w:rsidRPr="00C335FE">
          <w:rPr>
            <w:rStyle w:val="a3"/>
            <w:rFonts w:cs="Times New Roman"/>
            <w:szCs w:val="24"/>
            <w:lang w:val="kk-KZ"/>
          </w:rPr>
          <w:t>zeynekul_utepbergenova@mail.ru</w:t>
        </w:r>
      </w:hyperlink>
      <w:r w:rsidRPr="00C335FE">
        <w:rPr>
          <w:rStyle w:val="submenu-table"/>
          <w:rFonts w:cs="Times New Roman"/>
          <w:i/>
          <w:szCs w:val="24"/>
          <w:lang w:val="kk-KZ"/>
        </w:rPr>
        <w:t>)</w:t>
      </w:r>
      <w:r w:rsidRPr="00C335FE">
        <w:rPr>
          <w:rStyle w:val="submenu-table"/>
          <w:rFonts w:cs="Times New Roman"/>
          <w:szCs w:val="24"/>
          <w:lang w:val="kk-KZ"/>
        </w:rPr>
        <w:t>.</w:t>
      </w:r>
    </w:p>
    <w:p w:rsidR="00A87D7E" w:rsidRPr="006058A1" w:rsidRDefault="00A87D7E" w:rsidP="00A87D7E">
      <w:pPr>
        <w:tabs>
          <w:tab w:val="left" w:pos="810"/>
        </w:tabs>
        <w:ind w:firstLine="567"/>
        <w:jc w:val="both"/>
        <w:rPr>
          <w:rStyle w:val="submenu-table"/>
          <w:rFonts w:cs="Times New Roman"/>
          <w:lang w:val="kk-KZ"/>
        </w:rPr>
      </w:pPr>
      <w:r w:rsidRPr="006058A1">
        <w:rPr>
          <w:rFonts w:cs="Times New Roman"/>
          <w:lang w:val="kk-KZ"/>
        </w:rPr>
        <w:t>Адрес организационного комитета: г. Алматы, ул. Гоголя, дом 161,</w:t>
      </w:r>
      <w:r>
        <w:rPr>
          <w:rFonts w:cs="Times New Roman"/>
          <w:lang w:val="kk-KZ"/>
        </w:rPr>
        <w:t xml:space="preserve"> </w:t>
      </w:r>
      <w:r w:rsidRPr="006058A1">
        <w:rPr>
          <w:rFonts w:cs="Times New Roman"/>
          <w:lang w:val="kk-KZ"/>
        </w:rPr>
        <w:t>кафедра педагогики</w:t>
      </w:r>
      <w:r>
        <w:rPr>
          <w:rFonts w:cs="Times New Roman"/>
          <w:lang w:val="kk-KZ"/>
        </w:rPr>
        <w:t xml:space="preserve"> и психологии КазНацЖенПУ, 313</w:t>
      </w:r>
      <w:r w:rsidRPr="006058A1">
        <w:rPr>
          <w:rStyle w:val="submenu-table"/>
          <w:rFonts w:cs="Times New Roman"/>
          <w:lang w:val="kk-KZ"/>
        </w:rPr>
        <w:t xml:space="preserve"> каб.</w:t>
      </w:r>
    </w:p>
    <w:p w:rsidR="00A87D7E" w:rsidRPr="006058A1" w:rsidRDefault="00A87D7E" w:rsidP="00A87D7E">
      <w:pPr>
        <w:pStyle w:val="a5"/>
        <w:ind w:firstLine="567"/>
        <w:rPr>
          <w:rFonts w:cs="Times New Roman"/>
          <w:szCs w:val="24"/>
          <w:lang w:val="kk-KZ"/>
        </w:rPr>
      </w:pPr>
      <w:r>
        <w:rPr>
          <w:rStyle w:val="submenu-table"/>
          <w:rFonts w:cs="Times New Roman"/>
          <w:szCs w:val="24"/>
          <w:lang w:val="kk-KZ"/>
        </w:rPr>
        <w:t>Справочный</w:t>
      </w:r>
      <w:r w:rsidRPr="006058A1">
        <w:rPr>
          <w:rStyle w:val="submenu-table"/>
          <w:rFonts w:cs="Times New Roman"/>
          <w:szCs w:val="24"/>
          <w:lang w:val="kk-KZ"/>
        </w:rPr>
        <w:t xml:space="preserve"> </w:t>
      </w:r>
      <w:r>
        <w:rPr>
          <w:rStyle w:val="submenu-table"/>
          <w:rFonts w:cs="Times New Roman"/>
          <w:szCs w:val="24"/>
          <w:lang w:val="kk-KZ"/>
        </w:rPr>
        <w:t>телефон</w:t>
      </w:r>
      <w:r w:rsidRPr="006058A1">
        <w:rPr>
          <w:rStyle w:val="submenu-table"/>
          <w:rFonts w:cs="Times New Roman"/>
          <w:szCs w:val="24"/>
          <w:lang w:val="kk-KZ"/>
        </w:rPr>
        <w:t xml:space="preserve">: </w:t>
      </w:r>
      <w:r>
        <w:rPr>
          <w:rFonts w:cs="Times New Roman"/>
          <w:szCs w:val="24"/>
          <w:lang w:val="kk-KZ"/>
        </w:rPr>
        <w:t>8 705 447 35 70, Утепбергенова Зейнегул Дүйсенбаевна</w:t>
      </w:r>
    </w:p>
    <w:p w:rsidR="00A87D7E" w:rsidRPr="006058A1" w:rsidRDefault="00A87D7E" w:rsidP="00A87D7E">
      <w:pPr>
        <w:tabs>
          <w:tab w:val="left" w:pos="810"/>
        </w:tabs>
        <w:ind w:firstLine="567"/>
        <w:jc w:val="both"/>
        <w:rPr>
          <w:rStyle w:val="submenu-table"/>
          <w:rFonts w:cs="Times New Roman"/>
          <w:lang w:val="kk-KZ"/>
        </w:rPr>
      </w:pPr>
    </w:p>
    <w:p w:rsidR="00A87D7E" w:rsidRPr="006058A1" w:rsidRDefault="00A87D7E" w:rsidP="00A87D7E">
      <w:pPr>
        <w:tabs>
          <w:tab w:val="left" w:pos="810"/>
        </w:tabs>
        <w:ind w:firstLine="567"/>
        <w:jc w:val="center"/>
        <w:rPr>
          <w:rStyle w:val="submenu-table"/>
          <w:rFonts w:cs="Times New Roman"/>
          <w:b/>
          <w:lang w:val="kk-KZ"/>
        </w:rPr>
      </w:pPr>
      <w:r w:rsidRPr="006058A1">
        <w:rPr>
          <w:rStyle w:val="submenu-table"/>
          <w:rFonts w:cs="Times New Roman"/>
          <w:b/>
          <w:lang w:val="kk-KZ"/>
        </w:rPr>
        <w:t>Этапы пров</w:t>
      </w:r>
      <w:r>
        <w:rPr>
          <w:rStyle w:val="submenu-table"/>
          <w:rFonts w:cs="Times New Roman"/>
          <w:b/>
          <w:lang w:val="kk-KZ"/>
        </w:rPr>
        <w:t>е</w:t>
      </w:r>
      <w:r w:rsidRPr="006058A1">
        <w:rPr>
          <w:rStyle w:val="submenu-table"/>
          <w:rFonts w:cs="Times New Roman"/>
          <w:b/>
          <w:lang w:val="kk-KZ"/>
        </w:rPr>
        <w:t>дения конкурса</w:t>
      </w:r>
      <w:r>
        <w:rPr>
          <w:rStyle w:val="submenu-table"/>
          <w:rFonts w:cs="Times New Roman"/>
          <w:b/>
          <w:lang w:val="kk-KZ"/>
        </w:rPr>
        <w:t>:</w:t>
      </w:r>
    </w:p>
    <w:p w:rsidR="00A87D7E" w:rsidRPr="00D2255E" w:rsidRDefault="00A87D7E" w:rsidP="00A87D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kk-KZ"/>
        </w:rPr>
      </w:pPr>
      <w:r w:rsidRPr="00D2255E">
        <w:rPr>
          <w:rStyle w:val="a7"/>
          <w:color w:val="000000"/>
          <w:lang w:val="kk-KZ"/>
        </w:rPr>
        <w:t>Первый этап </w:t>
      </w:r>
      <w:r w:rsidRPr="00D2255E">
        <w:rPr>
          <w:color w:val="000000"/>
          <w:lang w:val="kk-KZ"/>
        </w:rPr>
        <w:t>–  в отборочном этапе кажд</w:t>
      </w:r>
      <w:r>
        <w:rPr>
          <w:color w:val="000000"/>
          <w:lang w:val="kk-KZ"/>
        </w:rPr>
        <w:t>ый вуз определяет претендентов для</w:t>
      </w:r>
      <w:r w:rsidRPr="00D2255E">
        <w:rPr>
          <w:color w:val="000000"/>
          <w:lang w:val="kk-KZ"/>
        </w:rPr>
        <w:t xml:space="preserve"> участия в конкурсе  (15- 25 марта, 2020</w:t>
      </w:r>
      <w:r>
        <w:rPr>
          <w:color w:val="000000"/>
          <w:lang w:val="kk-KZ"/>
        </w:rPr>
        <w:t>).</w:t>
      </w:r>
      <w:r w:rsidRPr="00D2255E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С</w:t>
      </w:r>
      <w:r w:rsidRPr="00D2255E">
        <w:rPr>
          <w:color w:val="000000"/>
          <w:lang w:val="kk-KZ"/>
        </w:rPr>
        <w:t>оздается команда</w:t>
      </w:r>
      <w:r>
        <w:rPr>
          <w:color w:val="000000"/>
          <w:lang w:val="kk-KZ"/>
        </w:rPr>
        <w:t xml:space="preserve">, состоящая </w:t>
      </w:r>
      <w:r w:rsidRPr="00D2255E">
        <w:rPr>
          <w:color w:val="000000"/>
          <w:lang w:val="kk-KZ"/>
        </w:rPr>
        <w:t xml:space="preserve">из 2 членов. Самые лучшие проекты среди участников  1-этапа </w:t>
      </w:r>
      <w:r>
        <w:rPr>
          <w:color w:val="000000"/>
          <w:lang w:val="kk-KZ"/>
        </w:rPr>
        <w:t>конкурса необходимо направить в оргкомитет на вышеуказанный электронны</w:t>
      </w:r>
      <w:r w:rsidRPr="00D2255E">
        <w:rPr>
          <w:color w:val="000000"/>
          <w:lang w:val="kk-KZ"/>
        </w:rPr>
        <w:t xml:space="preserve">й </w:t>
      </w:r>
      <w:r>
        <w:rPr>
          <w:color w:val="000000"/>
          <w:lang w:val="kk-KZ"/>
        </w:rPr>
        <w:t>адрес</w:t>
      </w:r>
      <w:r w:rsidRPr="00D2255E">
        <w:rPr>
          <w:color w:val="000000"/>
          <w:lang w:val="kk-KZ"/>
        </w:rPr>
        <w:t xml:space="preserve"> до  28 марта</w:t>
      </w:r>
      <w:r>
        <w:rPr>
          <w:color w:val="000000"/>
          <w:lang w:val="kk-KZ"/>
        </w:rPr>
        <w:t xml:space="preserve"> 2020 г</w:t>
      </w:r>
      <w:r w:rsidRPr="00D2255E">
        <w:rPr>
          <w:color w:val="000000"/>
          <w:lang w:val="kk-KZ"/>
        </w:rPr>
        <w:t xml:space="preserve">. </w:t>
      </w:r>
      <w:r>
        <w:rPr>
          <w:color w:val="000000"/>
          <w:lang w:val="kk-KZ"/>
        </w:rPr>
        <w:t>Победители  1-го этапа конкурса проходят на 2 этап, в котором</w:t>
      </w:r>
      <w:r w:rsidRPr="006058A1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будут презентавать  постер</w:t>
      </w:r>
      <w:r w:rsidRPr="006058A1">
        <w:rPr>
          <w:color w:val="000000"/>
          <w:lang w:val="kk-KZ"/>
        </w:rPr>
        <w:t xml:space="preserve">.  </w:t>
      </w:r>
    </w:p>
    <w:p w:rsidR="00A87D7E" w:rsidRPr="006058A1" w:rsidRDefault="00A87D7E" w:rsidP="00A87D7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kk-KZ"/>
        </w:rPr>
      </w:pPr>
      <w:r w:rsidRPr="006058A1">
        <w:rPr>
          <w:rStyle w:val="a7"/>
          <w:color w:val="000000"/>
          <w:lang w:val="kk-KZ"/>
        </w:rPr>
        <w:t>Второй этап </w:t>
      </w:r>
      <w:r w:rsidRPr="006058A1">
        <w:rPr>
          <w:color w:val="000000"/>
          <w:lang w:val="kk-KZ"/>
        </w:rPr>
        <w:t>– галерея постеров проводится</w:t>
      </w:r>
      <w:r>
        <w:rPr>
          <w:color w:val="000000"/>
          <w:lang w:val="kk-KZ"/>
        </w:rPr>
        <w:t xml:space="preserve"> 11 апреля 2020</w:t>
      </w:r>
      <w:r w:rsidRPr="006058A1">
        <w:rPr>
          <w:color w:val="000000"/>
          <w:lang w:val="kk-KZ"/>
        </w:rPr>
        <w:t xml:space="preserve"> года. По итогам</w:t>
      </w:r>
      <w:r>
        <w:rPr>
          <w:color w:val="000000"/>
          <w:lang w:val="kk-KZ"/>
        </w:rPr>
        <w:t xml:space="preserve"> </w:t>
      </w:r>
      <w:r w:rsidRPr="006058A1">
        <w:rPr>
          <w:color w:val="000000"/>
          <w:lang w:val="kk-KZ"/>
        </w:rPr>
        <w:t>конкурса</w:t>
      </w:r>
      <w:r>
        <w:rPr>
          <w:color w:val="000000"/>
          <w:lang w:val="kk-KZ"/>
        </w:rPr>
        <w:t xml:space="preserve"> </w:t>
      </w:r>
      <w:r w:rsidRPr="006058A1">
        <w:rPr>
          <w:color w:val="000000"/>
          <w:lang w:val="kk-KZ"/>
        </w:rPr>
        <w:t>победители будут награждаться  дипломами I, II, III – степен</w:t>
      </w:r>
      <w:r>
        <w:rPr>
          <w:color w:val="000000"/>
          <w:lang w:val="kk-KZ"/>
        </w:rPr>
        <w:t>ей</w:t>
      </w:r>
      <w:r w:rsidRPr="006058A1">
        <w:rPr>
          <w:color w:val="000000"/>
          <w:lang w:val="kk-KZ"/>
        </w:rPr>
        <w:t xml:space="preserve">. </w:t>
      </w:r>
    </w:p>
    <w:p w:rsidR="00A87D7E" w:rsidRPr="006058A1" w:rsidRDefault="00A87D7E" w:rsidP="00A87D7E">
      <w:pPr>
        <w:pStyle w:val="a6"/>
        <w:rPr>
          <w:rStyle w:val="submenu-table"/>
          <w:rFonts w:cs="Times New Roman"/>
          <w:szCs w:val="24"/>
          <w:lang w:val="kk-KZ"/>
        </w:rPr>
      </w:pPr>
    </w:p>
    <w:p w:rsidR="00A87D7E" w:rsidRPr="006058A1" w:rsidRDefault="00A87D7E" w:rsidP="00A87D7E">
      <w:pPr>
        <w:pStyle w:val="a4"/>
        <w:spacing w:before="0" w:beforeAutospacing="0" w:after="0" w:afterAutospacing="0"/>
        <w:jc w:val="center"/>
        <w:rPr>
          <w:color w:val="000000"/>
          <w:lang w:val="kk-KZ"/>
        </w:rPr>
      </w:pPr>
      <w:r w:rsidRPr="006058A1">
        <w:rPr>
          <w:rStyle w:val="a7"/>
          <w:color w:val="000000"/>
          <w:lang w:val="kk-KZ"/>
        </w:rPr>
        <w:t>Жюри конкурса</w:t>
      </w:r>
    </w:p>
    <w:p w:rsidR="00A87D7E" w:rsidRDefault="00A87D7E" w:rsidP="00A87D7E">
      <w:pPr>
        <w:pStyle w:val="a5"/>
        <w:ind w:firstLine="567"/>
        <w:jc w:val="both"/>
        <w:rPr>
          <w:lang w:val="kk-KZ"/>
        </w:rPr>
      </w:pPr>
      <w:r w:rsidRPr="006058A1">
        <w:rPr>
          <w:szCs w:val="24"/>
          <w:lang w:val="kk-KZ"/>
        </w:rPr>
        <w:t xml:space="preserve">В ходе проведения конкурса постеров </w:t>
      </w:r>
      <w:r>
        <w:rPr>
          <w:szCs w:val="24"/>
          <w:lang w:val="kk-KZ"/>
        </w:rPr>
        <w:t xml:space="preserve">на тему: </w:t>
      </w:r>
      <w:r w:rsidRPr="005806C0">
        <w:rPr>
          <w:rFonts w:cs="Times New Roman"/>
          <w:b/>
          <w:szCs w:val="24"/>
          <w:lang w:val="kk-KZ"/>
        </w:rPr>
        <w:t>«Қасиетті жерлер – рухани байлығымыз»</w:t>
      </w:r>
      <w:r>
        <w:rPr>
          <w:rFonts w:cs="Times New Roman"/>
          <w:b/>
          <w:szCs w:val="24"/>
          <w:lang w:val="kk-KZ"/>
        </w:rPr>
        <w:t xml:space="preserve"> </w:t>
      </w:r>
      <w:r w:rsidRPr="006058A1">
        <w:rPr>
          <w:lang w:val="kk-KZ"/>
        </w:rPr>
        <w:t>будет утверждаться жюри в составе из 3</w:t>
      </w:r>
      <w:r>
        <w:rPr>
          <w:lang w:val="kk-KZ"/>
        </w:rPr>
        <w:t>-х</w:t>
      </w:r>
      <w:r w:rsidRPr="006058A1">
        <w:rPr>
          <w:lang w:val="kk-KZ"/>
        </w:rPr>
        <w:t xml:space="preserve"> членов.</w:t>
      </w:r>
    </w:p>
    <w:p w:rsidR="00A87D7E" w:rsidRPr="006058A1" w:rsidRDefault="00A87D7E" w:rsidP="00A87D7E">
      <w:pPr>
        <w:pStyle w:val="a4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6058A1">
        <w:rPr>
          <w:lang w:val="kk-KZ"/>
        </w:rPr>
        <w:t xml:space="preserve"> Решения членов жюри окон</w:t>
      </w:r>
      <w:r>
        <w:rPr>
          <w:lang w:val="kk-KZ"/>
        </w:rPr>
        <w:t>чательны и обсуждению не подлежа</w:t>
      </w:r>
      <w:r w:rsidRPr="006058A1">
        <w:rPr>
          <w:lang w:val="kk-KZ"/>
        </w:rPr>
        <w:t>т.</w:t>
      </w:r>
    </w:p>
    <w:p w:rsidR="00A87D7E" w:rsidRPr="006058A1" w:rsidRDefault="00A87D7E" w:rsidP="00A87D7E">
      <w:pPr>
        <w:pStyle w:val="a4"/>
        <w:spacing w:before="0" w:beforeAutospacing="0" w:after="0" w:afterAutospacing="0"/>
        <w:ind w:firstLine="567"/>
        <w:jc w:val="both"/>
        <w:rPr>
          <w:rStyle w:val="submenu-table"/>
          <w:lang w:val="kk-KZ"/>
        </w:rPr>
      </w:pPr>
    </w:p>
    <w:p w:rsidR="00A87D7E" w:rsidRPr="006058A1" w:rsidRDefault="00A87D7E" w:rsidP="00A87D7E">
      <w:pPr>
        <w:tabs>
          <w:tab w:val="left" w:pos="810"/>
        </w:tabs>
        <w:ind w:firstLine="567"/>
        <w:jc w:val="both"/>
        <w:rPr>
          <w:rStyle w:val="submenu-table"/>
          <w:rFonts w:cs="Times New Roman"/>
          <w:lang w:val="kk-KZ"/>
        </w:rPr>
      </w:pPr>
    </w:p>
    <w:p w:rsidR="00A87D7E" w:rsidRPr="006058A1" w:rsidRDefault="00A87D7E" w:rsidP="00A87D7E">
      <w:pPr>
        <w:pStyle w:val="a4"/>
        <w:spacing w:before="0" w:beforeAutospacing="0" w:after="0" w:afterAutospacing="0"/>
        <w:jc w:val="center"/>
        <w:rPr>
          <w:rStyle w:val="a7"/>
          <w:color w:val="000000"/>
        </w:rPr>
      </w:pPr>
      <w:r w:rsidRPr="006058A1">
        <w:rPr>
          <w:rStyle w:val="a7"/>
          <w:color w:val="000000"/>
          <w:lang w:val="kk-KZ"/>
        </w:rPr>
        <w:t xml:space="preserve">Требования к постерам </w:t>
      </w:r>
    </w:p>
    <w:p w:rsidR="00A87D7E" w:rsidRPr="006058A1" w:rsidRDefault="00A87D7E" w:rsidP="00A87D7E">
      <w:pPr>
        <w:pStyle w:val="a4"/>
        <w:spacing w:before="0" w:beforeAutospacing="0" w:after="0" w:afterAutospacing="0"/>
        <w:jc w:val="center"/>
      </w:pPr>
    </w:p>
    <w:p w:rsidR="00A87D7E" w:rsidRPr="008E122C" w:rsidRDefault="00A87D7E" w:rsidP="00A87D7E">
      <w:pPr>
        <w:pStyle w:val="a5"/>
        <w:numPr>
          <w:ilvl w:val="0"/>
          <w:numId w:val="4"/>
        </w:numPr>
        <w:ind w:left="567" w:hanging="283"/>
        <w:jc w:val="both"/>
        <w:rPr>
          <w:rFonts w:cs="Times New Roman"/>
          <w:b/>
          <w:szCs w:val="24"/>
          <w:lang w:val="kk-KZ"/>
        </w:rPr>
      </w:pPr>
      <w:r w:rsidRPr="006058A1">
        <w:rPr>
          <w:color w:val="000000"/>
          <w:szCs w:val="24"/>
          <w:lang w:val="kk-KZ"/>
        </w:rPr>
        <w:t>Постеры</w:t>
      </w:r>
      <w:r>
        <w:rPr>
          <w:color w:val="000000"/>
          <w:szCs w:val="24"/>
          <w:lang w:val="kk-KZ"/>
        </w:rPr>
        <w:t xml:space="preserve"> </w:t>
      </w:r>
      <w:r w:rsidRPr="006058A1">
        <w:rPr>
          <w:szCs w:val="24"/>
          <w:lang w:val="kk-KZ"/>
        </w:rPr>
        <w:t xml:space="preserve">могут представляться в </w:t>
      </w:r>
      <w:r>
        <w:rPr>
          <w:szCs w:val="24"/>
          <w:lang w:val="kk-KZ"/>
        </w:rPr>
        <w:t xml:space="preserve">одном из 3-х указанных направлений </w:t>
      </w:r>
      <w:r w:rsidRPr="006058A1">
        <w:rPr>
          <w:szCs w:val="24"/>
          <w:lang w:val="kk-KZ"/>
        </w:rPr>
        <w:t xml:space="preserve">в рамках темы </w:t>
      </w:r>
      <w:r w:rsidRPr="005806C0">
        <w:rPr>
          <w:rFonts w:cs="Times New Roman"/>
          <w:b/>
          <w:szCs w:val="24"/>
          <w:lang w:val="kk-KZ"/>
        </w:rPr>
        <w:t>«Қасиетті жерлер – рухани байлығымыз»</w:t>
      </w:r>
      <w:r>
        <w:rPr>
          <w:rFonts w:cs="Times New Roman"/>
          <w:b/>
          <w:szCs w:val="24"/>
          <w:lang w:val="kk-KZ"/>
        </w:rPr>
        <w:t xml:space="preserve"> </w:t>
      </w:r>
      <w:r w:rsidRPr="007E72E2">
        <w:rPr>
          <w:szCs w:val="24"/>
          <w:lang w:val="kk-KZ"/>
        </w:rPr>
        <w:t>и отражат</w:t>
      </w:r>
      <w:r>
        <w:rPr>
          <w:szCs w:val="24"/>
          <w:lang w:val="kk-KZ"/>
        </w:rPr>
        <w:t>ь</w:t>
      </w:r>
      <w:r w:rsidRPr="007E72E2">
        <w:rPr>
          <w:szCs w:val="24"/>
          <w:lang w:val="kk-KZ"/>
        </w:rPr>
        <w:t xml:space="preserve"> вид</w:t>
      </w:r>
      <w:r>
        <w:rPr>
          <w:szCs w:val="24"/>
          <w:lang w:val="kk-KZ"/>
        </w:rPr>
        <w:t>ение команды по заданной теме:</w:t>
      </w:r>
    </w:p>
    <w:p w:rsidR="00A87D7E" w:rsidRPr="008E122C" w:rsidRDefault="00A87D7E" w:rsidP="00A87D7E">
      <w:pPr>
        <w:pStyle w:val="a5"/>
        <w:tabs>
          <w:tab w:val="left" w:pos="0"/>
        </w:tabs>
        <w:ind w:firstLine="567"/>
        <w:rPr>
          <w:rFonts w:cs="Times New Roman"/>
          <w:i/>
          <w:sz w:val="20"/>
          <w:szCs w:val="20"/>
          <w:lang w:val="kk-KZ"/>
        </w:rPr>
      </w:pPr>
      <w:r>
        <w:rPr>
          <w:rFonts w:cs="Times New Roman"/>
          <w:szCs w:val="24"/>
          <w:lang w:val="kk-KZ"/>
        </w:rPr>
        <w:t xml:space="preserve">   </w:t>
      </w:r>
      <w:r w:rsidRPr="008E122C">
        <w:rPr>
          <w:rFonts w:cs="Times New Roman"/>
          <w:i/>
          <w:sz w:val="20"/>
          <w:szCs w:val="20"/>
          <w:lang w:val="kk-KZ"/>
        </w:rPr>
        <w:t xml:space="preserve">Направления конкурса: </w:t>
      </w:r>
    </w:p>
    <w:p w:rsidR="00A87D7E" w:rsidRPr="008E122C" w:rsidRDefault="00A87D7E" w:rsidP="00A87D7E">
      <w:pPr>
        <w:pStyle w:val="a5"/>
        <w:numPr>
          <w:ilvl w:val="0"/>
          <w:numId w:val="5"/>
        </w:numPr>
        <w:suppressAutoHyphens w:val="0"/>
        <w:jc w:val="both"/>
        <w:rPr>
          <w:rFonts w:cs="Times New Roman"/>
          <w:i/>
          <w:sz w:val="20"/>
          <w:szCs w:val="20"/>
          <w:lang w:val="kk-KZ"/>
        </w:rPr>
      </w:pPr>
      <w:r w:rsidRPr="008E122C">
        <w:rPr>
          <w:rFonts w:cs="Times New Roman"/>
          <w:i/>
          <w:sz w:val="20"/>
          <w:szCs w:val="20"/>
          <w:lang w:val="kk-KZ"/>
        </w:rPr>
        <w:t>Все начинается с себя!</w:t>
      </w:r>
    </w:p>
    <w:p w:rsidR="00A87D7E" w:rsidRPr="008E122C" w:rsidRDefault="00A87D7E" w:rsidP="00A87D7E">
      <w:pPr>
        <w:pStyle w:val="a5"/>
        <w:numPr>
          <w:ilvl w:val="0"/>
          <w:numId w:val="5"/>
        </w:numPr>
        <w:suppressAutoHyphens w:val="0"/>
        <w:jc w:val="both"/>
        <w:rPr>
          <w:rFonts w:cs="Times New Roman"/>
          <w:i/>
          <w:sz w:val="20"/>
          <w:szCs w:val="20"/>
          <w:lang w:val="kk-KZ"/>
        </w:rPr>
      </w:pPr>
      <w:r w:rsidRPr="008E122C">
        <w:rPr>
          <w:rFonts w:cs="Times New Roman"/>
          <w:i/>
          <w:sz w:val="20"/>
          <w:szCs w:val="20"/>
          <w:lang w:val="kk-KZ"/>
        </w:rPr>
        <w:t>Край, в котором я родился! (Актуальные проблемы родного села, города).</w:t>
      </w:r>
    </w:p>
    <w:p w:rsidR="00A87D7E" w:rsidRPr="008E122C" w:rsidRDefault="00A87D7E" w:rsidP="00A87D7E">
      <w:pPr>
        <w:pStyle w:val="a5"/>
        <w:numPr>
          <w:ilvl w:val="0"/>
          <w:numId w:val="5"/>
        </w:numPr>
        <w:suppressAutoHyphens w:val="0"/>
        <w:jc w:val="both"/>
        <w:rPr>
          <w:rFonts w:cs="Times New Roman"/>
          <w:i/>
          <w:sz w:val="20"/>
          <w:szCs w:val="20"/>
          <w:lang w:val="kk-KZ"/>
        </w:rPr>
      </w:pPr>
      <w:r w:rsidRPr="008E122C">
        <w:rPr>
          <w:rFonts w:cs="Times New Roman"/>
          <w:i/>
          <w:sz w:val="20"/>
          <w:szCs w:val="20"/>
          <w:lang w:val="kk-KZ"/>
        </w:rPr>
        <w:t>Личность, которой я горжусь! (презентация личностей, внесших вклад в становление и развитие родного края, казахского народа)</w:t>
      </w:r>
    </w:p>
    <w:p w:rsidR="00A87D7E" w:rsidRPr="006058A1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6058A1">
        <w:rPr>
          <w:lang w:val="kk-KZ"/>
        </w:rPr>
        <w:t>Данные</w:t>
      </w:r>
      <w:r>
        <w:rPr>
          <w:lang w:val="kk-KZ"/>
        </w:rPr>
        <w:t>, использо</w:t>
      </w:r>
      <w:r w:rsidRPr="006058A1">
        <w:rPr>
          <w:lang w:val="kk-KZ"/>
        </w:rPr>
        <w:t>ванные в постере  должн</w:t>
      </w:r>
      <w:r>
        <w:rPr>
          <w:lang w:val="kk-KZ"/>
        </w:rPr>
        <w:t>ы содержать</w:t>
      </w:r>
      <w:r w:rsidRPr="006058A1">
        <w:rPr>
          <w:lang w:val="kk-KZ"/>
        </w:rPr>
        <w:t xml:space="preserve"> ссылку на источник.  </w:t>
      </w:r>
    </w:p>
    <w:p w:rsidR="00A87D7E" w:rsidRPr="006058A1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6058A1">
        <w:rPr>
          <w:lang w:val="kk-KZ"/>
        </w:rPr>
        <w:t>Постеры могут быть выполнены на любом языке</w:t>
      </w:r>
      <w:r>
        <w:rPr>
          <w:lang w:val="kk-KZ"/>
        </w:rPr>
        <w:t>:</w:t>
      </w:r>
      <w:r w:rsidRPr="006058A1">
        <w:rPr>
          <w:lang w:val="kk-KZ"/>
        </w:rPr>
        <w:t xml:space="preserve"> казахском, руссском и английском.</w:t>
      </w:r>
    </w:p>
    <w:p w:rsidR="00A87D7E" w:rsidRPr="006058A1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6058A1">
        <w:rPr>
          <w:lang w:val="kk-KZ"/>
        </w:rPr>
        <w:t xml:space="preserve">Постеры должны сопровождаться  краткой текстовой аннотацией  по </w:t>
      </w:r>
      <w:r>
        <w:rPr>
          <w:lang w:val="kk-KZ"/>
        </w:rPr>
        <w:t xml:space="preserve"> </w:t>
      </w:r>
      <w:r w:rsidRPr="006058A1">
        <w:rPr>
          <w:lang w:val="kk-KZ"/>
        </w:rPr>
        <w:t xml:space="preserve">тематике. </w:t>
      </w:r>
    </w:p>
    <w:p w:rsidR="00A87D7E" w:rsidRPr="006058A1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6058A1">
        <w:rPr>
          <w:lang w:val="kk-KZ"/>
        </w:rPr>
        <w:t xml:space="preserve">Выступление с презентацией </w:t>
      </w:r>
      <w:r>
        <w:rPr>
          <w:lang w:val="kk-KZ"/>
        </w:rPr>
        <w:t>не должно превыш</w:t>
      </w:r>
      <w:r w:rsidRPr="006058A1">
        <w:rPr>
          <w:lang w:val="kk-KZ"/>
        </w:rPr>
        <w:t>ать 3-5 минут</w:t>
      </w:r>
      <w:r>
        <w:rPr>
          <w:lang w:val="kk-KZ"/>
        </w:rPr>
        <w:t>.</w:t>
      </w:r>
      <w:r w:rsidRPr="006058A1">
        <w:rPr>
          <w:lang w:val="kk-KZ"/>
        </w:rPr>
        <w:t xml:space="preserve"> </w:t>
      </w:r>
    </w:p>
    <w:p w:rsidR="00A87D7E" w:rsidRPr="006058A1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6058A1">
        <w:rPr>
          <w:lang w:val="kk-KZ"/>
        </w:rPr>
        <w:t xml:space="preserve">Сведения об авторах и ВУЗах </w:t>
      </w:r>
      <w:r>
        <w:rPr>
          <w:lang w:val="kk-KZ"/>
        </w:rPr>
        <w:t xml:space="preserve">должны быть предоставлены </w:t>
      </w:r>
      <w:r w:rsidRPr="006058A1">
        <w:rPr>
          <w:lang w:val="kk-KZ"/>
        </w:rPr>
        <w:t xml:space="preserve">отдельно в стикерах.  </w:t>
      </w:r>
    </w:p>
    <w:p w:rsidR="00A87D7E" w:rsidRPr="007E72E2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6058A1">
        <w:rPr>
          <w:lang w:val="kk-KZ"/>
        </w:rPr>
        <w:t>Постеры должны быть разработаны и выпо</w:t>
      </w:r>
      <w:r>
        <w:rPr>
          <w:lang w:val="kk-KZ"/>
        </w:rPr>
        <w:t xml:space="preserve">лнены оригинально и творчески. </w:t>
      </w:r>
    </w:p>
    <w:p w:rsidR="00A87D7E" w:rsidRPr="007E72E2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7E72E2">
        <w:rPr>
          <w:lang w:val="kk-KZ"/>
        </w:rPr>
        <w:t xml:space="preserve">Постеры должны быть выполнены на одном листе бумаги. </w:t>
      </w:r>
      <w:r w:rsidRPr="007E72E2">
        <w:rPr>
          <w:color w:val="000000"/>
          <w:lang w:val="kk-KZ"/>
        </w:rPr>
        <w:t>(размер 60х40</w:t>
      </w:r>
      <w:r>
        <w:rPr>
          <w:color w:val="000000"/>
          <w:lang w:val="kk-KZ"/>
        </w:rPr>
        <w:t xml:space="preserve"> см</w:t>
      </w:r>
      <w:r w:rsidRPr="007E72E2">
        <w:rPr>
          <w:color w:val="000000"/>
          <w:lang w:val="kk-KZ"/>
        </w:rPr>
        <w:t>, ПВХ</w:t>
      </w:r>
      <w:r>
        <w:rPr>
          <w:color w:val="000000"/>
          <w:lang w:val="kk-KZ"/>
        </w:rPr>
        <w:t>-материал</w:t>
      </w:r>
      <w:r w:rsidRPr="007E72E2">
        <w:rPr>
          <w:color w:val="000000"/>
          <w:lang w:val="kk-KZ"/>
        </w:rPr>
        <w:t>);</w:t>
      </w:r>
    </w:p>
    <w:p w:rsidR="00A87D7E" w:rsidRPr="006058A1" w:rsidRDefault="00A87D7E" w:rsidP="00A87D7E">
      <w:pPr>
        <w:pStyle w:val="a4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lang w:val="kk-KZ"/>
        </w:rPr>
      </w:pPr>
      <w:r w:rsidRPr="006058A1">
        <w:rPr>
          <w:lang w:val="kk-KZ"/>
        </w:rPr>
        <w:t>Материалы</w:t>
      </w:r>
      <w:r>
        <w:rPr>
          <w:lang w:val="kk-KZ"/>
        </w:rPr>
        <w:t>,</w:t>
      </w:r>
      <w:r w:rsidRPr="006058A1">
        <w:rPr>
          <w:lang w:val="kk-KZ"/>
        </w:rPr>
        <w:t xml:space="preserve"> представленные на конкурс не возвращаются.  </w:t>
      </w:r>
    </w:p>
    <w:p w:rsidR="00A87D7E" w:rsidRPr="006058A1" w:rsidRDefault="00A87D7E" w:rsidP="00A87D7E">
      <w:pPr>
        <w:pStyle w:val="a4"/>
        <w:spacing w:before="0" w:beforeAutospacing="0" w:after="0" w:afterAutospacing="0"/>
        <w:jc w:val="both"/>
        <w:rPr>
          <w:b/>
          <w:color w:val="000000"/>
          <w:lang w:val="kk-KZ"/>
        </w:rPr>
      </w:pPr>
    </w:p>
    <w:p w:rsidR="00A87D7E" w:rsidRPr="006058A1" w:rsidRDefault="00A87D7E" w:rsidP="00A87D7E">
      <w:pPr>
        <w:pStyle w:val="a4"/>
        <w:spacing w:before="0" w:beforeAutospacing="0" w:after="0" w:afterAutospacing="0"/>
        <w:jc w:val="both"/>
        <w:rPr>
          <w:b/>
          <w:color w:val="000000"/>
          <w:lang w:val="kk-KZ"/>
        </w:rPr>
      </w:pPr>
    </w:p>
    <w:p w:rsidR="00A87D7E" w:rsidRPr="00A01CB3" w:rsidRDefault="00A87D7E" w:rsidP="00A87D7E">
      <w:pPr>
        <w:pStyle w:val="a4"/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A01CB3">
        <w:rPr>
          <w:b/>
          <w:color w:val="000000"/>
          <w:lang w:val="kk-KZ"/>
        </w:rPr>
        <w:t>Критерий  оценки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t>Постер понятен без дополнительной информации</w:t>
      </w:r>
      <w:r>
        <w:rPr>
          <w:color w:val="000000"/>
          <w:lang w:val="kk-KZ"/>
        </w:rPr>
        <w:t>.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lastRenderedPageBreak/>
        <w:t>Расскрытие темы и ясность идеи</w:t>
      </w:r>
      <w:r>
        <w:rPr>
          <w:color w:val="000000"/>
          <w:lang w:val="kk-KZ"/>
        </w:rPr>
        <w:t>.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t>Четко поставленные цели</w:t>
      </w:r>
      <w:r>
        <w:rPr>
          <w:color w:val="000000"/>
          <w:lang w:val="kk-KZ"/>
        </w:rPr>
        <w:t>.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t>Конкретность темы и гипотезы</w:t>
      </w:r>
      <w:r>
        <w:rPr>
          <w:color w:val="000000"/>
          <w:lang w:val="kk-KZ"/>
        </w:rPr>
        <w:t>.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t>Логическая  последовательность</w:t>
      </w:r>
      <w:r>
        <w:rPr>
          <w:color w:val="000000"/>
          <w:lang w:val="kk-KZ"/>
        </w:rPr>
        <w:t>.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t>Соответствие выводов с темой</w:t>
      </w:r>
      <w:r>
        <w:rPr>
          <w:color w:val="000000"/>
          <w:lang w:val="kk-KZ"/>
        </w:rPr>
        <w:t>.</w:t>
      </w:r>
      <w:r w:rsidRPr="006058A1">
        <w:rPr>
          <w:color w:val="000000"/>
          <w:lang w:val="kk-KZ"/>
        </w:rPr>
        <w:t xml:space="preserve"> 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t>Творческое и художественное оформление</w:t>
      </w:r>
      <w:r>
        <w:rPr>
          <w:color w:val="000000"/>
          <w:lang w:val="kk-KZ"/>
        </w:rPr>
        <w:t>.</w:t>
      </w:r>
    </w:p>
    <w:p w:rsidR="00A87D7E" w:rsidRPr="006058A1" w:rsidRDefault="00A87D7E" w:rsidP="00A87D7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lang w:val="kk-KZ"/>
        </w:rPr>
      </w:pPr>
      <w:r w:rsidRPr="006058A1">
        <w:rPr>
          <w:color w:val="000000"/>
          <w:lang w:val="kk-KZ"/>
        </w:rPr>
        <w:t>Красочность выступления</w:t>
      </w:r>
      <w:r>
        <w:rPr>
          <w:color w:val="000000"/>
          <w:lang w:val="kk-KZ"/>
        </w:rPr>
        <w:t>.</w:t>
      </w:r>
    </w:p>
    <w:p w:rsidR="00A87D7E" w:rsidRPr="006058A1" w:rsidRDefault="00A87D7E" w:rsidP="00A87D7E">
      <w:pPr>
        <w:pStyle w:val="a4"/>
        <w:spacing w:before="0" w:beforeAutospacing="0" w:after="0" w:afterAutospacing="0"/>
        <w:ind w:left="644"/>
        <w:rPr>
          <w:color w:val="000000"/>
          <w:lang w:val="kk-KZ"/>
        </w:rPr>
      </w:pPr>
    </w:p>
    <w:p w:rsidR="00A87D7E" w:rsidRPr="006058A1" w:rsidRDefault="00A87D7E" w:rsidP="00A87D7E">
      <w:pPr>
        <w:pStyle w:val="a4"/>
        <w:spacing w:before="0" w:beforeAutospacing="0" w:after="0" w:afterAutospacing="0"/>
        <w:rPr>
          <w:color w:val="000000"/>
          <w:lang w:val="kk-KZ"/>
        </w:rPr>
      </w:pPr>
    </w:p>
    <w:p w:rsidR="00A87D7E" w:rsidRPr="006058A1" w:rsidRDefault="00A87D7E" w:rsidP="00A87D7E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6058A1">
        <w:rPr>
          <w:lang w:val="kk-KZ"/>
        </w:rPr>
        <w:t xml:space="preserve">Завяку на участие в конкурсе </w:t>
      </w:r>
      <w:r w:rsidRPr="00F337FE">
        <w:rPr>
          <w:b/>
          <w:lang w:val="kk-KZ"/>
        </w:rPr>
        <w:t>«Қасиетті жерлер – рухани байлығымыз»</w:t>
      </w:r>
      <w:r>
        <w:rPr>
          <w:b/>
          <w:lang w:val="kk-KZ"/>
        </w:rPr>
        <w:t xml:space="preserve"> </w:t>
      </w:r>
      <w:r>
        <w:rPr>
          <w:lang w:val="kk-KZ"/>
        </w:rPr>
        <w:t>необходимо отправить до 28</w:t>
      </w:r>
      <w:r w:rsidRPr="006058A1">
        <w:rPr>
          <w:lang w:val="kk-KZ"/>
        </w:rPr>
        <w:t xml:space="preserve"> марта </w:t>
      </w:r>
      <w:r>
        <w:rPr>
          <w:lang w:val="kk-KZ"/>
        </w:rPr>
        <w:t xml:space="preserve">2020 г. </w:t>
      </w:r>
      <w:r w:rsidRPr="006058A1">
        <w:rPr>
          <w:lang w:val="kk-KZ"/>
        </w:rPr>
        <w:t xml:space="preserve">по электронной почте: </w:t>
      </w:r>
      <w:hyperlink r:id="rId6" w:history="1">
        <w:r w:rsidRPr="00B8671C">
          <w:rPr>
            <w:rStyle w:val="a3"/>
            <w:lang w:val="kk-KZ" w:eastAsia="hi-IN" w:bidi="hi-IN"/>
          </w:rPr>
          <w:t>zeynekul_utepbergenova</w:t>
        </w:r>
        <w:r w:rsidRPr="00B8671C">
          <w:rPr>
            <w:rStyle w:val="a3"/>
            <w:lang w:val="kk-KZ"/>
          </w:rPr>
          <w:t>@mail.ru</w:t>
        </w:r>
      </w:hyperlink>
    </w:p>
    <w:p w:rsidR="00A87D7E" w:rsidRPr="006058A1" w:rsidRDefault="00A87D7E" w:rsidP="00A87D7E">
      <w:pPr>
        <w:pStyle w:val="a4"/>
        <w:spacing w:before="0" w:beforeAutospacing="0" w:after="0" w:afterAutospacing="0"/>
        <w:rPr>
          <w:color w:val="000000"/>
          <w:lang w:val="kk-KZ"/>
        </w:rPr>
      </w:pPr>
    </w:p>
    <w:p w:rsidR="00A87D7E" w:rsidRPr="006058A1" w:rsidRDefault="00A87D7E" w:rsidP="00A87D7E">
      <w:pPr>
        <w:tabs>
          <w:tab w:val="left" w:pos="810"/>
          <w:tab w:val="right" w:pos="10406"/>
        </w:tabs>
        <w:jc w:val="both"/>
        <w:rPr>
          <w:rFonts w:cs="Times New Roman"/>
          <w:lang w:val="kk-KZ"/>
        </w:rPr>
      </w:pPr>
      <w:r w:rsidRPr="006058A1">
        <w:rPr>
          <w:rFonts w:cs="Times New Roman"/>
          <w:lang w:val="kk-KZ"/>
        </w:rPr>
        <w:t>Конкурс прово</w:t>
      </w:r>
      <w:r>
        <w:rPr>
          <w:rFonts w:cs="Times New Roman"/>
          <w:lang w:val="kk-KZ"/>
        </w:rPr>
        <w:t xml:space="preserve">дится </w:t>
      </w:r>
      <w:r w:rsidRPr="00F106D8">
        <w:rPr>
          <w:rFonts w:cs="Times New Roman"/>
          <w:b/>
          <w:lang w:val="kk-KZ"/>
        </w:rPr>
        <w:t>11 апреля 2020 года в 10.00 часов</w:t>
      </w:r>
      <w:r w:rsidRPr="006058A1">
        <w:rPr>
          <w:rFonts w:cs="Times New Roman"/>
          <w:lang w:val="kk-KZ"/>
        </w:rPr>
        <w:t xml:space="preserve"> п</w:t>
      </w:r>
      <w:r>
        <w:rPr>
          <w:rFonts w:cs="Times New Roman"/>
          <w:lang w:val="kk-KZ"/>
        </w:rPr>
        <w:t>о адресу: г. Алматы, ул. Айтеке би, дом 99</w:t>
      </w:r>
      <w:r w:rsidRPr="006058A1">
        <w:rPr>
          <w:rFonts w:cs="Times New Roman"/>
          <w:lang w:val="kk-KZ"/>
        </w:rPr>
        <w:t>,</w:t>
      </w:r>
      <w:r>
        <w:rPr>
          <w:rFonts w:cs="Times New Roman"/>
          <w:lang w:val="kk-KZ"/>
        </w:rPr>
        <w:t xml:space="preserve"> главный</w:t>
      </w:r>
      <w:r w:rsidRPr="006058A1">
        <w:rPr>
          <w:rFonts w:cs="Times New Roman"/>
          <w:lang w:val="kk-KZ"/>
        </w:rPr>
        <w:t xml:space="preserve"> корпус, летняя площадка.  </w:t>
      </w:r>
    </w:p>
    <w:p w:rsidR="00A87D7E" w:rsidRPr="006058A1" w:rsidRDefault="00A87D7E" w:rsidP="00A87D7E">
      <w:pPr>
        <w:tabs>
          <w:tab w:val="left" w:pos="810"/>
          <w:tab w:val="right" w:pos="10406"/>
        </w:tabs>
        <w:jc w:val="both"/>
        <w:rPr>
          <w:rFonts w:cs="Times New Roman"/>
          <w:b/>
          <w:lang w:val="kk-KZ"/>
        </w:rPr>
      </w:pPr>
    </w:p>
    <w:p w:rsidR="00A87D7E" w:rsidRPr="00F106D8" w:rsidRDefault="00A87D7E" w:rsidP="00A87D7E">
      <w:pPr>
        <w:tabs>
          <w:tab w:val="left" w:pos="810"/>
          <w:tab w:val="right" w:pos="10406"/>
        </w:tabs>
        <w:jc w:val="both"/>
        <w:rPr>
          <w:rFonts w:cs="Times New Roman"/>
          <w:lang w:val="kk-KZ"/>
        </w:rPr>
      </w:pPr>
      <w:r w:rsidRPr="006058A1">
        <w:rPr>
          <w:rFonts w:cs="Times New Roman"/>
          <w:b/>
          <w:lang w:val="kk-KZ"/>
        </w:rPr>
        <w:t xml:space="preserve">Регистрация участников: </w:t>
      </w:r>
      <w:r w:rsidRPr="006058A1">
        <w:rPr>
          <w:rFonts w:cs="Times New Roman"/>
          <w:lang w:val="kk-KZ"/>
        </w:rPr>
        <w:t>с 09.30 до 10.00 часов</w:t>
      </w:r>
      <w:r>
        <w:rPr>
          <w:rFonts w:cs="Times New Roman"/>
          <w:lang w:val="kk-KZ"/>
        </w:rPr>
        <w:t xml:space="preserve"> </w:t>
      </w:r>
      <w:r w:rsidRPr="00F106D8">
        <w:rPr>
          <w:rFonts w:cs="Times New Roman"/>
          <w:lang w:val="kk-KZ"/>
        </w:rPr>
        <w:t>11 апреля 2020</w:t>
      </w:r>
      <w:r>
        <w:rPr>
          <w:rFonts w:cs="Times New Roman"/>
          <w:lang w:val="kk-KZ"/>
        </w:rPr>
        <w:t xml:space="preserve"> г.</w:t>
      </w:r>
    </w:p>
    <w:p w:rsidR="00805A72" w:rsidRPr="00A87D7E" w:rsidRDefault="00A87D7E">
      <w:pPr>
        <w:rPr>
          <w:lang w:val="kk-KZ"/>
        </w:rPr>
      </w:pPr>
      <w:bookmarkStart w:id="0" w:name="_GoBack"/>
      <w:bookmarkEnd w:id="0"/>
    </w:p>
    <w:sectPr w:rsidR="00805A72" w:rsidRPr="00A8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284"/>
    <w:multiLevelType w:val="hybridMultilevel"/>
    <w:tmpl w:val="811A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3F1"/>
    <w:multiLevelType w:val="hybridMultilevel"/>
    <w:tmpl w:val="9A345E4A"/>
    <w:lvl w:ilvl="0" w:tplc="A590ED6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E3F9A"/>
    <w:multiLevelType w:val="hybridMultilevel"/>
    <w:tmpl w:val="2F9032FC"/>
    <w:lvl w:ilvl="0" w:tplc="8CB0A15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E0F55"/>
    <w:multiLevelType w:val="hybridMultilevel"/>
    <w:tmpl w:val="E9A8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3382"/>
    <w:multiLevelType w:val="hybridMultilevel"/>
    <w:tmpl w:val="7BF0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7E"/>
    <w:rsid w:val="00A87D7E"/>
    <w:rsid w:val="00F4765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484B2-B51C-4905-85F6-9D79870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7E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7D7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87D7E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A87D7E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A87D7E"/>
    <w:pPr>
      <w:ind w:left="708"/>
    </w:pPr>
    <w:rPr>
      <w:szCs w:val="21"/>
    </w:rPr>
  </w:style>
  <w:style w:type="character" w:customStyle="1" w:styleId="submenu-table">
    <w:name w:val="submenu-table"/>
    <w:basedOn w:val="a0"/>
    <w:rsid w:val="00A87D7E"/>
  </w:style>
  <w:style w:type="character" w:styleId="a7">
    <w:name w:val="Strong"/>
    <w:basedOn w:val="a0"/>
    <w:uiPriority w:val="22"/>
    <w:qFormat/>
    <w:rsid w:val="00A87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ynekul_utepbergenova@mail.ru" TargetMode="External"/><Relationship Id="rId5" Type="http://schemas.openxmlformats.org/officeDocument/2006/relationships/hyperlink" Target="mailto:zeynekul_utepberg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472kabinet</dc:creator>
  <cp:keywords/>
  <dc:description/>
  <cp:lastModifiedBy>472kabinet</cp:lastModifiedBy>
  <cp:revision>1</cp:revision>
  <dcterms:created xsi:type="dcterms:W3CDTF">2020-02-24T06:41:00Z</dcterms:created>
  <dcterms:modified xsi:type="dcterms:W3CDTF">2020-02-24T06:41:00Z</dcterms:modified>
</cp:coreProperties>
</file>