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F7" w:rsidRPr="009D3A20" w:rsidRDefault="007950B0" w:rsidP="00F37AF7">
      <w:pPr>
        <w:pStyle w:val="a6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D3A20">
        <w:rPr>
          <w:rFonts w:ascii="Times New Roman" w:hAnsi="Times New Roman" w:cs="Times New Roman"/>
          <w:i/>
          <w:sz w:val="20"/>
          <w:szCs w:val="20"/>
        </w:rPr>
        <w:t xml:space="preserve">Приложение </w:t>
      </w:r>
    </w:p>
    <w:p w:rsidR="009D3A20" w:rsidRPr="009D3A20" w:rsidRDefault="00F37AF7" w:rsidP="00C54118">
      <w:pPr>
        <w:pStyle w:val="a6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D3A20">
        <w:rPr>
          <w:rFonts w:ascii="Times New Roman" w:hAnsi="Times New Roman" w:cs="Times New Roman"/>
          <w:i/>
          <w:sz w:val="20"/>
          <w:szCs w:val="20"/>
        </w:rPr>
        <w:t>к объявлению</w:t>
      </w:r>
      <w:r w:rsidRPr="009D3A20">
        <w:rPr>
          <w:rFonts w:ascii="Times New Roman" w:hAnsi="Times New Roman" w:cs="Times New Roman"/>
          <w:sz w:val="20"/>
          <w:szCs w:val="20"/>
        </w:rPr>
        <w:t xml:space="preserve"> </w:t>
      </w:r>
      <w:r w:rsidR="000A3CD4" w:rsidRPr="009D3A20">
        <w:rPr>
          <w:rFonts w:ascii="Times New Roman" w:hAnsi="Times New Roman" w:cs="Times New Roman"/>
          <w:i/>
          <w:sz w:val="20"/>
          <w:szCs w:val="20"/>
        </w:rPr>
        <w:t>о выбо</w:t>
      </w:r>
      <w:r w:rsidR="00C54118" w:rsidRPr="009D3A20">
        <w:rPr>
          <w:rFonts w:ascii="Times New Roman" w:hAnsi="Times New Roman" w:cs="Times New Roman"/>
          <w:i/>
          <w:sz w:val="20"/>
          <w:szCs w:val="20"/>
        </w:rPr>
        <w:t xml:space="preserve">ре поставщиков на </w:t>
      </w:r>
    </w:p>
    <w:p w:rsidR="00F37AF7" w:rsidRPr="009D3A20" w:rsidRDefault="001419D7" w:rsidP="00C54118">
      <w:pPr>
        <w:pStyle w:val="a6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D3A20">
        <w:rPr>
          <w:rFonts w:ascii="Times New Roman" w:hAnsi="Times New Roman" w:cs="Times New Roman"/>
          <w:i/>
          <w:sz w:val="20"/>
          <w:szCs w:val="20"/>
        </w:rPr>
        <w:t>оказание услуги</w:t>
      </w:r>
      <w:r w:rsidR="009D3A20" w:rsidRPr="009D3A20">
        <w:rPr>
          <w:rFonts w:ascii="Times New Roman" w:hAnsi="Times New Roman" w:cs="Times New Roman"/>
          <w:i/>
          <w:sz w:val="20"/>
          <w:szCs w:val="20"/>
        </w:rPr>
        <w:t xml:space="preserve"> и поставку товаров</w:t>
      </w:r>
    </w:p>
    <w:p w:rsidR="008D0008" w:rsidRDefault="008D0008" w:rsidP="00C54118">
      <w:pPr>
        <w:pStyle w:val="a6"/>
        <w:jc w:val="right"/>
        <w:rPr>
          <w:rFonts w:ascii="Times New Roman" w:hAnsi="Times New Roman" w:cs="Times New Roman"/>
          <w:i/>
        </w:rPr>
      </w:pPr>
    </w:p>
    <w:p w:rsidR="00C54118" w:rsidRPr="00F37AF7" w:rsidRDefault="00C54118" w:rsidP="00C5411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065" w:type="dxa"/>
        <w:tblInd w:w="-714" w:type="dxa"/>
        <w:tblLook w:val="04A0" w:firstRow="1" w:lastRow="0" w:firstColumn="1" w:lastColumn="0" w:noHBand="0" w:noVBand="1"/>
      </w:tblPr>
      <w:tblGrid>
        <w:gridCol w:w="1135"/>
        <w:gridCol w:w="5528"/>
        <w:gridCol w:w="1843"/>
        <w:gridCol w:w="1559"/>
      </w:tblGrid>
      <w:tr w:rsidR="004F436A" w:rsidRPr="009D3A20" w:rsidTr="009D3A20">
        <w:trPr>
          <w:trHeight w:val="372"/>
        </w:trPr>
        <w:tc>
          <w:tcPr>
            <w:tcW w:w="1135" w:type="dxa"/>
          </w:tcPr>
          <w:p w:rsidR="004F436A" w:rsidRPr="009D3A20" w:rsidRDefault="004F436A" w:rsidP="009D3A2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A20">
              <w:rPr>
                <w:rFonts w:ascii="Times New Roman" w:hAnsi="Times New Roman" w:cs="Times New Roman"/>
                <w:b/>
                <w:sz w:val="24"/>
                <w:szCs w:val="24"/>
              </w:rPr>
              <w:t>п/п №</w:t>
            </w:r>
          </w:p>
        </w:tc>
        <w:tc>
          <w:tcPr>
            <w:tcW w:w="5528" w:type="dxa"/>
          </w:tcPr>
          <w:p w:rsidR="004F436A" w:rsidRPr="009D3A20" w:rsidRDefault="004F436A" w:rsidP="009D3A2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A2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:rsidR="004F436A" w:rsidRPr="009D3A20" w:rsidRDefault="004F436A" w:rsidP="009D3A2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9D3A20">
              <w:rPr>
                <w:rFonts w:ascii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559" w:type="dxa"/>
          </w:tcPr>
          <w:p w:rsidR="004F436A" w:rsidRPr="009D3A20" w:rsidRDefault="004F436A" w:rsidP="009D3A2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A20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9D3A20" w:rsidRPr="009D3A20" w:rsidTr="009D3A20">
        <w:trPr>
          <w:trHeight w:val="360"/>
        </w:trPr>
        <w:tc>
          <w:tcPr>
            <w:tcW w:w="1135" w:type="dxa"/>
            <w:shd w:val="clear" w:color="auto" w:fill="auto"/>
          </w:tcPr>
          <w:p w:rsidR="009D3A20" w:rsidRPr="009D3A20" w:rsidRDefault="009D3A20" w:rsidP="009D3A2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20" w:rsidRPr="009D3A20" w:rsidRDefault="009D3A20" w:rsidP="009D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20">
              <w:rPr>
                <w:rFonts w:ascii="Times New Roman" w:hAnsi="Times New Roman" w:cs="Times New Roman"/>
                <w:sz w:val="24"/>
                <w:szCs w:val="24"/>
              </w:rPr>
              <w:t>Услуги по утилизации медицинских отходов класса 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20" w:rsidRPr="009D3A20" w:rsidRDefault="009D3A20" w:rsidP="009D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20">
              <w:rPr>
                <w:rFonts w:ascii="Times New Roman" w:hAnsi="Times New Roman" w:cs="Times New Roman"/>
                <w:sz w:val="24"/>
                <w:szCs w:val="24"/>
              </w:rPr>
              <w:t>Одна услуга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20" w:rsidRPr="009D3A20" w:rsidRDefault="009D3A20" w:rsidP="009D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A20" w:rsidRPr="009D3A20" w:rsidTr="009D3A20">
        <w:trPr>
          <w:trHeight w:val="360"/>
        </w:trPr>
        <w:tc>
          <w:tcPr>
            <w:tcW w:w="1135" w:type="dxa"/>
            <w:shd w:val="clear" w:color="auto" w:fill="auto"/>
          </w:tcPr>
          <w:p w:rsidR="009D3A20" w:rsidRPr="009D3A20" w:rsidRDefault="009D3A20" w:rsidP="009D3A2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20" w:rsidRPr="009D3A20" w:rsidRDefault="009D3A20" w:rsidP="009D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20">
              <w:rPr>
                <w:rFonts w:ascii="Times New Roman" w:hAnsi="Times New Roman" w:cs="Times New Roman"/>
                <w:sz w:val="24"/>
                <w:szCs w:val="24"/>
              </w:rPr>
              <w:t>Клей ПВА-801 , стандарт, универсальный (всего 3кг) 1 ведерко/0,75кг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20" w:rsidRPr="009D3A20" w:rsidRDefault="009D3A20" w:rsidP="009D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20"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20" w:rsidRPr="009D3A20" w:rsidRDefault="009D3A20" w:rsidP="009D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A20" w:rsidRPr="009D3A20" w:rsidTr="009D3A20">
        <w:trPr>
          <w:trHeight w:val="360"/>
        </w:trPr>
        <w:tc>
          <w:tcPr>
            <w:tcW w:w="1135" w:type="dxa"/>
            <w:shd w:val="clear" w:color="auto" w:fill="auto"/>
          </w:tcPr>
          <w:p w:rsidR="009D3A20" w:rsidRPr="009D3A20" w:rsidRDefault="009D3A20" w:rsidP="009D3A2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20" w:rsidRPr="009D3A20" w:rsidRDefault="009D3A20" w:rsidP="009D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20">
              <w:rPr>
                <w:rFonts w:ascii="Times New Roman" w:hAnsi="Times New Roman" w:cs="Times New Roman"/>
                <w:sz w:val="24"/>
                <w:szCs w:val="24"/>
              </w:rPr>
              <w:t xml:space="preserve">Краска моющаяся </w:t>
            </w:r>
            <w:proofErr w:type="spellStart"/>
            <w:r w:rsidRPr="009D3A20">
              <w:rPr>
                <w:rFonts w:ascii="Times New Roman" w:hAnsi="Times New Roman" w:cs="Times New Roman"/>
                <w:sz w:val="24"/>
                <w:szCs w:val="24"/>
              </w:rPr>
              <w:t>Tikkurila</w:t>
            </w:r>
            <w:proofErr w:type="spellEnd"/>
            <w:r w:rsidRPr="009D3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A20">
              <w:rPr>
                <w:rFonts w:ascii="Times New Roman" w:hAnsi="Times New Roman" w:cs="Times New Roman"/>
                <w:sz w:val="24"/>
                <w:szCs w:val="24"/>
              </w:rPr>
              <w:t>Euro</w:t>
            </w:r>
            <w:proofErr w:type="spellEnd"/>
            <w:r w:rsidRPr="009D3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A20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9D3A20">
              <w:rPr>
                <w:rFonts w:ascii="Times New Roman" w:hAnsi="Times New Roman" w:cs="Times New Roman"/>
                <w:sz w:val="24"/>
                <w:szCs w:val="24"/>
              </w:rPr>
              <w:t xml:space="preserve"> 7, </w:t>
            </w:r>
            <w:proofErr w:type="spellStart"/>
            <w:r w:rsidRPr="009D3A20">
              <w:rPr>
                <w:rFonts w:ascii="Times New Roman" w:hAnsi="Times New Roman" w:cs="Times New Roman"/>
                <w:sz w:val="24"/>
                <w:szCs w:val="24"/>
              </w:rPr>
              <w:t>вцет</w:t>
            </w:r>
            <w:proofErr w:type="spellEnd"/>
            <w:r w:rsidRPr="009D3A20">
              <w:rPr>
                <w:rFonts w:ascii="Times New Roman" w:hAnsi="Times New Roman" w:cs="Times New Roman"/>
                <w:sz w:val="24"/>
                <w:szCs w:val="24"/>
              </w:rPr>
              <w:t xml:space="preserve"> белый, объем 2,7 литра/банка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20" w:rsidRPr="009D3A20" w:rsidRDefault="009D3A20" w:rsidP="009D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20">
              <w:rPr>
                <w:rFonts w:ascii="Times New Roman" w:hAnsi="Times New Roman" w:cs="Times New Roman"/>
                <w:sz w:val="24"/>
                <w:szCs w:val="24"/>
              </w:rPr>
              <w:t>Банка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20" w:rsidRPr="009D3A20" w:rsidRDefault="009D3A20" w:rsidP="009D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A20" w:rsidRPr="009D3A20" w:rsidTr="009D3A20">
        <w:trPr>
          <w:trHeight w:val="360"/>
        </w:trPr>
        <w:tc>
          <w:tcPr>
            <w:tcW w:w="1135" w:type="dxa"/>
            <w:shd w:val="clear" w:color="auto" w:fill="auto"/>
          </w:tcPr>
          <w:p w:rsidR="009D3A20" w:rsidRPr="009D3A20" w:rsidRDefault="009D3A20" w:rsidP="009D3A2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20" w:rsidRPr="009D3A20" w:rsidRDefault="009D3A20" w:rsidP="009D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20">
              <w:rPr>
                <w:rFonts w:ascii="Times New Roman" w:hAnsi="Times New Roman" w:cs="Times New Roman"/>
                <w:sz w:val="24"/>
                <w:szCs w:val="24"/>
              </w:rPr>
              <w:t xml:space="preserve">Колер </w:t>
            </w:r>
            <w:proofErr w:type="spellStart"/>
            <w:r w:rsidRPr="009D3A20">
              <w:rPr>
                <w:rFonts w:ascii="Times New Roman" w:hAnsi="Times New Roman" w:cs="Times New Roman"/>
                <w:sz w:val="24"/>
                <w:szCs w:val="24"/>
              </w:rPr>
              <w:t>Pufamix</w:t>
            </w:r>
            <w:proofErr w:type="spellEnd"/>
            <w:r w:rsidRPr="009D3A20">
              <w:rPr>
                <w:rFonts w:ascii="Times New Roman" w:hAnsi="Times New Roman" w:cs="Times New Roman"/>
                <w:sz w:val="24"/>
                <w:szCs w:val="24"/>
              </w:rPr>
              <w:t xml:space="preserve"> - черный (№1), объем 20мл/штука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20" w:rsidRPr="009D3A20" w:rsidRDefault="009D3A20" w:rsidP="009D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20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20" w:rsidRPr="009D3A20" w:rsidRDefault="009D3A20" w:rsidP="009D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A20" w:rsidRPr="009D3A20" w:rsidTr="009D3A20">
        <w:trPr>
          <w:trHeight w:val="360"/>
        </w:trPr>
        <w:tc>
          <w:tcPr>
            <w:tcW w:w="1135" w:type="dxa"/>
            <w:shd w:val="clear" w:color="auto" w:fill="auto"/>
          </w:tcPr>
          <w:p w:rsidR="009D3A20" w:rsidRPr="009D3A20" w:rsidRDefault="009D3A20" w:rsidP="009D3A2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20" w:rsidRPr="009D3A20" w:rsidRDefault="009D3A20" w:rsidP="009D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20">
              <w:rPr>
                <w:rFonts w:ascii="Times New Roman" w:hAnsi="Times New Roman" w:cs="Times New Roman"/>
                <w:sz w:val="24"/>
                <w:szCs w:val="24"/>
              </w:rPr>
              <w:t xml:space="preserve">Колер </w:t>
            </w:r>
            <w:proofErr w:type="spellStart"/>
            <w:r w:rsidRPr="009D3A20">
              <w:rPr>
                <w:rFonts w:ascii="Times New Roman" w:hAnsi="Times New Roman" w:cs="Times New Roman"/>
                <w:sz w:val="24"/>
                <w:szCs w:val="24"/>
              </w:rPr>
              <w:t>Pufamix</w:t>
            </w:r>
            <w:proofErr w:type="spellEnd"/>
            <w:r w:rsidRPr="009D3A20">
              <w:rPr>
                <w:rFonts w:ascii="Times New Roman" w:hAnsi="Times New Roman" w:cs="Times New Roman"/>
                <w:sz w:val="24"/>
                <w:szCs w:val="24"/>
              </w:rPr>
              <w:t xml:space="preserve"> - бирюзовый (№44), объем 20мл/штука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20" w:rsidRPr="009D3A20" w:rsidRDefault="009D3A20" w:rsidP="009D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20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20" w:rsidRPr="009D3A20" w:rsidRDefault="009D3A20" w:rsidP="009D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B3420" w:rsidRPr="00F4554C" w:rsidRDefault="002B3420" w:rsidP="00A056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B3420" w:rsidRPr="00F45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0198"/>
    <w:multiLevelType w:val="hybridMultilevel"/>
    <w:tmpl w:val="B200305C"/>
    <w:lvl w:ilvl="0" w:tplc="A3A09A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D633B9"/>
    <w:multiLevelType w:val="hybridMultilevel"/>
    <w:tmpl w:val="E96687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096D85"/>
    <w:multiLevelType w:val="multilevel"/>
    <w:tmpl w:val="C4AE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B37488"/>
    <w:multiLevelType w:val="hybridMultilevel"/>
    <w:tmpl w:val="FFE81CDE"/>
    <w:lvl w:ilvl="0" w:tplc="621055D4">
      <w:start w:val="2"/>
      <w:numFmt w:val="decimal"/>
      <w:lvlText w:val="%1."/>
      <w:lvlJc w:val="left"/>
      <w:pPr>
        <w:ind w:left="1069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2D51A0E"/>
    <w:multiLevelType w:val="hybridMultilevel"/>
    <w:tmpl w:val="689EDC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81"/>
    <w:rsid w:val="0008321E"/>
    <w:rsid w:val="000A3CD4"/>
    <w:rsid w:val="00133EF4"/>
    <w:rsid w:val="00134392"/>
    <w:rsid w:val="001409F6"/>
    <w:rsid w:val="001419D7"/>
    <w:rsid w:val="001621B1"/>
    <w:rsid w:val="001A0DD5"/>
    <w:rsid w:val="001D36C0"/>
    <w:rsid w:val="002B3420"/>
    <w:rsid w:val="003147CA"/>
    <w:rsid w:val="003411B8"/>
    <w:rsid w:val="003724EF"/>
    <w:rsid w:val="00400405"/>
    <w:rsid w:val="004004B1"/>
    <w:rsid w:val="00484CBB"/>
    <w:rsid w:val="004C0805"/>
    <w:rsid w:val="004F436A"/>
    <w:rsid w:val="00526160"/>
    <w:rsid w:val="00573DF7"/>
    <w:rsid w:val="006E3639"/>
    <w:rsid w:val="00736D21"/>
    <w:rsid w:val="007614C3"/>
    <w:rsid w:val="007950B0"/>
    <w:rsid w:val="007A5812"/>
    <w:rsid w:val="007E3014"/>
    <w:rsid w:val="00840EBE"/>
    <w:rsid w:val="00857D3B"/>
    <w:rsid w:val="00857E81"/>
    <w:rsid w:val="008A6EDC"/>
    <w:rsid w:val="008C158B"/>
    <w:rsid w:val="008D0008"/>
    <w:rsid w:val="0093558D"/>
    <w:rsid w:val="009632E1"/>
    <w:rsid w:val="009810EF"/>
    <w:rsid w:val="009D3A20"/>
    <w:rsid w:val="00A05690"/>
    <w:rsid w:val="00B71180"/>
    <w:rsid w:val="00BB4C09"/>
    <w:rsid w:val="00BD6373"/>
    <w:rsid w:val="00BF6FE9"/>
    <w:rsid w:val="00C20755"/>
    <w:rsid w:val="00C54118"/>
    <w:rsid w:val="00C741D8"/>
    <w:rsid w:val="00D52EED"/>
    <w:rsid w:val="00D92A80"/>
    <w:rsid w:val="00DB5B27"/>
    <w:rsid w:val="00E92FAA"/>
    <w:rsid w:val="00EA5EA9"/>
    <w:rsid w:val="00F03D9F"/>
    <w:rsid w:val="00F3302D"/>
    <w:rsid w:val="00F37AF7"/>
    <w:rsid w:val="00F4554C"/>
    <w:rsid w:val="00F6339F"/>
    <w:rsid w:val="00FE2F06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BE04C"/>
  <w15:chartTrackingRefBased/>
  <w15:docId w15:val="{106BB013-6C04-4794-979C-8F79B7C2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F0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3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37AF7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BF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B3420"/>
    <w:pPr>
      <w:spacing w:after="13" w:line="264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mediaclass_21</dc:creator>
  <cp:keywords/>
  <dc:description/>
  <cp:lastModifiedBy>Samsung1</cp:lastModifiedBy>
  <cp:revision>43</cp:revision>
  <cp:lastPrinted>2018-08-15T04:40:00Z</cp:lastPrinted>
  <dcterms:created xsi:type="dcterms:W3CDTF">2018-08-14T09:54:00Z</dcterms:created>
  <dcterms:modified xsi:type="dcterms:W3CDTF">2020-11-12T03:40:00Z</dcterms:modified>
</cp:coreProperties>
</file>