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BD3D1" w14:textId="77777777" w:rsidR="00CE5A7E" w:rsidRPr="001B1A78" w:rsidRDefault="00CE5A7E" w:rsidP="00CE5A7E">
      <w:pPr>
        <w:jc w:val="center"/>
        <w:rPr>
          <w:rFonts w:ascii="Times New Roman" w:hAnsi="Times New Roman"/>
          <w:b/>
          <w:sz w:val="28"/>
          <w:szCs w:val="28"/>
        </w:rPr>
      </w:pPr>
      <w:r w:rsidRPr="001B1A78">
        <w:rPr>
          <w:rFonts w:ascii="Times New Roman" w:hAnsi="Times New Roman"/>
          <w:b/>
          <w:sz w:val="28"/>
          <w:szCs w:val="28"/>
        </w:rPr>
        <w:t>РГУ Казахская национальная консерватория им.Курмангазы</w:t>
      </w:r>
    </w:p>
    <w:p w14:paraId="6199D4B6" w14:textId="77777777" w:rsidR="00CE5A7E" w:rsidRPr="001B1A78" w:rsidRDefault="00CE5A7E" w:rsidP="00CE5A7E">
      <w:pPr>
        <w:jc w:val="center"/>
        <w:rPr>
          <w:rFonts w:ascii="Times New Roman" w:hAnsi="Times New Roman"/>
          <w:b/>
          <w:sz w:val="28"/>
          <w:szCs w:val="28"/>
        </w:rPr>
      </w:pPr>
      <w:r w:rsidRPr="001B1A78">
        <w:rPr>
          <w:rFonts w:ascii="Times New Roman" w:hAnsi="Times New Roman"/>
          <w:b/>
          <w:sz w:val="28"/>
          <w:szCs w:val="28"/>
        </w:rPr>
        <w:t>ИНФОРМАЦИОННОЕ ПИСЬМО</w:t>
      </w:r>
    </w:p>
    <w:p w14:paraId="65823783" w14:textId="77777777" w:rsidR="00CE5A7E" w:rsidRPr="001B1A78" w:rsidRDefault="00CE5A7E" w:rsidP="00787A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A78">
        <w:rPr>
          <w:rFonts w:ascii="Times New Roman" w:hAnsi="Times New Roman"/>
          <w:sz w:val="28"/>
          <w:szCs w:val="28"/>
        </w:rPr>
        <w:t xml:space="preserve">Министерство образования и науки РК проводит ежегодный Республиканский конкурс научно-исследовательских работ среди студентов в разделе «Искусство». </w:t>
      </w:r>
    </w:p>
    <w:p w14:paraId="4F987DEC" w14:textId="2C3D521A" w:rsidR="00CE5A7E" w:rsidRPr="001B1A78" w:rsidRDefault="00672B71" w:rsidP="00CE5A7E">
      <w:pPr>
        <w:pStyle w:val="21"/>
        <w:rPr>
          <w:szCs w:val="28"/>
        </w:rPr>
      </w:pPr>
      <w:r>
        <w:rPr>
          <w:szCs w:val="28"/>
        </w:rPr>
        <w:t xml:space="preserve">          </w:t>
      </w:r>
      <w:r w:rsidR="00CE5A7E" w:rsidRPr="001B1A78">
        <w:rPr>
          <w:szCs w:val="28"/>
        </w:rPr>
        <w:t xml:space="preserve">Основными целями и задачами конкурса </w:t>
      </w:r>
      <w:r w:rsidR="00CE5A7E" w:rsidRPr="00AE3DC7">
        <w:rPr>
          <w:b/>
          <w:bCs/>
          <w:szCs w:val="28"/>
          <w:u w:val="single"/>
        </w:rPr>
        <w:t>НИРС</w:t>
      </w:r>
      <w:r w:rsidR="00884E53" w:rsidRPr="00AE3DC7">
        <w:rPr>
          <w:b/>
          <w:bCs/>
          <w:szCs w:val="28"/>
          <w:u w:val="single"/>
        </w:rPr>
        <w:t>-2022</w:t>
      </w:r>
      <w:r w:rsidR="00CE5A7E" w:rsidRPr="001B1A78">
        <w:rPr>
          <w:szCs w:val="28"/>
        </w:rPr>
        <w:t xml:space="preserve"> являются:</w:t>
      </w:r>
    </w:p>
    <w:p w14:paraId="28239EB4" w14:textId="77777777" w:rsidR="00CE5A7E" w:rsidRPr="001B1A78" w:rsidRDefault="00CE5A7E" w:rsidP="00672B71">
      <w:pPr>
        <w:pStyle w:val="21"/>
        <w:numPr>
          <w:ilvl w:val="0"/>
          <w:numId w:val="5"/>
        </w:numPr>
        <w:rPr>
          <w:szCs w:val="28"/>
        </w:rPr>
      </w:pPr>
      <w:r w:rsidRPr="001B1A78">
        <w:rPr>
          <w:szCs w:val="28"/>
        </w:rPr>
        <w:t>стимулирование научно-исследовательской и учебно-познавательной деятельности студентов;</w:t>
      </w:r>
    </w:p>
    <w:p w14:paraId="7591F353" w14:textId="77777777" w:rsidR="00AC19BC" w:rsidRDefault="00CE5A7E" w:rsidP="00AC19BC">
      <w:pPr>
        <w:pStyle w:val="21"/>
        <w:numPr>
          <w:ilvl w:val="0"/>
          <w:numId w:val="5"/>
        </w:numPr>
        <w:rPr>
          <w:szCs w:val="28"/>
        </w:rPr>
      </w:pPr>
      <w:r w:rsidRPr="001B1A78">
        <w:rPr>
          <w:szCs w:val="28"/>
        </w:rPr>
        <w:t>отбор и поддержка наиболее талантливых и одаренных студентов;</w:t>
      </w:r>
    </w:p>
    <w:p w14:paraId="5F076167" w14:textId="4EA6F1AA" w:rsidR="00672B71" w:rsidRPr="00AC19BC" w:rsidRDefault="00CE5A7E" w:rsidP="00AC19BC">
      <w:pPr>
        <w:pStyle w:val="21"/>
        <w:numPr>
          <w:ilvl w:val="0"/>
          <w:numId w:val="5"/>
        </w:numPr>
        <w:rPr>
          <w:szCs w:val="28"/>
        </w:rPr>
      </w:pPr>
      <w:r w:rsidRPr="00AC19BC">
        <w:rPr>
          <w:szCs w:val="28"/>
        </w:rPr>
        <w:t>содействие формированию интеллектуального потенциала Республики Казахстан.</w:t>
      </w:r>
      <w:r w:rsidR="00672B71" w:rsidRPr="00AC19BC">
        <w:rPr>
          <w:szCs w:val="28"/>
        </w:rPr>
        <w:t xml:space="preserve">          </w:t>
      </w:r>
    </w:p>
    <w:p w14:paraId="3930837C" w14:textId="77777777" w:rsidR="00672B71" w:rsidRDefault="00672B71" w:rsidP="00CE5A7E">
      <w:pPr>
        <w:pStyle w:val="21"/>
        <w:ind w:left="-630" w:firstLine="630"/>
        <w:rPr>
          <w:szCs w:val="28"/>
        </w:rPr>
      </w:pPr>
    </w:p>
    <w:p w14:paraId="15310870" w14:textId="77777777" w:rsidR="00CE5A7E" w:rsidRPr="00F11ED2" w:rsidRDefault="00CE5A7E" w:rsidP="00CE5A7E">
      <w:pPr>
        <w:pStyle w:val="21"/>
        <w:ind w:left="-630" w:firstLine="630"/>
        <w:rPr>
          <w:b/>
          <w:szCs w:val="28"/>
        </w:rPr>
      </w:pPr>
      <w:r w:rsidRPr="001B1A78">
        <w:rPr>
          <w:szCs w:val="28"/>
        </w:rPr>
        <w:t xml:space="preserve"> </w:t>
      </w:r>
      <w:r w:rsidR="001538AA">
        <w:rPr>
          <w:szCs w:val="28"/>
        </w:rPr>
        <w:tab/>
      </w:r>
      <w:r w:rsidRPr="00F11ED2">
        <w:rPr>
          <w:b/>
          <w:szCs w:val="28"/>
        </w:rPr>
        <w:t>Республиканский конкурс НИРС проводится в 3 этапа:</w:t>
      </w:r>
    </w:p>
    <w:p w14:paraId="151D62BE" w14:textId="77777777" w:rsidR="00CE5A7E" w:rsidRPr="001B1A78" w:rsidRDefault="00CE5A7E" w:rsidP="00F11ED2">
      <w:pPr>
        <w:pStyle w:val="21"/>
        <w:numPr>
          <w:ilvl w:val="0"/>
          <w:numId w:val="7"/>
        </w:numPr>
        <w:rPr>
          <w:szCs w:val="28"/>
        </w:rPr>
      </w:pPr>
      <w:r w:rsidRPr="001B1A78">
        <w:rPr>
          <w:szCs w:val="28"/>
        </w:rPr>
        <w:t>первый этап - внутривузовский;</w:t>
      </w:r>
    </w:p>
    <w:p w14:paraId="2361D364" w14:textId="77777777" w:rsidR="00CE5A7E" w:rsidRPr="001B1A78" w:rsidRDefault="00CE5A7E" w:rsidP="00F11ED2">
      <w:pPr>
        <w:pStyle w:val="21"/>
        <w:numPr>
          <w:ilvl w:val="0"/>
          <w:numId w:val="7"/>
        </w:numPr>
        <w:rPr>
          <w:szCs w:val="28"/>
        </w:rPr>
      </w:pPr>
      <w:r w:rsidRPr="001B1A78">
        <w:rPr>
          <w:szCs w:val="28"/>
        </w:rPr>
        <w:t xml:space="preserve">второй этап - в </w:t>
      </w:r>
      <w:r w:rsidR="003D6E36">
        <w:rPr>
          <w:szCs w:val="28"/>
        </w:rPr>
        <w:t>Казахской национальной консерватории имени Курмангазы как базовом вузе</w:t>
      </w:r>
      <w:r w:rsidRPr="001B1A78">
        <w:rPr>
          <w:szCs w:val="28"/>
        </w:rPr>
        <w:t>;</w:t>
      </w:r>
    </w:p>
    <w:p w14:paraId="7AF757ED" w14:textId="77777777" w:rsidR="00CE5A7E" w:rsidRPr="001B1A78" w:rsidRDefault="00CE5A7E" w:rsidP="00F11ED2">
      <w:pPr>
        <w:pStyle w:val="21"/>
        <w:numPr>
          <w:ilvl w:val="0"/>
          <w:numId w:val="7"/>
        </w:numPr>
        <w:rPr>
          <w:szCs w:val="28"/>
        </w:rPr>
      </w:pPr>
      <w:r w:rsidRPr="001B1A78">
        <w:rPr>
          <w:szCs w:val="28"/>
        </w:rPr>
        <w:t>третий (заключительный) этап – республиканский.</w:t>
      </w:r>
    </w:p>
    <w:p w14:paraId="7DF50C90" w14:textId="77777777" w:rsidR="001538AA" w:rsidRDefault="001538AA" w:rsidP="00CE5A7E">
      <w:pPr>
        <w:pStyle w:val="21"/>
        <w:ind w:left="-20" w:hanging="20"/>
        <w:rPr>
          <w:szCs w:val="28"/>
        </w:rPr>
      </w:pPr>
      <w:r>
        <w:rPr>
          <w:szCs w:val="28"/>
        </w:rPr>
        <w:t xml:space="preserve">      </w:t>
      </w:r>
    </w:p>
    <w:p w14:paraId="3CEFFF0D" w14:textId="77777777" w:rsidR="003D6E36" w:rsidRPr="00F11ED2" w:rsidRDefault="00CE5A7E" w:rsidP="00CE5A7E">
      <w:pPr>
        <w:pStyle w:val="21"/>
        <w:ind w:left="-20" w:hanging="20"/>
        <w:rPr>
          <w:b/>
          <w:szCs w:val="28"/>
        </w:rPr>
      </w:pPr>
      <w:r w:rsidRPr="001B1A78">
        <w:rPr>
          <w:szCs w:val="28"/>
        </w:rPr>
        <w:t xml:space="preserve"> </w:t>
      </w:r>
      <w:r w:rsidR="001538AA">
        <w:rPr>
          <w:szCs w:val="28"/>
        </w:rPr>
        <w:tab/>
      </w:r>
      <w:r w:rsidRPr="00F11ED2">
        <w:rPr>
          <w:b/>
          <w:szCs w:val="28"/>
        </w:rPr>
        <w:t>Сроки проведения</w:t>
      </w:r>
      <w:r w:rsidR="003D6E36" w:rsidRPr="00F11ED2">
        <w:rPr>
          <w:b/>
          <w:szCs w:val="28"/>
        </w:rPr>
        <w:t xml:space="preserve"> конкурса:</w:t>
      </w:r>
    </w:p>
    <w:p w14:paraId="5E18709C" w14:textId="48BFECB9" w:rsidR="003D6E36" w:rsidRDefault="00CE5A7E" w:rsidP="00CE5A7E">
      <w:pPr>
        <w:pStyle w:val="21"/>
        <w:ind w:left="-20" w:hanging="20"/>
        <w:rPr>
          <w:szCs w:val="28"/>
        </w:rPr>
      </w:pPr>
      <w:r w:rsidRPr="001B1A78">
        <w:rPr>
          <w:szCs w:val="28"/>
        </w:rPr>
        <w:t xml:space="preserve"> </w:t>
      </w:r>
      <w:r w:rsidRPr="001B1A78">
        <w:rPr>
          <w:szCs w:val="28"/>
          <w:lang w:val="en-US"/>
        </w:rPr>
        <w:t>I</w:t>
      </w:r>
      <w:r w:rsidRPr="001B1A78">
        <w:rPr>
          <w:szCs w:val="28"/>
        </w:rPr>
        <w:t xml:space="preserve"> этап </w:t>
      </w:r>
      <w:r w:rsidR="00AD22F1">
        <w:rPr>
          <w:szCs w:val="28"/>
        </w:rPr>
        <w:t xml:space="preserve">– </w:t>
      </w:r>
      <w:r w:rsidRPr="001B1A78">
        <w:rPr>
          <w:szCs w:val="28"/>
        </w:rPr>
        <w:t>внутривузовск</w:t>
      </w:r>
      <w:r w:rsidR="003D6E36">
        <w:rPr>
          <w:szCs w:val="28"/>
        </w:rPr>
        <w:t>ий</w:t>
      </w:r>
      <w:r w:rsidR="00AD22F1">
        <w:rPr>
          <w:szCs w:val="28"/>
        </w:rPr>
        <w:t xml:space="preserve"> (</w:t>
      </w:r>
      <w:r w:rsidR="00245963">
        <w:rPr>
          <w:szCs w:val="28"/>
        </w:rPr>
        <w:t xml:space="preserve">состав комиссии </w:t>
      </w:r>
      <w:r w:rsidRPr="001B1A78">
        <w:rPr>
          <w:szCs w:val="28"/>
        </w:rPr>
        <w:t>определя</w:t>
      </w:r>
      <w:r w:rsidR="003D6E36">
        <w:rPr>
          <w:szCs w:val="28"/>
        </w:rPr>
        <w:t>е</w:t>
      </w:r>
      <w:r w:rsidRPr="001B1A78">
        <w:rPr>
          <w:szCs w:val="28"/>
        </w:rPr>
        <w:t>тся приказом ректора вуза</w:t>
      </w:r>
      <w:r w:rsidR="00245963">
        <w:rPr>
          <w:szCs w:val="28"/>
        </w:rPr>
        <w:t>, который проводит данный этап</w:t>
      </w:r>
      <w:r w:rsidR="00AD22F1">
        <w:rPr>
          <w:szCs w:val="28"/>
        </w:rPr>
        <w:t xml:space="preserve">). </w:t>
      </w:r>
    </w:p>
    <w:p w14:paraId="6AA4F72C" w14:textId="7024B2E9" w:rsidR="003D6E36" w:rsidRDefault="00CE5A7E" w:rsidP="00CE5A7E">
      <w:pPr>
        <w:pStyle w:val="21"/>
        <w:ind w:left="-20" w:hanging="20"/>
        <w:rPr>
          <w:szCs w:val="28"/>
        </w:rPr>
      </w:pPr>
      <w:r w:rsidRPr="001B1A78">
        <w:rPr>
          <w:szCs w:val="28"/>
        </w:rPr>
        <w:t xml:space="preserve"> </w:t>
      </w:r>
      <w:r w:rsidRPr="001B1A78">
        <w:rPr>
          <w:szCs w:val="28"/>
          <w:lang w:val="en-US"/>
        </w:rPr>
        <w:t>II</w:t>
      </w:r>
      <w:r w:rsidRPr="001B1A78">
        <w:rPr>
          <w:szCs w:val="28"/>
        </w:rPr>
        <w:t xml:space="preserve"> этап </w:t>
      </w:r>
      <w:r w:rsidR="005652E9">
        <w:rPr>
          <w:szCs w:val="28"/>
        </w:rPr>
        <w:t xml:space="preserve">– на базе </w:t>
      </w:r>
      <w:r w:rsidR="003D6E36">
        <w:rPr>
          <w:szCs w:val="28"/>
        </w:rPr>
        <w:t xml:space="preserve">Казахской национальной консерватории имени Курмангазы </w:t>
      </w:r>
      <w:r w:rsidRPr="001B1A78">
        <w:rPr>
          <w:szCs w:val="28"/>
        </w:rPr>
        <w:t>с</w:t>
      </w:r>
      <w:r>
        <w:rPr>
          <w:szCs w:val="28"/>
        </w:rPr>
        <w:t xml:space="preserve"> </w:t>
      </w:r>
      <w:r w:rsidR="005652E9">
        <w:rPr>
          <w:szCs w:val="28"/>
        </w:rPr>
        <w:t>1</w:t>
      </w:r>
      <w:r w:rsidR="00245963">
        <w:rPr>
          <w:szCs w:val="28"/>
        </w:rPr>
        <w:t xml:space="preserve">5 марта </w:t>
      </w:r>
      <w:r w:rsidR="005652E9">
        <w:rPr>
          <w:szCs w:val="28"/>
        </w:rPr>
        <w:t xml:space="preserve">по </w:t>
      </w:r>
      <w:r w:rsidR="00245963">
        <w:rPr>
          <w:szCs w:val="28"/>
        </w:rPr>
        <w:t>15 апреля</w:t>
      </w:r>
      <w:r w:rsidR="003D6E36">
        <w:rPr>
          <w:szCs w:val="28"/>
        </w:rPr>
        <w:t xml:space="preserve"> 202</w:t>
      </w:r>
      <w:r w:rsidR="005652E9">
        <w:rPr>
          <w:szCs w:val="28"/>
        </w:rPr>
        <w:t>2</w:t>
      </w:r>
      <w:r w:rsidR="003D6E36">
        <w:rPr>
          <w:szCs w:val="28"/>
        </w:rPr>
        <w:t xml:space="preserve"> г.;</w:t>
      </w:r>
    </w:p>
    <w:p w14:paraId="55AB3F68" w14:textId="0BAA17A3" w:rsidR="00CE5A7E" w:rsidRPr="001B1A78" w:rsidRDefault="00CE5A7E" w:rsidP="00CE5A7E">
      <w:pPr>
        <w:pStyle w:val="21"/>
        <w:ind w:left="-20" w:hanging="20"/>
        <w:rPr>
          <w:szCs w:val="28"/>
        </w:rPr>
      </w:pPr>
      <w:r w:rsidRPr="001B1A78">
        <w:rPr>
          <w:szCs w:val="28"/>
        </w:rPr>
        <w:t xml:space="preserve"> </w:t>
      </w:r>
      <w:r w:rsidRPr="001B1A78">
        <w:rPr>
          <w:szCs w:val="28"/>
          <w:lang w:val="en-US"/>
        </w:rPr>
        <w:t>III</w:t>
      </w:r>
      <w:r w:rsidRPr="001B1A78">
        <w:rPr>
          <w:szCs w:val="28"/>
        </w:rPr>
        <w:t xml:space="preserve"> этап</w:t>
      </w:r>
      <w:r w:rsidR="00AD22F1">
        <w:rPr>
          <w:szCs w:val="28"/>
        </w:rPr>
        <w:t xml:space="preserve"> - </w:t>
      </w:r>
      <w:r w:rsidR="003D6E36">
        <w:rPr>
          <w:szCs w:val="28"/>
        </w:rPr>
        <w:t xml:space="preserve"> республиканский </w:t>
      </w:r>
      <w:r w:rsidRPr="001B1A78">
        <w:rPr>
          <w:szCs w:val="28"/>
        </w:rPr>
        <w:t xml:space="preserve">с </w:t>
      </w:r>
      <w:r w:rsidR="005652E9">
        <w:rPr>
          <w:szCs w:val="28"/>
        </w:rPr>
        <w:t>1</w:t>
      </w:r>
      <w:r w:rsidR="00404CA8">
        <w:rPr>
          <w:szCs w:val="28"/>
        </w:rPr>
        <w:t>6</w:t>
      </w:r>
      <w:r w:rsidR="004C43D4">
        <w:rPr>
          <w:szCs w:val="28"/>
        </w:rPr>
        <w:t xml:space="preserve"> </w:t>
      </w:r>
      <w:r w:rsidR="005652E9">
        <w:rPr>
          <w:szCs w:val="28"/>
        </w:rPr>
        <w:t>по 30 апреля</w:t>
      </w:r>
      <w:r>
        <w:rPr>
          <w:szCs w:val="28"/>
        </w:rPr>
        <w:t xml:space="preserve"> </w:t>
      </w:r>
      <w:r w:rsidR="003D6E36">
        <w:rPr>
          <w:szCs w:val="28"/>
        </w:rPr>
        <w:t>202</w:t>
      </w:r>
      <w:r w:rsidR="005652E9">
        <w:rPr>
          <w:szCs w:val="28"/>
        </w:rPr>
        <w:t>2</w:t>
      </w:r>
      <w:r w:rsidR="003D6E36">
        <w:rPr>
          <w:szCs w:val="28"/>
        </w:rPr>
        <w:t xml:space="preserve"> г.</w:t>
      </w:r>
    </w:p>
    <w:p w14:paraId="25AC4C41" w14:textId="77777777" w:rsidR="001538AA" w:rsidRDefault="001538AA" w:rsidP="00CE5A7E">
      <w:pPr>
        <w:pStyle w:val="210"/>
        <w:ind w:left="-40" w:firstLine="80"/>
        <w:rPr>
          <w:szCs w:val="28"/>
        </w:rPr>
      </w:pPr>
      <w:r>
        <w:rPr>
          <w:szCs w:val="28"/>
        </w:rPr>
        <w:t xml:space="preserve">       </w:t>
      </w:r>
    </w:p>
    <w:p w14:paraId="5DF61A6D" w14:textId="77777777" w:rsidR="00CE5A7E" w:rsidRDefault="00CE5A7E" w:rsidP="00F11ED2">
      <w:pPr>
        <w:pStyle w:val="210"/>
        <w:ind w:left="-40" w:firstLine="80"/>
        <w:rPr>
          <w:b/>
          <w:szCs w:val="28"/>
        </w:rPr>
      </w:pPr>
      <w:r w:rsidRPr="001B1A78">
        <w:rPr>
          <w:szCs w:val="28"/>
        </w:rPr>
        <w:t xml:space="preserve"> </w:t>
      </w:r>
      <w:r w:rsidR="001538AA">
        <w:rPr>
          <w:szCs w:val="28"/>
        </w:rPr>
        <w:tab/>
      </w:r>
      <w:r w:rsidRPr="001B1A78">
        <w:rPr>
          <w:b/>
          <w:szCs w:val="28"/>
        </w:rPr>
        <w:t>Порядок проведения конкурса в КНК им.Курмангазы</w:t>
      </w:r>
      <w:r w:rsidR="003D6E36">
        <w:rPr>
          <w:b/>
          <w:szCs w:val="28"/>
        </w:rPr>
        <w:t>:</w:t>
      </w:r>
    </w:p>
    <w:p w14:paraId="4560A602" w14:textId="77777777" w:rsidR="00CE5A7E" w:rsidRPr="001B1A78" w:rsidRDefault="00CE5A7E" w:rsidP="00CE5A7E">
      <w:pPr>
        <w:pStyle w:val="31"/>
        <w:ind w:left="0"/>
        <w:rPr>
          <w:szCs w:val="28"/>
        </w:rPr>
      </w:pPr>
      <w:r w:rsidRPr="001B1A78">
        <w:rPr>
          <w:szCs w:val="28"/>
        </w:rPr>
        <w:t>Работы принимаются по следующим направлениям:</w:t>
      </w:r>
    </w:p>
    <w:p w14:paraId="27CD6F79" w14:textId="77777777" w:rsidR="00455599" w:rsidRPr="00247300" w:rsidRDefault="006E1C20" w:rsidP="00F11ED2">
      <w:pPr>
        <w:pStyle w:val="a7"/>
        <w:numPr>
          <w:ilvl w:val="0"/>
          <w:numId w:val="10"/>
        </w:numPr>
        <w:spacing w:after="0" w:line="240" w:lineRule="auto"/>
        <w:ind w:left="426" w:hanging="284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4730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455599" w:rsidRPr="0024730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Вокальное искусство</w:t>
      </w:r>
      <w:r w:rsidRPr="0024730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»,</w:t>
      </w:r>
    </w:p>
    <w:p w14:paraId="0F3A3925" w14:textId="77777777" w:rsidR="00455599" w:rsidRPr="00247300" w:rsidRDefault="006E1C20" w:rsidP="00F11ED2">
      <w:pPr>
        <w:pStyle w:val="a7"/>
        <w:numPr>
          <w:ilvl w:val="0"/>
          <w:numId w:val="10"/>
        </w:numPr>
        <w:spacing w:after="0" w:line="240" w:lineRule="auto"/>
        <w:ind w:left="426" w:hanging="284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4730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455599" w:rsidRPr="0024730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Дирижирование</w:t>
      </w:r>
      <w:r w:rsidRPr="0024730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»,</w:t>
      </w:r>
    </w:p>
    <w:p w14:paraId="1F7F7CA5" w14:textId="77777777" w:rsidR="00455599" w:rsidRPr="00247300" w:rsidRDefault="006E1C20" w:rsidP="00F11ED2">
      <w:pPr>
        <w:pStyle w:val="a7"/>
        <w:numPr>
          <w:ilvl w:val="0"/>
          <w:numId w:val="10"/>
        </w:numPr>
        <w:spacing w:after="0" w:line="240" w:lineRule="auto"/>
        <w:ind w:left="426" w:hanging="284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4730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455599" w:rsidRPr="0024730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Инструментальное исполнительство</w:t>
      </w:r>
      <w:r w:rsidRPr="0024730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»,</w:t>
      </w:r>
    </w:p>
    <w:p w14:paraId="78DD9AFB" w14:textId="77777777" w:rsidR="00455599" w:rsidRPr="00247300" w:rsidRDefault="006E1C20" w:rsidP="00F11ED2">
      <w:pPr>
        <w:pStyle w:val="a7"/>
        <w:numPr>
          <w:ilvl w:val="0"/>
          <w:numId w:val="10"/>
        </w:numPr>
        <w:spacing w:after="0" w:line="240" w:lineRule="auto"/>
        <w:ind w:left="426" w:hanging="284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4730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455599" w:rsidRPr="0024730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Музыковедение</w:t>
      </w:r>
      <w:r w:rsidRPr="0024730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»,</w:t>
      </w:r>
    </w:p>
    <w:p w14:paraId="688F959A" w14:textId="77777777" w:rsidR="00455599" w:rsidRPr="00247300" w:rsidRDefault="006E1C20" w:rsidP="00F11ED2">
      <w:pPr>
        <w:pStyle w:val="a7"/>
        <w:numPr>
          <w:ilvl w:val="0"/>
          <w:numId w:val="10"/>
        </w:numPr>
        <w:spacing w:after="0" w:line="240" w:lineRule="auto"/>
        <w:ind w:left="426" w:hanging="284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4730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455599" w:rsidRPr="0024730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Композиция</w:t>
      </w:r>
      <w:r w:rsidRPr="0024730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»,</w:t>
      </w:r>
    </w:p>
    <w:p w14:paraId="676B300D" w14:textId="77777777" w:rsidR="00455599" w:rsidRPr="00247300" w:rsidRDefault="006E1C20" w:rsidP="00F11ED2">
      <w:pPr>
        <w:pStyle w:val="a7"/>
        <w:numPr>
          <w:ilvl w:val="0"/>
          <w:numId w:val="10"/>
        </w:numPr>
        <w:spacing w:after="0" w:line="240" w:lineRule="auto"/>
        <w:ind w:left="426" w:hanging="284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4730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455599" w:rsidRPr="0024730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Традиционное музыкальное искусство</w:t>
      </w:r>
      <w:r w:rsidR="00D67C2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».</w:t>
      </w:r>
    </w:p>
    <w:p w14:paraId="52D7A78E" w14:textId="69236584" w:rsidR="00CE5A7E" w:rsidRDefault="00CE5A7E" w:rsidP="00F335F9">
      <w:pPr>
        <w:spacing w:after="0" w:line="240" w:lineRule="auto"/>
        <w:rPr>
          <w:szCs w:val="28"/>
        </w:rPr>
      </w:pPr>
    </w:p>
    <w:p w14:paraId="3643C7A1" w14:textId="635FB6F1" w:rsidR="0048040C" w:rsidRPr="001B1A78" w:rsidRDefault="00F11ED2" w:rsidP="0048040C">
      <w:pPr>
        <w:pStyle w:val="a3"/>
        <w:tabs>
          <w:tab w:val="left" w:pos="660"/>
        </w:tabs>
        <w:spacing w:after="0"/>
        <w:jc w:val="both"/>
        <w:rPr>
          <w:szCs w:val="28"/>
        </w:rPr>
      </w:pPr>
      <w:r w:rsidRPr="001B1A78">
        <w:rPr>
          <w:szCs w:val="28"/>
        </w:rPr>
        <w:t>В конкурсе НИРС могут принимать участие студенты и студенческие коллективы высших учебных заведений Республики Казахстан</w:t>
      </w:r>
      <w:r>
        <w:rPr>
          <w:szCs w:val="28"/>
        </w:rPr>
        <w:t xml:space="preserve"> указанных специальностей</w:t>
      </w:r>
      <w:r w:rsidRPr="001B1A78">
        <w:rPr>
          <w:szCs w:val="28"/>
        </w:rPr>
        <w:t>.</w:t>
      </w:r>
      <w:r w:rsidR="0048040C">
        <w:rPr>
          <w:szCs w:val="28"/>
        </w:rPr>
        <w:t xml:space="preserve"> </w:t>
      </w:r>
      <w:r w:rsidR="0048040C">
        <w:rPr>
          <w:bCs/>
          <w:szCs w:val="28"/>
          <w:lang w:val="kk-KZ"/>
        </w:rPr>
        <w:t>Все научные работы, рекомендованные ВУЗом, пройдут проверку на наличие заимствований на базе «Антиплагиат.ВУЗ» в Отделе науки КНК им.Курмангазы.</w:t>
      </w:r>
      <w:r w:rsidR="0014183C">
        <w:rPr>
          <w:bCs/>
          <w:szCs w:val="28"/>
          <w:lang w:val="kk-KZ"/>
        </w:rPr>
        <w:t xml:space="preserve"> Пороговый балл – </w:t>
      </w:r>
      <w:r w:rsidR="0014183C" w:rsidRPr="00C934BA">
        <w:rPr>
          <w:b/>
          <w:szCs w:val="28"/>
          <w:lang w:val="kk-KZ"/>
        </w:rPr>
        <w:t>не менее 65%.</w:t>
      </w:r>
    </w:p>
    <w:p w14:paraId="614E4B8B" w14:textId="77777777" w:rsidR="00CE5A7E" w:rsidRPr="001B1A78" w:rsidRDefault="001538AA" w:rsidP="00CE5A7E">
      <w:pPr>
        <w:pStyle w:val="a3"/>
        <w:tabs>
          <w:tab w:val="left" w:pos="660"/>
        </w:tabs>
        <w:spacing w:after="0"/>
        <w:jc w:val="both"/>
        <w:rPr>
          <w:szCs w:val="28"/>
        </w:rPr>
      </w:pPr>
      <w:r>
        <w:rPr>
          <w:szCs w:val="28"/>
        </w:rPr>
        <w:tab/>
      </w:r>
      <w:r w:rsidR="00CE5A7E" w:rsidRPr="001B1A78">
        <w:rPr>
          <w:szCs w:val="28"/>
        </w:rPr>
        <w:t xml:space="preserve">При выдвижении научных работ студентов </w:t>
      </w:r>
      <w:r w:rsidR="00CE5A7E" w:rsidRPr="001B1A78">
        <w:rPr>
          <w:b/>
          <w:i/>
          <w:szCs w:val="28"/>
        </w:rPr>
        <w:t xml:space="preserve">для участия во </w:t>
      </w:r>
      <w:r w:rsidR="00F11ED2">
        <w:rPr>
          <w:b/>
          <w:i/>
          <w:szCs w:val="28"/>
        </w:rPr>
        <w:t>втором</w:t>
      </w:r>
      <w:r w:rsidR="00CE5A7E" w:rsidRPr="001B1A78">
        <w:rPr>
          <w:b/>
          <w:i/>
          <w:szCs w:val="28"/>
        </w:rPr>
        <w:t xml:space="preserve"> этапе</w:t>
      </w:r>
      <w:r w:rsidR="00CE5A7E" w:rsidRPr="001B1A78">
        <w:rPr>
          <w:szCs w:val="28"/>
        </w:rPr>
        <w:t xml:space="preserve"> конкурса</w:t>
      </w:r>
      <w:r>
        <w:rPr>
          <w:szCs w:val="28"/>
        </w:rPr>
        <w:t>,</w:t>
      </w:r>
      <w:r w:rsidR="00CE5A7E" w:rsidRPr="001B1A78">
        <w:rPr>
          <w:szCs w:val="28"/>
        </w:rPr>
        <w:t xml:space="preserve"> высшее учебное заведение направляет в </w:t>
      </w:r>
      <w:r>
        <w:rPr>
          <w:szCs w:val="28"/>
        </w:rPr>
        <w:t>КНК им.Курмангазы</w:t>
      </w:r>
      <w:r w:rsidR="00CE5A7E" w:rsidRPr="001B1A78">
        <w:rPr>
          <w:szCs w:val="28"/>
        </w:rPr>
        <w:t xml:space="preserve"> </w:t>
      </w:r>
      <w:r w:rsidR="00F11ED2">
        <w:rPr>
          <w:szCs w:val="28"/>
        </w:rPr>
        <w:t xml:space="preserve">как базовый вуз </w:t>
      </w:r>
      <w:r w:rsidR="00CE5A7E" w:rsidRPr="001B1A78">
        <w:rPr>
          <w:szCs w:val="28"/>
        </w:rPr>
        <w:t>следующие документы:</w:t>
      </w:r>
    </w:p>
    <w:p w14:paraId="172D8465" w14:textId="51BF3A82" w:rsidR="00CF5329" w:rsidRDefault="00CE5A7E" w:rsidP="00CF5329">
      <w:pPr>
        <w:pStyle w:val="a3"/>
        <w:numPr>
          <w:ilvl w:val="0"/>
          <w:numId w:val="11"/>
        </w:numPr>
        <w:tabs>
          <w:tab w:val="left" w:pos="660"/>
        </w:tabs>
        <w:spacing w:after="0"/>
        <w:jc w:val="both"/>
        <w:rPr>
          <w:szCs w:val="28"/>
        </w:rPr>
      </w:pPr>
      <w:r w:rsidRPr="001B1A78">
        <w:rPr>
          <w:szCs w:val="28"/>
        </w:rPr>
        <w:t>научную работу</w:t>
      </w:r>
      <w:r w:rsidR="00E76515">
        <w:rPr>
          <w:szCs w:val="28"/>
        </w:rPr>
        <w:t xml:space="preserve"> (</w:t>
      </w:r>
      <w:r w:rsidR="008A17AD" w:rsidRPr="008A17AD">
        <w:rPr>
          <w:b/>
          <w:bCs/>
          <w:szCs w:val="28"/>
          <w:u w:val="single"/>
        </w:rPr>
        <w:t>без указания</w:t>
      </w:r>
      <w:r w:rsidR="008A17AD">
        <w:rPr>
          <w:szCs w:val="28"/>
        </w:rPr>
        <w:t xml:space="preserve"> ФИО автора </w:t>
      </w:r>
      <w:r w:rsidR="00E76515">
        <w:rPr>
          <w:szCs w:val="28"/>
        </w:rPr>
        <w:t xml:space="preserve">в электронном </w:t>
      </w:r>
      <w:r w:rsidR="00CF5329">
        <w:rPr>
          <w:szCs w:val="28"/>
        </w:rPr>
        <w:t xml:space="preserve">виде на адрес: </w:t>
      </w:r>
      <w:hyperlink r:id="rId8" w:history="1">
        <w:r w:rsidR="00CF5329" w:rsidRPr="00F33B2D">
          <w:rPr>
            <w:rStyle w:val="a8"/>
            <w:szCs w:val="28"/>
            <w:lang w:val="en-US"/>
          </w:rPr>
          <w:t>dinara</w:t>
        </w:r>
        <w:r w:rsidR="00CF5329" w:rsidRPr="00E76515">
          <w:rPr>
            <w:rStyle w:val="a8"/>
            <w:szCs w:val="28"/>
          </w:rPr>
          <w:t>.</w:t>
        </w:r>
        <w:r w:rsidR="00CF5329" w:rsidRPr="00F33B2D">
          <w:rPr>
            <w:rStyle w:val="a8"/>
            <w:szCs w:val="28"/>
            <w:lang w:val="en-US"/>
          </w:rPr>
          <w:t>keshubayeva</w:t>
        </w:r>
        <w:r w:rsidR="00CF5329" w:rsidRPr="00E76515">
          <w:rPr>
            <w:rStyle w:val="a8"/>
            <w:szCs w:val="28"/>
          </w:rPr>
          <w:t>.75@</w:t>
        </w:r>
        <w:r w:rsidR="00CF5329" w:rsidRPr="00F33B2D">
          <w:rPr>
            <w:rStyle w:val="a8"/>
            <w:szCs w:val="28"/>
            <w:lang w:val="en-US"/>
          </w:rPr>
          <w:t>mail</w:t>
        </w:r>
        <w:r w:rsidR="00CF5329" w:rsidRPr="00E76515">
          <w:rPr>
            <w:rStyle w:val="a8"/>
            <w:szCs w:val="28"/>
          </w:rPr>
          <w:t>.</w:t>
        </w:r>
        <w:r w:rsidR="00CF5329" w:rsidRPr="00F33B2D">
          <w:rPr>
            <w:rStyle w:val="a8"/>
            <w:szCs w:val="28"/>
            <w:lang w:val="en-US"/>
          </w:rPr>
          <w:t>ru</w:t>
        </w:r>
      </w:hyperlink>
      <w:r w:rsidR="00983B6F">
        <w:rPr>
          <w:rStyle w:val="a8"/>
          <w:szCs w:val="28"/>
        </w:rPr>
        <w:t xml:space="preserve">. </w:t>
      </w:r>
      <w:r w:rsidR="00983B6F" w:rsidRPr="00983B6F">
        <w:rPr>
          <w:rStyle w:val="a8"/>
          <w:color w:val="auto"/>
          <w:szCs w:val="28"/>
          <w:u w:val="none"/>
        </w:rPr>
        <w:t xml:space="preserve">При отправке по электронной почте в разделе «Тема» прописать «Конкурс </w:t>
      </w:r>
      <w:r w:rsidR="00983B6F">
        <w:rPr>
          <w:rStyle w:val="a8"/>
          <w:color w:val="auto"/>
          <w:szCs w:val="28"/>
          <w:u w:val="none"/>
        </w:rPr>
        <w:t>НИРС</w:t>
      </w:r>
      <w:r w:rsidR="00983B6F" w:rsidRPr="00983B6F">
        <w:rPr>
          <w:rStyle w:val="a8"/>
          <w:color w:val="auto"/>
          <w:szCs w:val="28"/>
          <w:u w:val="none"/>
        </w:rPr>
        <w:t xml:space="preserve">-2022», а также </w:t>
      </w:r>
      <w:r w:rsidR="00CF5329" w:rsidRPr="00983B6F">
        <w:rPr>
          <w:rStyle w:val="a8"/>
          <w:color w:val="auto"/>
          <w:szCs w:val="28"/>
          <w:u w:val="none"/>
        </w:rPr>
        <w:t>в</w:t>
      </w:r>
      <w:r w:rsidR="00E76515" w:rsidRPr="00983B6F">
        <w:rPr>
          <w:szCs w:val="28"/>
        </w:rPr>
        <w:t xml:space="preserve"> </w:t>
      </w:r>
      <w:r w:rsidR="00E76515">
        <w:rPr>
          <w:szCs w:val="28"/>
        </w:rPr>
        <w:t>распечатанном виде</w:t>
      </w:r>
      <w:r w:rsidR="00CF5329">
        <w:rPr>
          <w:szCs w:val="28"/>
        </w:rPr>
        <w:t xml:space="preserve"> </w:t>
      </w:r>
      <w:r w:rsidR="00946E66">
        <w:rPr>
          <w:szCs w:val="28"/>
        </w:rPr>
        <w:t>на п</w:t>
      </w:r>
      <w:r w:rsidR="00CF5329">
        <w:rPr>
          <w:szCs w:val="28"/>
        </w:rPr>
        <w:t>очтовый адрес: 050000, Республика Казахстан, г.Алматы, пр.Абылай хана, 86. Корпус «</w:t>
      </w:r>
      <w:r w:rsidR="000C06D7">
        <w:rPr>
          <w:szCs w:val="28"/>
        </w:rPr>
        <w:t>А</w:t>
      </w:r>
      <w:r w:rsidR="00CF5329">
        <w:rPr>
          <w:szCs w:val="28"/>
        </w:rPr>
        <w:t>», РГУ «Казахская национальная консерватория им.Курмангазы»</w:t>
      </w:r>
      <w:r w:rsidR="00946E66">
        <w:rPr>
          <w:szCs w:val="28"/>
        </w:rPr>
        <w:t>.</w:t>
      </w:r>
    </w:p>
    <w:p w14:paraId="01A6E306" w14:textId="77777777" w:rsidR="00CF5329" w:rsidRDefault="00CE5A7E" w:rsidP="00CF5329">
      <w:pPr>
        <w:pStyle w:val="a3"/>
        <w:numPr>
          <w:ilvl w:val="0"/>
          <w:numId w:val="11"/>
        </w:numPr>
        <w:tabs>
          <w:tab w:val="left" w:pos="660"/>
        </w:tabs>
        <w:spacing w:after="0"/>
        <w:jc w:val="both"/>
        <w:rPr>
          <w:szCs w:val="28"/>
        </w:rPr>
      </w:pPr>
      <w:r w:rsidRPr="00CF5329">
        <w:rPr>
          <w:szCs w:val="28"/>
        </w:rPr>
        <w:t xml:space="preserve">аннотацию научной работы (приложение 1); </w:t>
      </w:r>
    </w:p>
    <w:p w14:paraId="4F5F47B3" w14:textId="77777777" w:rsidR="00CF5329" w:rsidRDefault="009B4E6F" w:rsidP="00CF5329">
      <w:pPr>
        <w:pStyle w:val="a3"/>
        <w:numPr>
          <w:ilvl w:val="0"/>
          <w:numId w:val="11"/>
        </w:numPr>
        <w:tabs>
          <w:tab w:val="left" w:pos="660"/>
        </w:tabs>
        <w:spacing w:after="0"/>
        <w:jc w:val="both"/>
        <w:rPr>
          <w:szCs w:val="28"/>
        </w:rPr>
      </w:pPr>
      <w:r w:rsidRPr="00CF5329">
        <w:rPr>
          <w:szCs w:val="28"/>
        </w:rPr>
        <w:t>сведения об авторе и научном руководителе (приложение 2);</w:t>
      </w:r>
    </w:p>
    <w:p w14:paraId="75550EB9" w14:textId="77777777" w:rsidR="00CF5329" w:rsidRDefault="001538AA" w:rsidP="00CF5329">
      <w:pPr>
        <w:pStyle w:val="a3"/>
        <w:numPr>
          <w:ilvl w:val="0"/>
          <w:numId w:val="11"/>
        </w:numPr>
        <w:tabs>
          <w:tab w:val="left" w:pos="660"/>
        </w:tabs>
        <w:spacing w:after="0"/>
        <w:jc w:val="both"/>
        <w:rPr>
          <w:szCs w:val="28"/>
        </w:rPr>
      </w:pPr>
      <w:r w:rsidRPr="00CF5329">
        <w:rPr>
          <w:szCs w:val="28"/>
        </w:rPr>
        <w:t>протокол конкурсной комиссии вуза либо</w:t>
      </w:r>
      <w:r w:rsidR="00A773CF" w:rsidRPr="00CF5329">
        <w:rPr>
          <w:szCs w:val="28"/>
        </w:rPr>
        <w:t xml:space="preserve"> </w:t>
      </w:r>
      <w:r w:rsidRPr="00CF5329">
        <w:rPr>
          <w:szCs w:val="28"/>
        </w:rPr>
        <w:t xml:space="preserve">Ученого совета </w:t>
      </w:r>
      <w:r w:rsidR="00A773CF" w:rsidRPr="00CF5329">
        <w:rPr>
          <w:szCs w:val="28"/>
        </w:rPr>
        <w:t xml:space="preserve">за подписью </w:t>
      </w:r>
      <w:r w:rsidRPr="00CF5329">
        <w:rPr>
          <w:szCs w:val="28"/>
        </w:rPr>
        <w:t xml:space="preserve">председателя либо </w:t>
      </w:r>
      <w:r w:rsidR="00A773CF" w:rsidRPr="00CF5329">
        <w:rPr>
          <w:szCs w:val="28"/>
        </w:rPr>
        <w:t xml:space="preserve">ректора (проректора) </w:t>
      </w:r>
      <w:r w:rsidR="00CE5A7E" w:rsidRPr="00CF5329">
        <w:rPr>
          <w:szCs w:val="28"/>
        </w:rPr>
        <w:t>об итогах первого этапа конкурса</w:t>
      </w:r>
      <w:r w:rsidR="0084358A" w:rsidRPr="00CF5329">
        <w:rPr>
          <w:szCs w:val="28"/>
        </w:rPr>
        <w:t xml:space="preserve"> </w:t>
      </w:r>
      <w:r w:rsidRPr="00CF5329">
        <w:rPr>
          <w:szCs w:val="28"/>
        </w:rPr>
        <w:t>и</w:t>
      </w:r>
      <w:r w:rsidR="00A773CF" w:rsidRPr="00CF5329">
        <w:rPr>
          <w:szCs w:val="28"/>
        </w:rPr>
        <w:t xml:space="preserve"> выдвижении работ на </w:t>
      </w:r>
      <w:r w:rsidRPr="00CF5329">
        <w:rPr>
          <w:szCs w:val="28"/>
        </w:rPr>
        <w:t xml:space="preserve">второй этап </w:t>
      </w:r>
      <w:r w:rsidR="00CE5A7E" w:rsidRPr="00CF5329">
        <w:rPr>
          <w:szCs w:val="28"/>
        </w:rPr>
        <w:t>(приложение</w:t>
      </w:r>
      <w:r w:rsidR="00792F41" w:rsidRPr="00CF5329">
        <w:rPr>
          <w:szCs w:val="28"/>
        </w:rPr>
        <w:t xml:space="preserve"> 3);</w:t>
      </w:r>
    </w:p>
    <w:p w14:paraId="7F5CBCC6" w14:textId="77777777" w:rsidR="00CF5329" w:rsidRDefault="00792F41" w:rsidP="00CF5329">
      <w:pPr>
        <w:pStyle w:val="a3"/>
        <w:numPr>
          <w:ilvl w:val="0"/>
          <w:numId w:val="11"/>
        </w:numPr>
        <w:tabs>
          <w:tab w:val="left" w:pos="660"/>
        </w:tabs>
        <w:spacing w:after="0"/>
        <w:jc w:val="both"/>
        <w:rPr>
          <w:szCs w:val="28"/>
        </w:rPr>
      </w:pPr>
      <w:r w:rsidRPr="00CF5329">
        <w:rPr>
          <w:szCs w:val="28"/>
        </w:rPr>
        <w:t>отзыв научного руководителя о степени самостоятельности выполненной работы (в произвольной форме</w:t>
      </w:r>
      <w:r w:rsidR="00AB2CC1" w:rsidRPr="00CF5329">
        <w:rPr>
          <w:szCs w:val="28"/>
        </w:rPr>
        <w:t>, также полностью указывается ФИО научного руководителя</w:t>
      </w:r>
      <w:r w:rsidRPr="00CF5329">
        <w:rPr>
          <w:szCs w:val="28"/>
        </w:rPr>
        <w:t>)</w:t>
      </w:r>
      <w:r w:rsidR="00F91C8D" w:rsidRPr="00CF5329">
        <w:rPr>
          <w:szCs w:val="28"/>
        </w:rPr>
        <w:t>;</w:t>
      </w:r>
    </w:p>
    <w:p w14:paraId="212A5A45" w14:textId="7C4D6D16" w:rsidR="00F91C8D" w:rsidRPr="00CF5329" w:rsidRDefault="00094CBC" w:rsidP="00CF5329">
      <w:pPr>
        <w:pStyle w:val="a3"/>
        <w:numPr>
          <w:ilvl w:val="0"/>
          <w:numId w:val="11"/>
        </w:numPr>
        <w:tabs>
          <w:tab w:val="left" w:pos="660"/>
        </w:tabs>
        <w:spacing w:after="0"/>
        <w:jc w:val="both"/>
        <w:rPr>
          <w:szCs w:val="28"/>
        </w:rPr>
      </w:pPr>
      <w:r w:rsidRPr="00CF5329">
        <w:rPr>
          <w:szCs w:val="28"/>
        </w:rPr>
        <w:t>внешнюю</w:t>
      </w:r>
      <w:r w:rsidR="001538AA" w:rsidRPr="00CF5329">
        <w:rPr>
          <w:szCs w:val="28"/>
        </w:rPr>
        <w:t xml:space="preserve"> рецензию</w:t>
      </w:r>
      <w:r w:rsidR="00946E66">
        <w:rPr>
          <w:szCs w:val="28"/>
        </w:rPr>
        <w:t xml:space="preserve"> с указанием ФИО рецензента и его регалий</w:t>
      </w:r>
      <w:r w:rsidR="00F91C8D" w:rsidRPr="00CF5329">
        <w:rPr>
          <w:szCs w:val="28"/>
        </w:rPr>
        <w:t xml:space="preserve">, которая прикладывается к отчету конкурсной комиссии. </w:t>
      </w:r>
    </w:p>
    <w:p w14:paraId="70D5D9E9" w14:textId="77777777" w:rsidR="0084358A" w:rsidRPr="00CF5329" w:rsidRDefault="0084358A" w:rsidP="00E34527">
      <w:pPr>
        <w:pStyle w:val="a3"/>
        <w:tabs>
          <w:tab w:val="left" w:pos="660"/>
        </w:tabs>
        <w:spacing w:after="0"/>
        <w:jc w:val="both"/>
        <w:rPr>
          <w:b/>
          <w:bCs/>
          <w:szCs w:val="28"/>
          <w:u w:val="single"/>
        </w:rPr>
      </w:pPr>
    </w:p>
    <w:p w14:paraId="785F5A4C" w14:textId="77777777" w:rsidR="00CE5A7E" w:rsidRPr="00CF5329" w:rsidRDefault="00CE5A7E" w:rsidP="00CE5A7E">
      <w:pPr>
        <w:pStyle w:val="a3"/>
        <w:tabs>
          <w:tab w:val="left" w:pos="660"/>
        </w:tabs>
        <w:spacing w:after="0"/>
        <w:jc w:val="both"/>
        <w:rPr>
          <w:b/>
          <w:bCs/>
          <w:szCs w:val="28"/>
          <w:u w:val="single"/>
        </w:rPr>
      </w:pPr>
      <w:r w:rsidRPr="00CF5329">
        <w:rPr>
          <w:b/>
          <w:bCs/>
          <w:szCs w:val="28"/>
          <w:u w:val="single"/>
        </w:rPr>
        <w:t>Требования к работе:</w:t>
      </w:r>
    </w:p>
    <w:p w14:paraId="7D18118A" w14:textId="5F104E8C" w:rsidR="00CE5A7E" w:rsidRPr="001B1A78" w:rsidRDefault="00CE5A7E" w:rsidP="00CE5A7E">
      <w:pPr>
        <w:pStyle w:val="a3"/>
        <w:numPr>
          <w:ilvl w:val="4"/>
          <w:numId w:val="1"/>
        </w:numPr>
        <w:tabs>
          <w:tab w:val="left" w:pos="660"/>
        </w:tabs>
        <w:spacing w:after="0"/>
        <w:jc w:val="both"/>
        <w:rPr>
          <w:szCs w:val="28"/>
        </w:rPr>
      </w:pPr>
      <w:r w:rsidRPr="001B1A78">
        <w:rPr>
          <w:szCs w:val="28"/>
        </w:rPr>
        <w:t xml:space="preserve">Шрифт </w:t>
      </w:r>
      <w:r w:rsidRPr="001B1A78">
        <w:rPr>
          <w:szCs w:val="28"/>
          <w:lang w:val="en-US"/>
        </w:rPr>
        <w:t>Times</w:t>
      </w:r>
      <w:r w:rsidRPr="001B1A78">
        <w:rPr>
          <w:szCs w:val="28"/>
        </w:rPr>
        <w:t xml:space="preserve"> </w:t>
      </w:r>
      <w:r w:rsidRPr="001B1A78">
        <w:rPr>
          <w:szCs w:val="28"/>
          <w:lang w:val="en-US"/>
        </w:rPr>
        <w:t>New</w:t>
      </w:r>
      <w:r w:rsidRPr="001B1A78">
        <w:rPr>
          <w:szCs w:val="28"/>
        </w:rPr>
        <w:t xml:space="preserve"> </w:t>
      </w:r>
      <w:r w:rsidRPr="001B1A78">
        <w:rPr>
          <w:szCs w:val="28"/>
          <w:lang w:val="en-US"/>
        </w:rPr>
        <w:t>Roman</w:t>
      </w:r>
      <w:r w:rsidRPr="001B1A78">
        <w:rPr>
          <w:szCs w:val="28"/>
        </w:rPr>
        <w:t xml:space="preserve"> 14, </w:t>
      </w:r>
      <w:r w:rsidR="0050409F">
        <w:rPr>
          <w:szCs w:val="28"/>
        </w:rPr>
        <w:t xml:space="preserve">объем - </w:t>
      </w:r>
      <w:r w:rsidR="00BD2F8D">
        <w:rPr>
          <w:szCs w:val="28"/>
        </w:rPr>
        <w:t xml:space="preserve">от </w:t>
      </w:r>
      <w:r w:rsidRPr="001B1A78">
        <w:rPr>
          <w:szCs w:val="28"/>
        </w:rPr>
        <w:t>20</w:t>
      </w:r>
      <w:r w:rsidR="00BD2F8D">
        <w:rPr>
          <w:szCs w:val="28"/>
        </w:rPr>
        <w:t xml:space="preserve"> до </w:t>
      </w:r>
      <w:r w:rsidR="00C4530A">
        <w:rPr>
          <w:szCs w:val="28"/>
        </w:rPr>
        <w:t>40</w:t>
      </w:r>
      <w:r w:rsidRPr="001B1A78">
        <w:rPr>
          <w:szCs w:val="28"/>
        </w:rPr>
        <w:t xml:space="preserve"> страниц печатного текста,</w:t>
      </w:r>
      <w:r w:rsidR="00C4530A">
        <w:rPr>
          <w:szCs w:val="28"/>
        </w:rPr>
        <w:t xml:space="preserve"> </w:t>
      </w:r>
      <w:r w:rsidR="00335B52">
        <w:rPr>
          <w:szCs w:val="28"/>
        </w:rPr>
        <w:t xml:space="preserve">не более, </w:t>
      </w:r>
      <w:r w:rsidR="00C4530A">
        <w:rPr>
          <w:szCs w:val="28"/>
        </w:rPr>
        <w:t xml:space="preserve">интервал </w:t>
      </w:r>
      <w:r w:rsidR="00493F65">
        <w:rPr>
          <w:szCs w:val="28"/>
        </w:rPr>
        <w:t>одинарный</w:t>
      </w:r>
      <w:r w:rsidR="00F11ED2">
        <w:rPr>
          <w:szCs w:val="28"/>
        </w:rPr>
        <w:t>;</w:t>
      </w:r>
    </w:p>
    <w:p w14:paraId="1F65C5C2" w14:textId="77777777" w:rsidR="00CE5A7E" w:rsidRPr="001B1A78" w:rsidRDefault="00BD4B23" w:rsidP="00CE5A7E">
      <w:pPr>
        <w:pStyle w:val="a3"/>
        <w:numPr>
          <w:ilvl w:val="4"/>
          <w:numId w:val="1"/>
        </w:numPr>
        <w:tabs>
          <w:tab w:val="left" w:pos="660"/>
        </w:tabs>
        <w:spacing w:after="0"/>
        <w:jc w:val="both"/>
        <w:rPr>
          <w:szCs w:val="28"/>
        </w:rPr>
      </w:pPr>
      <w:r>
        <w:rPr>
          <w:szCs w:val="28"/>
        </w:rPr>
        <w:t>Язык: казахский, р</w:t>
      </w:r>
      <w:r w:rsidR="00F11ED2">
        <w:rPr>
          <w:szCs w:val="28"/>
        </w:rPr>
        <w:t>усский, английский;</w:t>
      </w:r>
    </w:p>
    <w:p w14:paraId="1E60693D" w14:textId="0D42AEC7" w:rsidR="00CE5A7E" w:rsidRPr="001B1A78" w:rsidRDefault="006E1C20" w:rsidP="00CE5A7E">
      <w:pPr>
        <w:pStyle w:val="a3"/>
        <w:numPr>
          <w:ilvl w:val="4"/>
          <w:numId w:val="1"/>
        </w:numPr>
        <w:tabs>
          <w:tab w:val="left" w:pos="660"/>
        </w:tabs>
        <w:spacing w:after="0"/>
        <w:jc w:val="both"/>
        <w:rPr>
          <w:szCs w:val="28"/>
        </w:rPr>
      </w:pPr>
      <w:r>
        <w:rPr>
          <w:szCs w:val="28"/>
        </w:rPr>
        <w:t>Н</w:t>
      </w:r>
      <w:r w:rsidR="00CE5A7E" w:rsidRPr="001B1A78">
        <w:rPr>
          <w:szCs w:val="28"/>
        </w:rPr>
        <w:t>а титульном листе только название работы</w:t>
      </w:r>
      <w:r w:rsidR="0050409F">
        <w:rPr>
          <w:szCs w:val="28"/>
        </w:rPr>
        <w:t xml:space="preserve"> (</w:t>
      </w:r>
      <w:r w:rsidR="0050409F" w:rsidRPr="00384CEC">
        <w:rPr>
          <w:szCs w:val="28"/>
        </w:rPr>
        <w:t>без указания</w:t>
      </w:r>
      <w:r w:rsidR="0050409F">
        <w:rPr>
          <w:szCs w:val="28"/>
        </w:rPr>
        <w:t xml:space="preserve"> ФИО автора</w:t>
      </w:r>
      <w:r w:rsidR="003F6273">
        <w:rPr>
          <w:szCs w:val="28"/>
        </w:rPr>
        <w:t>);</w:t>
      </w:r>
    </w:p>
    <w:p w14:paraId="73B200C1" w14:textId="145DBDC4" w:rsidR="00CE5A7E" w:rsidRPr="001B1A78" w:rsidRDefault="00DB5EDF" w:rsidP="00CE5A7E">
      <w:pPr>
        <w:pStyle w:val="a3"/>
        <w:numPr>
          <w:ilvl w:val="4"/>
          <w:numId w:val="1"/>
        </w:numPr>
        <w:tabs>
          <w:tab w:val="left" w:pos="660"/>
        </w:tabs>
        <w:spacing w:after="0"/>
        <w:jc w:val="both"/>
        <w:rPr>
          <w:szCs w:val="28"/>
        </w:rPr>
      </w:pPr>
      <w:r>
        <w:rPr>
          <w:szCs w:val="28"/>
        </w:rPr>
        <w:t>С</w:t>
      </w:r>
      <w:r w:rsidR="00F11ED2">
        <w:rPr>
          <w:szCs w:val="28"/>
        </w:rPr>
        <w:t>писок использованной литературы</w:t>
      </w:r>
      <w:r>
        <w:rPr>
          <w:szCs w:val="28"/>
        </w:rPr>
        <w:t xml:space="preserve"> обязателен</w:t>
      </w:r>
      <w:r w:rsidR="00F11ED2">
        <w:rPr>
          <w:szCs w:val="28"/>
        </w:rPr>
        <w:t>;</w:t>
      </w:r>
    </w:p>
    <w:p w14:paraId="0ED3E3C7" w14:textId="5C0F3318" w:rsidR="00CE5A7E" w:rsidRDefault="00022755" w:rsidP="00CE5A7E">
      <w:pPr>
        <w:pStyle w:val="a3"/>
        <w:numPr>
          <w:ilvl w:val="4"/>
          <w:numId w:val="1"/>
        </w:numPr>
        <w:tabs>
          <w:tab w:val="left" w:pos="660"/>
        </w:tabs>
        <w:spacing w:after="0"/>
        <w:jc w:val="both"/>
        <w:rPr>
          <w:szCs w:val="28"/>
        </w:rPr>
      </w:pPr>
      <w:r>
        <w:rPr>
          <w:szCs w:val="28"/>
        </w:rPr>
        <w:t>Дополнительный материал (приложения)</w:t>
      </w:r>
      <w:r w:rsidR="00CE5A7E" w:rsidRPr="001B1A78">
        <w:rPr>
          <w:szCs w:val="28"/>
        </w:rPr>
        <w:t xml:space="preserve"> к работе мо</w:t>
      </w:r>
      <w:r w:rsidR="00086BF3">
        <w:rPr>
          <w:szCs w:val="28"/>
        </w:rPr>
        <w:t>жет</w:t>
      </w:r>
      <w:r w:rsidR="002E7866">
        <w:rPr>
          <w:szCs w:val="28"/>
        </w:rPr>
        <w:t xml:space="preserve"> </w:t>
      </w:r>
      <w:r w:rsidR="00CE5A7E" w:rsidRPr="001B1A78">
        <w:rPr>
          <w:szCs w:val="28"/>
        </w:rPr>
        <w:t>состоять из нот, афиш, фотографий, рисунков и видеоматериалов, схем, графиков, таблиц</w:t>
      </w:r>
      <w:r w:rsidR="00F11ED2">
        <w:rPr>
          <w:szCs w:val="28"/>
        </w:rPr>
        <w:t>;</w:t>
      </w:r>
    </w:p>
    <w:p w14:paraId="71D5FFEA" w14:textId="5ADEDC07" w:rsidR="00F11ED2" w:rsidRDefault="007B148E" w:rsidP="00CE5A7E">
      <w:pPr>
        <w:pStyle w:val="a3"/>
        <w:numPr>
          <w:ilvl w:val="4"/>
          <w:numId w:val="1"/>
        </w:numPr>
        <w:tabs>
          <w:tab w:val="left" w:pos="660"/>
        </w:tabs>
        <w:spacing w:after="0"/>
        <w:jc w:val="both"/>
        <w:rPr>
          <w:szCs w:val="28"/>
        </w:rPr>
      </w:pPr>
      <w:r>
        <w:rPr>
          <w:szCs w:val="28"/>
        </w:rPr>
        <w:t>Дополнительный материал</w:t>
      </w:r>
      <w:r w:rsidR="00F11ED2">
        <w:rPr>
          <w:szCs w:val="28"/>
        </w:rPr>
        <w:t xml:space="preserve"> не вход</w:t>
      </w:r>
      <w:r w:rsidR="00AB2EA1">
        <w:rPr>
          <w:szCs w:val="28"/>
        </w:rPr>
        <w:t>и</w:t>
      </w:r>
      <w:r w:rsidR="00F11ED2">
        <w:rPr>
          <w:szCs w:val="28"/>
        </w:rPr>
        <w:t>т в общий объем работы.</w:t>
      </w:r>
    </w:p>
    <w:p w14:paraId="331EFB7F" w14:textId="46A30DE7" w:rsidR="00245963" w:rsidRDefault="00245963" w:rsidP="00245963">
      <w:pPr>
        <w:pStyle w:val="a3"/>
        <w:tabs>
          <w:tab w:val="left" w:pos="660"/>
        </w:tabs>
        <w:spacing w:after="0"/>
        <w:jc w:val="both"/>
        <w:rPr>
          <w:szCs w:val="28"/>
        </w:rPr>
      </w:pPr>
    </w:p>
    <w:p w14:paraId="78593DCB" w14:textId="356AC4E8" w:rsidR="00245963" w:rsidRDefault="00245963" w:rsidP="00245963">
      <w:pPr>
        <w:pStyle w:val="a3"/>
        <w:tabs>
          <w:tab w:val="left" w:pos="660"/>
        </w:tabs>
        <w:spacing w:after="0"/>
        <w:jc w:val="both"/>
        <w:rPr>
          <w:szCs w:val="28"/>
        </w:rPr>
      </w:pPr>
      <w:r>
        <w:rPr>
          <w:szCs w:val="28"/>
        </w:rPr>
        <w:t>Работы необходимо выс</w:t>
      </w:r>
      <w:r w:rsidR="00C72E9A">
        <w:rPr>
          <w:szCs w:val="28"/>
        </w:rPr>
        <w:t>ы</w:t>
      </w:r>
      <w:r>
        <w:rPr>
          <w:szCs w:val="28"/>
        </w:rPr>
        <w:t xml:space="preserve">лать в РГУ «Казахская национальная консерватория им.Курмангазы» </w:t>
      </w:r>
      <w:r w:rsidRPr="00C72E9A">
        <w:rPr>
          <w:b/>
          <w:bCs/>
          <w:szCs w:val="28"/>
          <w:u w:val="single"/>
        </w:rPr>
        <w:t>до 1</w:t>
      </w:r>
      <w:r w:rsidR="00EE54DE">
        <w:rPr>
          <w:b/>
          <w:bCs/>
          <w:szCs w:val="28"/>
          <w:u w:val="single"/>
        </w:rPr>
        <w:t>0</w:t>
      </w:r>
      <w:r w:rsidRPr="00C72E9A">
        <w:rPr>
          <w:b/>
          <w:bCs/>
          <w:szCs w:val="28"/>
          <w:u w:val="single"/>
        </w:rPr>
        <w:t xml:space="preserve"> марта 2022 года</w:t>
      </w:r>
      <w:r>
        <w:rPr>
          <w:szCs w:val="28"/>
        </w:rPr>
        <w:t xml:space="preserve">, включительно. </w:t>
      </w:r>
      <w:r w:rsidR="00DA0A24">
        <w:rPr>
          <w:szCs w:val="28"/>
        </w:rPr>
        <w:t xml:space="preserve">(в конверте должно быть следующее: научная работа, приложения №1, №2, №3, </w:t>
      </w:r>
      <w:r w:rsidR="00DA0A24" w:rsidRPr="00CF5329">
        <w:rPr>
          <w:szCs w:val="28"/>
        </w:rPr>
        <w:t>отзыв научного руководителя</w:t>
      </w:r>
      <w:r w:rsidR="00DA0A24">
        <w:rPr>
          <w:szCs w:val="28"/>
        </w:rPr>
        <w:t xml:space="preserve">, </w:t>
      </w:r>
      <w:r w:rsidR="00DA0A24" w:rsidRPr="00CF5329">
        <w:rPr>
          <w:szCs w:val="28"/>
        </w:rPr>
        <w:t>внешн</w:t>
      </w:r>
      <w:r w:rsidR="00DA0A24">
        <w:rPr>
          <w:szCs w:val="28"/>
        </w:rPr>
        <w:t>яя</w:t>
      </w:r>
      <w:r w:rsidR="00DA0A24" w:rsidRPr="00CF5329">
        <w:rPr>
          <w:szCs w:val="28"/>
        </w:rPr>
        <w:t xml:space="preserve"> рецензи</w:t>
      </w:r>
      <w:r w:rsidR="00DA0A24">
        <w:rPr>
          <w:szCs w:val="28"/>
        </w:rPr>
        <w:t>я).</w:t>
      </w:r>
    </w:p>
    <w:p w14:paraId="25CF5C85" w14:textId="332202A8" w:rsidR="00E76515" w:rsidRDefault="00E76515" w:rsidP="00E76515">
      <w:pPr>
        <w:pStyle w:val="a3"/>
        <w:tabs>
          <w:tab w:val="left" w:pos="660"/>
        </w:tabs>
        <w:spacing w:after="0"/>
        <w:jc w:val="both"/>
        <w:rPr>
          <w:szCs w:val="28"/>
        </w:rPr>
      </w:pPr>
    </w:p>
    <w:p w14:paraId="3ACCBA21" w14:textId="5B0D4852" w:rsidR="00E76515" w:rsidRDefault="00E76515" w:rsidP="00E76515">
      <w:pPr>
        <w:pStyle w:val="a3"/>
        <w:tabs>
          <w:tab w:val="left" w:pos="660"/>
        </w:tabs>
        <w:spacing w:after="0"/>
        <w:jc w:val="both"/>
        <w:rPr>
          <w:szCs w:val="28"/>
        </w:rPr>
      </w:pPr>
    </w:p>
    <w:p w14:paraId="279C64CE" w14:textId="7763B1D3" w:rsidR="00E76515" w:rsidRPr="004B0CBC" w:rsidRDefault="00E76515" w:rsidP="00E76515">
      <w:pPr>
        <w:pStyle w:val="a3"/>
        <w:tabs>
          <w:tab w:val="left" w:pos="660"/>
        </w:tabs>
        <w:spacing w:after="0"/>
        <w:jc w:val="both"/>
        <w:rPr>
          <w:b/>
          <w:bCs/>
          <w:szCs w:val="28"/>
        </w:rPr>
      </w:pPr>
      <w:r w:rsidRPr="004B0CBC">
        <w:rPr>
          <w:b/>
          <w:bCs/>
          <w:szCs w:val="28"/>
        </w:rPr>
        <w:t>Координатор проекта: Кешубаева Динара Ермековна, 8 707 717 7573</w:t>
      </w:r>
    </w:p>
    <w:p w14:paraId="46A9DDEB" w14:textId="3DE6D76E" w:rsidR="00E76515" w:rsidRDefault="00E76515" w:rsidP="00E76515">
      <w:pPr>
        <w:pStyle w:val="a3"/>
        <w:tabs>
          <w:tab w:val="left" w:pos="660"/>
        </w:tabs>
        <w:spacing w:after="0"/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e-mail: </w:t>
      </w:r>
      <w:hyperlink r:id="rId9" w:history="1">
        <w:r w:rsidRPr="00F33B2D">
          <w:rPr>
            <w:rStyle w:val="a8"/>
            <w:szCs w:val="28"/>
            <w:lang w:val="en-US"/>
          </w:rPr>
          <w:t>dinara.keshubayeva.75@mail.ru</w:t>
        </w:r>
      </w:hyperlink>
      <w:r>
        <w:rPr>
          <w:szCs w:val="28"/>
          <w:lang w:val="en-US"/>
        </w:rPr>
        <w:t xml:space="preserve"> </w:t>
      </w:r>
    </w:p>
    <w:p w14:paraId="248DA40D" w14:textId="234AB62A" w:rsidR="00180641" w:rsidRDefault="00180641" w:rsidP="00E76515">
      <w:pPr>
        <w:pStyle w:val="a3"/>
        <w:tabs>
          <w:tab w:val="left" w:pos="660"/>
        </w:tabs>
        <w:spacing w:after="0"/>
        <w:jc w:val="both"/>
        <w:rPr>
          <w:szCs w:val="28"/>
        </w:rPr>
      </w:pPr>
      <w:r>
        <w:rPr>
          <w:szCs w:val="28"/>
        </w:rPr>
        <w:t>Почтовый адрес: 050000, Республика Казахстан, г.Алматы</w:t>
      </w:r>
    </w:p>
    <w:p w14:paraId="043B304B" w14:textId="2CA9127F" w:rsidR="00180641" w:rsidRDefault="00180641" w:rsidP="00E76515">
      <w:pPr>
        <w:pStyle w:val="a3"/>
        <w:tabs>
          <w:tab w:val="left" w:pos="660"/>
        </w:tabs>
        <w:spacing w:after="0"/>
        <w:jc w:val="both"/>
        <w:rPr>
          <w:szCs w:val="28"/>
        </w:rPr>
      </w:pPr>
      <w:r>
        <w:rPr>
          <w:szCs w:val="28"/>
        </w:rPr>
        <w:t>пр.Абылай хана, 86</w:t>
      </w:r>
    </w:p>
    <w:p w14:paraId="6D374E4D" w14:textId="511377EE" w:rsidR="00180641" w:rsidRDefault="00180641" w:rsidP="00E76515">
      <w:pPr>
        <w:pStyle w:val="a3"/>
        <w:tabs>
          <w:tab w:val="left" w:pos="660"/>
        </w:tabs>
        <w:spacing w:after="0"/>
        <w:jc w:val="both"/>
        <w:rPr>
          <w:szCs w:val="28"/>
        </w:rPr>
      </w:pPr>
      <w:r>
        <w:rPr>
          <w:szCs w:val="28"/>
        </w:rPr>
        <w:t>Корпус «</w:t>
      </w:r>
      <w:r w:rsidR="00F94196">
        <w:rPr>
          <w:szCs w:val="28"/>
        </w:rPr>
        <w:t>А</w:t>
      </w:r>
      <w:r>
        <w:rPr>
          <w:szCs w:val="28"/>
        </w:rPr>
        <w:t>»</w:t>
      </w:r>
      <w:r w:rsidR="007A4992">
        <w:rPr>
          <w:szCs w:val="28"/>
        </w:rPr>
        <w:t xml:space="preserve">, </w:t>
      </w:r>
      <w:r w:rsidR="001D0ED6">
        <w:rPr>
          <w:szCs w:val="28"/>
        </w:rPr>
        <w:t>Канцелярия</w:t>
      </w:r>
      <w:r w:rsidR="00B832FC">
        <w:rPr>
          <w:szCs w:val="28"/>
        </w:rPr>
        <w:t xml:space="preserve"> или отдел науки. </w:t>
      </w:r>
    </w:p>
    <w:p w14:paraId="43285B01" w14:textId="60504F91" w:rsidR="00180641" w:rsidRPr="00180641" w:rsidRDefault="00180641" w:rsidP="00E76515">
      <w:pPr>
        <w:pStyle w:val="a3"/>
        <w:tabs>
          <w:tab w:val="left" w:pos="660"/>
        </w:tabs>
        <w:spacing w:after="0"/>
        <w:jc w:val="both"/>
        <w:rPr>
          <w:szCs w:val="28"/>
        </w:rPr>
      </w:pPr>
      <w:r>
        <w:rPr>
          <w:szCs w:val="28"/>
        </w:rPr>
        <w:t>РГУ «Казахская национальная консерватория</w:t>
      </w:r>
      <w:r w:rsidR="00C31E7B">
        <w:rPr>
          <w:szCs w:val="28"/>
        </w:rPr>
        <w:t xml:space="preserve"> им.Курмангазы</w:t>
      </w:r>
      <w:r>
        <w:rPr>
          <w:szCs w:val="28"/>
        </w:rPr>
        <w:t>»</w:t>
      </w:r>
    </w:p>
    <w:p w14:paraId="39C79DCF" w14:textId="77777777" w:rsidR="00CE5A7E" w:rsidRPr="00180641" w:rsidRDefault="00CE5A7E" w:rsidP="00CE5A7E">
      <w:pPr>
        <w:pStyle w:val="a3"/>
        <w:tabs>
          <w:tab w:val="left" w:pos="660"/>
        </w:tabs>
        <w:spacing w:after="0"/>
        <w:jc w:val="both"/>
        <w:rPr>
          <w:szCs w:val="28"/>
        </w:rPr>
      </w:pPr>
    </w:p>
    <w:p w14:paraId="26D94DF9" w14:textId="77777777" w:rsidR="00D62CDC" w:rsidRPr="00180641" w:rsidRDefault="00D62CDC"/>
    <w:sectPr w:rsidR="00D62CDC" w:rsidRPr="00180641" w:rsidSect="00FD51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5106B" w14:textId="77777777" w:rsidR="00F45799" w:rsidRDefault="00F45799" w:rsidP="0076234A">
      <w:pPr>
        <w:spacing w:after="0" w:line="240" w:lineRule="auto"/>
      </w:pPr>
      <w:r>
        <w:separator/>
      </w:r>
    </w:p>
  </w:endnote>
  <w:endnote w:type="continuationSeparator" w:id="0">
    <w:p w14:paraId="491AA3AC" w14:textId="77777777" w:rsidR="00F45799" w:rsidRDefault="00F45799" w:rsidP="00762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F3B85" w14:textId="77777777" w:rsidR="0076234A" w:rsidRDefault="0076234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73C26" w14:textId="77777777" w:rsidR="0076234A" w:rsidRDefault="0076234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A098" w14:textId="77777777" w:rsidR="0076234A" w:rsidRDefault="0076234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0CAD9" w14:textId="77777777" w:rsidR="00F45799" w:rsidRDefault="00F45799" w:rsidP="0076234A">
      <w:pPr>
        <w:spacing w:after="0" w:line="240" w:lineRule="auto"/>
      </w:pPr>
      <w:r>
        <w:separator/>
      </w:r>
    </w:p>
  </w:footnote>
  <w:footnote w:type="continuationSeparator" w:id="0">
    <w:p w14:paraId="2960A2D2" w14:textId="77777777" w:rsidR="00F45799" w:rsidRDefault="00F45799" w:rsidP="00762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5716A" w14:textId="77777777" w:rsidR="0076234A" w:rsidRDefault="0076234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5883678"/>
      <w:docPartObj>
        <w:docPartGallery w:val="Page Numbers (Top of Page)"/>
        <w:docPartUnique/>
      </w:docPartObj>
    </w:sdtPr>
    <w:sdtEndPr/>
    <w:sdtContent>
      <w:p w14:paraId="32C6935A" w14:textId="01D2E35A" w:rsidR="0076234A" w:rsidRDefault="0076234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F9FA23" w14:textId="77777777" w:rsidR="0076234A" w:rsidRDefault="0076234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784D2" w14:textId="77777777" w:rsidR="0076234A" w:rsidRDefault="0076234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-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hanging="360"/>
      </w:pPr>
    </w:lvl>
    <w:lvl w:ilvl="2">
      <w:start w:val="12"/>
      <w:numFmt w:val="decimal"/>
      <w:lvlText w:val="%3."/>
      <w:lvlJc w:val="left"/>
      <w:pPr>
        <w:tabs>
          <w:tab w:val="num" w:pos="144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2520" w:hanging="360"/>
      </w:pPr>
    </w:lvl>
  </w:abstractNum>
  <w:abstractNum w:abstractNumId="1" w15:restartNumberingAfterBreak="0">
    <w:nsid w:val="18D55E61"/>
    <w:multiLevelType w:val="hybridMultilevel"/>
    <w:tmpl w:val="D3F4BC1A"/>
    <w:lvl w:ilvl="0" w:tplc="6548FADC">
      <w:start w:val="1"/>
      <w:numFmt w:val="decimal"/>
      <w:lvlText w:val="%1)"/>
      <w:lvlJc w:val="left"/>
      <w:pPr>
        <w:ind w:left="10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9D2300"/>
    <w:multiLevelType w:val="hybridMultilevel"/>
    <w:tmpl w:val="052CA5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F38D4"/>
    <w:multiLevelType w:val="hybridMultilevel"/>
    <w:tmpl w:val="BF0CC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F6FA8"/>
    <w:multiLevelType w:val="hybridMultilevel"/>
    <w:tmpl w:val="B7282B3E"/>
    <w:lvl w:ilvl="0" w:tplc="0419000D">
      <w:start w:val="1"/>
      <w:numFmt w:val="bullet"/>
      <w:lvlText w:val=""/>
      <w:lvlJc w:val="left"/>
      <w:pPr>
        <w:ind w:left="114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02E0F74"/>
    <w:multiLevelType w:val="hybridMultilevel"/>
    <w:tmpl w:val="124E79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94F2C"/>
    <w:multiLevelType w:val="hybridMultilevel"/>
    <w:tmpl w:val="0EDC5F32"/>
    <w:lvl w:ilvl="0" w:tplc="FE9C3AC6">
      <w:start w:val="1"/>
      <w:numFmt w:val="decimal"/>
      <w:lvlText w:val="%1)"/>
      <w:lvlJc w:val="left"/>
      <w:pPr>
        <w:ind w:left="1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04F65B3"/>
    <w:multiLevelType w:val="hybridMultilevel"/>
    <w:tmpl w:val="4D32FBE2"/>
    <w:lvl w:ilvl="0" w:tplc="6548FADC">
      <w:start w:val="1"/>
      <w:numFmt w:val="decimal"/>
      <w:lvlText w:val="%1)"/>
      <w:lvlJc w:val="left"/>
      <w:pPr>
        <w:ind w:left="72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8" w15:restartNumberingAfterBreak="0">
    <w:nsid w:val="58416CFD"/>
    <w:multiLevelType w:val="hybridMultilevel"/>
    <w:tmpl w:val="3E4C5A8A"/>
    <w:lvl w:ilvl="0" w:tplc="FE9C3AC6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 w15:restartNumberingAfterBreak="0">
    <w:nsid w:val="5D734CA4"/>
    <w:multiLevelType w:val="hybridMultilevel"/>
    <w:tmpl w:val="CED6969C"/>
    <w:lvl w:ilvl="0" w:tplc="FE9C3AC6">
      <w:start w:val="1"/>
      <w:numFmt w:val="decimal"/>
      <w:lvlText w:val="%1)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DC06AF"/>
    <w:multiLevelType w:val="hybridMultilevel"/>
    <w:tmpl w:val="52F04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A7E"/>
    <w:rsid w:val="00022755"/>
    <w:rsid w:val="00032D44"/>
    <w:rsid w:val="0007249B"/>
    <w:rsid w:val="00086BF3"/>
    <w:rsid w:val="00094CBC"/>
    <w:rsid w:val="000A59EB"/>
    <w:rsid w:val="000C06D7"/>
    <w:rsid w:val="00121698"/>
    <w:rsid w:val="0014183C"/>
    <w:rsid w:val="001538AA"/>
    <w:rsid w:val="00165C26"/>
    <w:rsid w:val="00180641"/>
    <w:rsid w:val="0019313A"/>
    <w:rsid w:val="001D0ED6"/>
    <w:rsid w:val="001F7E7E"/>
    <w:rsid w:val="00224157"/>
    <w:rsid w:val="0022561A"/>
    <w:rsid w:val="00245963"/>
    <w:rsid w:val="00247300"/>
    <w:rsid w:val="00251BD9"/>
    <w:rsid w:val="00265E17"/>
    <w:rsid w:val="002706CD"/>
    <w:rsid w:val="0028574B"/>
    <w:rsid w:val="00291030"/>
    <w:rsid w:val="002C7529"/>
    <w:rsid w:val="002E7866"/>
    <w:rsid w:val="00335B52"/>
    <w:rsid w:val="00371C9C"/>
    <w:rsid w:val="00384CEC"/>
    <w:rsid w:val="003D6E36"/>
    <w:rsid w:val="003F6273"/>
    <w:rsid w:val="00404CA8"/>
    <w:rsid w:val="00455599"/>
    <w:rsid w:val="00461617"/>
    <w:rsid w:val="0048040C"/>
    <w:rsid w:val="00493F65"/>
    <w:rsid w:val="004B0CBC"/>
    <w:rsid w:val="004C43D4"/>
    <w:rsid w:val="004D4636"/>
    <w:rsid w:val="0050409F"/>
    <w:rsid w:val="005630E9"/>
    <w:rsid w:val="005652E9"/>
    <w:rsid w:val="005D24B0"/>
    <w:rsid w:val="00645A62"/>
    <w:rsid w:val="006540A9"/>
    <w:rsid w:val="00664585"/>
    <w:rsid w:val="00672B71"/>
    <w:rsid w:val="006B2674"/>
    <w:rsid w:val="006D747E"/>
    <w:rsid w:val="006E09B2"/>
    <w:rsid w:val="006E1C20"/>
    <w:rsid w:val="0071246F"/>
    <w:rsid w:val="00760593"/>
    <w:rsid w:val="0076234A"/>
    <w:rsid w:val="00787A8A"/>
    <w:rsid w:val="00792F41"/>
    <w:rsid w:val="007A4992"/>
    <w:rsid w:val="007B148E"/>
    <w:rsid w:val="008367B7"/>
    <w:rsid w:val="0084358A"/>
    <w:rsid w:val="00884E53"/>
    <w:rsid w:val="008966C9"/>
    <w:rsid w:val="008A17AD"/>
    <w:rsid w:val="008C5BAF"/>
    <w:rsid w:val="008D59B2"/>
    <w:rsid w:val="008E0FD4"/>
    <w:rsid w:val="00946E66"/>
    <w:rsid w:val="00983B6F"/>
    <w:rsid w:val="00986304"/>
    <w:rsid w:val="00994D42"/>
    <w:rsid w:val="009B4A67"/>
    <w:rsid w:val="009B4E6F"/>
    <w:rsid w:val="009B76AA"/>
    <w:rsid w:val="009D512D"/>
    <w:rsid w:val="00A21398"/>
    <w:rsid w:val="00A529E7"/>
    <w:rsid w:val="00A773CF"/>
    <w:rsid w:val="00AB2CC1"/>
    <w:rsid w:val="00AB2EA1"/>
    <w:rsid w:val="00AC19BC"/>
    <w:rsid w:val="00AD22F1"/>
    <w:rsid w:val="00AE3DC7"/>
    <w:rsid w:val="00AE4AD2"/>
    <w:rsid w:val="00B01A09"/>
    <w:rsid w:val="00B832FC"/>
    <w:rsid w:val="00BD2F8D"/>
    <w:rsid w:val="00BD4B23"/>
    <w:rsid w:val="00C24CCC"/>
    <w:rsid w:val="00C31E7B"/>
    <w:rsid w:val="00C4530A"/>
    <w:rsid w:val="00C72E9A"/>
    <w:rsid w:val="00C934BA"/>
    <w:rsid w:val="00CE5A7E"/>
    <w:rsid w:val="00CF5329"/>
    <w:rsid w:val="00D176EB"/>
    <w:rsid w:val="00D37B1B"/>
    <w:rsid w:val="00D50D2B"/>
    <w:rsid w:val="00D62CDC"/>
    <w:rsid w:val="00D67C2B"/>
    <w:rsid w:val="00D71BF7"/>
    <w:rsid w:val="00DA0A24"/>
    <w:rsid w:val="00DA4A3A"/>
    <w:rsid w:val="00DB5EDF"/>
    <w:rsid w:val="00DD03D6"/>
    <w:rsid w:val="00E34527"/>
    <w:rsid w:val="00E350B5"/>
    <w:rsid w:val="00E45F31"/>
    <w:rsid w:val="00E76515"/>
    <w:rsid w:val="00EE54DE"/>
    <w:rsid w:val="00F11ED2"/>
    <w:rsid w:val="00F27FDE"/>
    <w:rsid w:val="00F30009"/>
    <w:rsid w:val="00F335F9"/>
    <w:rsid w:val="00F45799"/>
    <w:rsid w:val="00F54839"/>
    <w:rsid w:val="00F614E4"/>
    <w:rsid w:val="00F91C8D"/>
    <w:rsid w:val="00F9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FA7D4"/>
  <w15:docId w15:val="{A2A16673-F97F-4D82-A226-4418DED05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A7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E5A7E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/>
      <w:kern w:val="1"/>
      <w:sz w:val="28"/>
      <w:szCs w:val="24"/>
    </w:rPr>
  </w:style>
  <w:style w:type="paragraph" w:customStyle="1" w:styleId="210">
    <w:name w:val="Основной текст с отступом 21"/>
    <w:basedOn w:val="a"/>
    <w:rsid w:val="00CE5A7E"/>
    <w:pPr>
      <w:widowControl w:val="0"/>
      <w:suppressAutoHyphens/>
      <w:spacing w:after="0" w:line="240" w:lineRule="auto"/>
      <w:ind w:left="-630" w:firstLine="630"/>
      <w:jc w:val="both"/>
    </w:pPr>
    <w:rPr>
      <w:rFonts w:ascii="Times New Roman" w:eastAsia="Lucida Sans Unicode" w:hAnsi="Times New Roman"/>
      <w:kern w:val="1"/>
      <w:sz w:val="28"/>
      <w:szCs w:val="24"/>
    </w:rPr>
  </w:style>
  <w:style w:type="paragraph" w:customStyle="1" w:styleId="31">
    <w:name w:val="Основной текст с отступом 31"/>
    <w:basedOn w:val="a"/>
    <w:rsid w:val="00CE5A7E"/>
    <w:pPr>
      <w:widowControl w:val="0"/>
      <w:suppressAutoHyphens/>
      <w:spacing w:after="0" w:line="240" w:lineRule="auto"/>
      <w:ind w:left="-630"/>
      <w:jc w:val="both"/>
    </w:pPr>
    <w:rPr>
      <w:rFonts w:ascii="Times New Roman" w:eastAsia="Lucida Sans Unicode" w:hAnsi="Times New Roman"/>
      <w:kern w:val="1"/>
      <w:sz w:val="28"/>
      <w:szCs w:val="24"/>
    </w:rPr>
  </w:style>
  <w:style w:type="paragraph" w:styleId="a3">
    <w:name w:val="Body Text"/>
    <w:basedOn w:val="a"/>
    <w:link w:val="a4"/>
    <w:semiHidden/>
    <w:rsid w:val="00CE5A7E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CE5A7E"/>
    <w:rPr>
      <w:rFonts w:ascii="Times New Roman" w:eastAsia="Lucida Sans Unicode" w:hAnsi="Times New Roman" w:cs="Times New Roman"/>
      <w:kern w:val="1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E1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1C20"/>
    <w:rPr>
      <w:rFonts w:ascii="Segoe UI" w:eastAsia="Times New Roman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D6E3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76515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76515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762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6234A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unhideWhenUsed/>
    <w:rsid w:val="00762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6234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nara.keshubayeva.75@mail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nara.keshubayeva.75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56EB9-82CF-4DA4-8BDB-E581A5BB7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dinkes</dc:creator>
  <cp:lastModifiedBy>User</cp:lastModifiedBy>
  <cp:revision>84</cp:revision>
  <cp:lastPrinted>2020-02-11T07:06:00Z</cp:lastPrinted>
  <dcterms:created xsi:type="dcterms:W3CDTF">2022-01-25T10:32:00Z</dcterms:created>
  <dcterms:modified xsi:type="dcterms:W3CDTF">2022-02-02T03:53:00Z</dcterms:modified>
</cp:coreProperties>
</file>