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6971C4">
      <w:pPr>
        <w:pStyle w:val="a6"/>
        <w:ind w:left="5954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6971C4">
      <w:pPr>
        <w:pStyle w:val="a6"/>
        <w:ind w:left="5954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3D5FD1">
        <w:rPr>
          <w:rFonts w:ascii="Times New Roman" w:hAnsi="Times New Roman" w:cs="Times New Roman"/>
          <w:i/>
          <w:sz w:val="20"/>
          <w:szCs w:val="20"/>
        </w:rPr>
        <w:t>ов</w:t>
      </w:r>
      <w:r w:rsidR="007D15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>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</w:t>
      </w:r>
      <w:r w:rsidR="003D5FD1">
        <w:rPr>
          <w:rFonts w:ascii="Times New Roman" w:hAnsi="Times New Roman" w:cs="Times New Roman"/>
          <w:i/>
          <w:sz w:val="20"/>
          <w:szCs w:val="20"/>
        </w:rPr>
        <w:t>ов</w:t>
      </w:r>
      <w:r w:rsidR="006971C4">
        <w:rPr>
          <w:rFonts w:ascii="Times New Roman" w:hAnsi="Times New Roman" w:cs="Times New Roman"/>
          <w:i/>
          <w:sz w:val="20"/>
          <w:szCs w:val="20"/>
        </w:rPr>
        <w:t xml:space="preserve"> и оказание услуги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DA659B" w:rsidTr="00135119">
        <w:tc>
          <w:tcPr>
            <w:tcW w:w="993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971C4" w:rsidRPr="00DA659B" w:rsidTr="00E40B0A">
        <w:trPr>
          <w:trHeight w:val="360"/>
        </w:trPr>
        <w:tc>
          <w:tcPr>
            <w:tcW w:w="993" w:type="dxa"/>
            <w:shd w:val="clear" w:color="auto" w:fill="auto"/>
          </w:tcPr>
          <w:p w:rsidR="006971C4" w:rsidRPr="00DA659B" w:rsidRDefault="006971C4" w:rsidP="006971C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000000" w:fill="FFFFFF"/>
          </w:tcPr>
          <w:p w:rsidR="006971C4" w:rsidRPr="006971C4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4">
              <w:rPr>
                <w:rFonts w:ascii="Times New Roman" w:hAnsi="Times New Roman" w:cs="Times New Roman"/>
                <w:sz w:val="24"/>
                <w:szCs w:val="24"/>
              </w:rPr>
              <w:t>Табличка "Выпускник 2022"</w:t>
            </w:r>
          </w:p>
        </w:tc>
        <w:tc>
          <w:tcPr>
            <w:tcW w:w="1889" w:type="dxa"/>
            <w:shd w:val="clear" w:color="000000" w:fill="FFFFFF"/>
          </w:tcPr>
          <w:p w:rsidR="006971C4" w:rsidRPr="00364A66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shd w:val="clear" w:color="000000" w:fill="FFFFFF"/>
          </w:tcPr>
          <w:p w:rsidR="006971C4" w:rsidRPr="00364A66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C4" w:rsidRPr="00DA659B" w:rsidTr="00E40B0A">
        <w:trPr>
          <w:trHeight w:val="360"/>
        </w:trPr>
        <w:tc>
          <w:tcPr>
            <w:tcW w:w="993" w:type="dxa"/>
            <w:shd w:val="clear" w:color="auto" w:fill="auto"/>
          </w:tcPr>
          <w:p w:rsidR="006971C4" w:rsidRPr="00DA659B" w:rsidRDefault="006971C4" w:rsidP="006971C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000000" w:fill="FFFFFF"/>
          </w:tcPr>
          <w:p w:rsidR="006971C4" w:rsidRPr="006971C4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4">
              <w:rPr>
                <w:rFonts w:ascii="Times New Roman" w:hAnsi="Times New Roman" w:cs="Times New Roman"/>
                <w:sz w:val="24"/>
                <w:szCs w:val="24"/>
              </w:rPr>
              <w:t>Табличка "Приемная комиссия"</w:t>
            </w:r>
          </w:p>
        </w:tc>
        <w:tc>
          <w:tcPr>
            <w:tcW w:w="1889" w:type="dxa"/>
            <w:shd w:val="clear" w:color="000000" w:fill="FFFFFF"/>
          </w:tcPr>
          <w:p w:rsidR="006971C4" w:rsidRPr="00364A66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shd w:val="clear" w:color="000000" w:fill="FFFFFF"/>
          </w:tcPr>
          <w:p w:rsidR="006971C4" w:rsidRPr="00364A66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C4" w:rsidRPr="00DA659B" w:rsidTr="00E40B0A">
        <w:trPr>
          <w:trHeight w:val="360"/>
        </w:trPr>
        <w:tc>
          <w:tcPr>
            <w:tcW w:w="993" w:type="dxa"/>
            <w:shd w:val="clear" w:color="auto" w:fill="auto"/>
          </w:tcPr>
          <w:p w:rsidR="006971C4" w:rsidRPr="00DA659B" w:rsidRDefault="006971C4" w:rsidP="006971C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000000" w:fill="FFFFFF"/>
          </w:tcPr>
          <w:p w:rsidR="006971C4" w:rsidRPr="00364A66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4">
              <w:rPr>
                <w:rFonts w:ascii="Times New Roman" w:hAnsi="Times New Roman" w:cs="Times New Roman"/>
                <w:sz w:val="24"/>
                <w:szCs w:val="24"/>
              </w:rPr>
              <w:t>Полиграфические услуги (визитка)</w:t>
            </w:r>
          </w:p>
        </w:tc>
        <w:tc>
          <w:tcPr>
            <w:tcW w:w="1889" w:type="dxa"/>
            <w:shd w:val="clear" w:color="000000" w:fill="FFFFFF"/>
          </w:tcPr>
          <w:p w:rsidR="006971C4" w:rsidRPr="00364A66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услуга </w:t>
            </w:r>
          </w:p>
        </w:tc>
        <w:tc>
          <w:tcPr>
            <w:tcW w:w="1831" w:type="dxa"/>
            <w:shd w:val="clear" w:color="000000" w:fill="FFFFFF"/>
          </w:tcPr>
          <w:p w:rsidR="006971C4" w:rsidRPr="00364A66" w:rsidRDefault="006971C4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B0A" w:rsidRPr="00DA659B" w:rsidTr="00E40B0A">
        <w:trPr>
          <w:trHeight w:val="360"/>
        </w:trPr>
        <w:tc>
          <w:tcPr>
            <w:tcW w:w="993" w:type="dxa"/>
            <w:shd w:val="clear" w:color="auto" w:fill="auto"/>
          </w:tcPr>
          <w:p w:rsidR="00E40B0A" w:rsidRPr="00DA659B" w:rsidRDefault="00E40B0A" w:rsidP="006971C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000000" w:fill="FFFFFF"/>
          </w:tcPr>
          <w:p w:rsidR="00E40B0A" w:rsidRPr="006971C4" w:rsidRDefault="00E40B0A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стендов для кабинета НВП (23 стенда)</w:t>
            </w:r>
          </w:p>
        </w:tc>
        <w:tc>
          <w:tcPr>
            <w:tcW w:w="1889" w:type="dxa"/>
            <w:shd w:val="clear" w:color="000000" w:fill="FFFFFF"/>
          </w:tcPr>
          <w:p w:rsidR="00E40B0A" w:rsidRDefault="00E40B0A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1" w:type="dxa"/>
            <w:shd w:val="clear" w:color="000000" w:fill="FFFFFF"/>
          </w:tcPr>
          <w:p w:rsidR="00E40B0A" w:rsidRDefault="00E40B0A" w:rsidP="006971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142408"/>
    <w:multiLevelType w:val="hybridMultilevel"/>
    <w:tmpl w:val="EA5EA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64A66"/>
    <w:rsid w:val="003724EF"/>
    <w:rsid w:val="003D5FD1"/>
    <w:rsid w:val="00400405"/>
    <w:rsid w:val="004004B1"/>
    <w:rsid w:val="00433EEA"/>
    <w:rsid w:val="00484CBB"/>
    <w:rsid w:val="004A778C"/>
    <w:rsid w:val="004C0805"/>
    <w:rsid w:val="00526160"/>
    <w:rsid w:val="00573DF7"/>
    <w:rsid w:val="00610693"/>
    <w:rsid w:val="006971C4"/>
    <w:rsid w:val="006A48E6"/>
    <w:rsid w:val="006E3639"/>
    <w:rsid w:val="00736D21"/>
    <w:rsid w:val="007614C3"/>
    <w:rsid w:val="007950B0"/>
    <w:rsid w:val="007A5812"/>
    <w:rsid w:val="007D1501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A659B"/>
    <w:rsid w:val="00DB5B27"/>
    <w:rsid w:val="00DF7D2F"/>
    <w:rsid w:val="00E40B0A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3E1D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64</cp:revision>
  <cp:lastPrinted>2018-08-15T04:40:00Z</cp:lastPrinted>
  <dcterms:created xsi:type="dcterms:W3CDTF">2018-08-14T09:54:00Z</dcterms:created>
  <dcterms:modified xsi:type="dcterms:W3CDTF">2022-05-16T05:26:00Z</dcterms:modified>
</cp:coreProperties>
</file>