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946" w:rsidRPr="00EF3171" w:rsidRDefault="00864946" w:rsidP="00864946">
      <w:pPr>
        <w:shd w:val="clear" w:color="auto" w:fill="FFFFFF"/>
        <w:spacing w:after="100" w:afterAutospacing="1" w:line="240" w:lineRule="auto"/>
        <w:jc w:val="center"/>
        <w:rPr>
          <w:rFonts w:ascii="Times New Roman" w:eastAsia="Times New Roman" w:hAnsi="Times New Roman" w:cs="Times New Roman"/>
          <w:color w:val="000000"/>
          <w:sz w:val="24"/>
          <w:szCs w:val="24"/>
          <w:lang w:eastAsia="ru-RU"/>
        </w:rPr>
      </w:pPr>
      <w:proofErr w:type="spellStart"/>
      <w:r w:rsidRPr="00EF3171">
        <w:rPr>
          <w:rFonts w:ascii="Times New Roman" w:eastAsia="Times New Roman" w:hAnsi="Times New Roman" w:cs="Times New Roman"/>
          <w:color w:val="000000"/>
          <w:sz w:val="24"/>
          <w:szCs w:val="24"/>
          <w:lang w:eastAsia="ru-RU"/>
        </w:rPr>
        <w:t>Қазақстан</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Республикасы</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Мәдениет</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және</w:t>
      </w:r>
      <w:proofErr w:type="spellEnd"/>
      <w:r w:rsidRPr="00EF3171">
        <w:rPr>
          <w:rFonts w:ascii="Times New Roman" w:eastAsia="Times New Roman" w:hAnsi="Times New Roman" w:cs="Times New Roman"/>
          <w:color w:val="000000"/>
          <w:sz w:val="24"/>
          <w:szCs w:val="24"/>
          <w:lang w:eastAsia="ru-RU"/>
        </w:rPr>
        <w:t xml:space="preserve"> спорт </w:t>
      </w:r>
      <w:proofErr w:type="spellStart"/>
      <w:r w:rsidRPr="00EF3171">
        <w:rPr>
          <w:rFonts w:ascii="Times New Roman" w:eastAsia="Times New Roman" w:hAnsi="Times New Roman" w:cs="Times New Roman"/>
          <w:color w:val="000000"/>
          <w:sz w:val="24"/>
          <w:szCs w:val="24"/>
          <w:lang w:eastAsia="ru-RU"/>
        </w:rPr>
        <w:t>министрлігі</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Мәдениет</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комитетінің</w:t>
      </w:r>
      <w:proofErr w:type="spellEnd"/>
    </w:p>
    <w:p w:rsidR="00864946" w:rsidRDefault="00864946" w:rsidP="00864946">
      <w:pPr>
        <w:shd w:val="clear" w:color="auto" w:fill="FFFFFF"/>
        <w:spacing w:after="100" w:afterAutospacing="1" w:line="240" w:lineRule="auto"/>
        <w:jc w:val="center"/>
        <w:rPr>
          <w:rFonts w:ascii="Times New Roman" w:eastAsia="Times New Roman" w:hAnsi="Times New Roman" w:cs="Times New Roman"/>
          <w:color w:val="000000"/>
          <w:sz w:val="24"/>
          <w:szCs w:val="24"/>
          <w:lang w:eastAsia="ru-RU"/>
        </w:rPr>
      </w:pPr>
      <w:r w:rsidRPr="00EF3171">
        <w:rPr>
          <w:rFonts w:ascii="Times New Roman" w:eastAsia="Times New Roman" w:hAnsi="Times New Roman" w:cs="Times New Roman"/>
          <w:color w:val="000000"/>
          <w:sz w:val="24"/>
          <w:szCs w:val="24"/>
          <w:lang w:eastAsia="ru-RU"/>
        </w:rPr>
        <w:t xml:space="preserve">«Т. Қ. </w:t>
      </w:r>
      <w:proofErr w:type="spellStart"/>
      <w:r w:rsidRPr="00EF3171">
        <w:rPr>
          <w:rFonts w:ascii="Times New Roman" w:eastAsia="Times New Roman" w:hAnsi="Times New Roman" w:cs="Times New Roman"/>
          <w:color w:val="000000"/>
          <w:sz w:val="24"/>
          <w:szCs w:val="24"/>
          <w:lang w:eastAsia="ru-RU"/>
        </w:rPr>
        <w:t>Жүргенов</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атындағы</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Қазақ</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ұлттық</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өнер</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академиясы</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республикалық</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мемлекеттік</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мекемесі</w:t>
      </w:r>
      <w:proofErr w:type="spellEnd"/>
    </w:p>
    <w:p w:rsidR="001E1FEE" w:rsidRDefault="00D139D1" w:rsidP="001E1FEE">
      <w:pPr>
        <w:shd w:val="clear" w:color="auto" w:fill="FFFFFF"/>
        <w:spacing w:after="100" w:afterAutospacing="1" w:line="240" w:lineRule="auto"/>
        <w:jc w:val="both"/>
        <w:rPr>
          <w:rFonts w:ascii="Times New Roman" w:eastAsia="Times New Roman" w:hAnsi="Times New Roman" w:cs="Times New Roman"/>
          <w:b/>
          <w:bCs/>
          <w:color w:val="000000"/>
          <w:sz w:val="24"/>
          <w:szCs w:val="24"/>
          <w:lang w:eastAsia="ru-RU"/>
        </w:rPr>
      </w:pPr>
      <w:r>
        <w:rPr>
          <w:noProof/>
          <w:lang w:eastAsia="ru-RU"/>
        </w:rPr>
        <w:drawing>
          <wp:anchor distT="0" distB="0" distL="114300" distR="114300" simplePos="0" relativeHeight="251659264" behindDoc="0" locked="0" layoutInCell="1" allowOverlap="1" wp14:anchorId="3E9ABE23" wp14:editId="517D2AC4">
            <wp:simplePos x="0" y="0"/>
            <wp:positionH relativeFrom="margin">
              <wp:posOffset>38100</wp:posOffset>
            </wp:positionH>
            <wp:positionV relativeFrom="paragraph">
              <wp:posOffset>151130</wp:posOffset>
            </wp:positionV>
            <wp:extent cx="1223645" cy="1132205"/>
            <wp:effectExtent l="0" t="0" r="0" b="0"/>
            <wp:wrapThrough wrapText="bothSides">
              <wp:wrapPolygon edited="0">
                <wp:start x="7062" y="0"/>
                <wp:lineTo x="4035" y="1454"/>
                <wp:lineTo x="336" y="4725"/>
                <wp:lineTo x="0" y="7632"/>
                <wp:lineTo x="0" y="13810"/>
                <wp:lineTo x="1681" y="17445"/>
                <wp:lineTo x="1681" y="18172"/>
                <wp:lineTo x="6053" y="21079"/>
                <wp:lineTo x="7062" y="21079"/>
                <wp:lineTo x="14124" y="21079"/>
                <wp:lineTo x="15132" y="21079"/>
                <wp:lineTo x="19504" y="18172"/>
                <wp:lineTo x="19504" y="17445"/>
                <wp:lineTo x="21185" y="13810"/>
                <wp:lineTo x="21185" y="7632"/>
                <wp:lineTo x="20849" y="4725"/>
                <wp:lineTo x="17150" y="1454"/>
                <wp:lineTo x="14124" y="0"/>
                <wp:lineTo x="7062" y="0"/>
              </wp:wrapPolygon>
            </wp:wrapThrough>
            <wp:docPr id="6" name="Рисунок 6" descr="https://af.attachmail.ru/cgi-bin/readmsg/%D0%9A%D0%B0%D0%B7%D0%9D%D0%90%D0%98.png?x-email=armankulshanova@mail.ru&amp;rid=412711351463255547940166730751698994036&amp;&amp;id=16563198880976898311%3B0%3B1&amp;x-email=armankulshanova%40mail.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f.attachmail.ru/cgi-bin/readmsg/%D0%9A%D0%B0%D0%B7%D0%9D%D0%90%D0%98.png?x-email=armankulshanova@mail.ru&amp;rid=412711351463255547940166730751698994036&amp;&amp;id=16563198880976898311%3B0%3B1&amp;x-email=armankulshanova%40mail.r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3645" cy="1132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3BE2">
        <w:rPr>
          <w:rFonts w:ascii="Times New Roman" w:eastAsia="Times New Roman" w:hAnsi="Times New Roman" w:cs="Times New Roman"/>
          <w:b/>
          <w:bCs/>
          <w:noProof/>
          <w:sz w:val="24"/>
          <w:szCs w:val="24"/>
          <w:lang w:eastAsia="ru-RU"/>
        </w:rPr>
        <w:t xml:space="preserve">                                                                               </w:t>
      </w:r>
      <w:r w:rsidRPr="00FD6822">
        <w:rPr>
          <w:rFonts w:ascii="Times New Roman" w:eastAsia="Times New Roman" w:hAnsi="Times New Roman" w:cs="Times New Roman"/>
          <w:b/>
          <w:bCs/>
          <w:noProof/>
          <w:sz w:val="24"/>
          <w:szCs w:val="24"/>
          <w:lang w:eastAsia="ru-RU"/>
        </w:rPr>
        <w:drawing>
          <wp:inline distT="0" distB="0" distL="0" distR="0" wp14:anchorId="2F139B12" wp14:editId="1E30DE61">
            <wp:extent cx="1548000" cy="1483500"/>
            <wp:effectExtent l="0" t="0" r="0" b="2540"/>
            <wp:docPr id="1" name="Рисунок 1" descr="D:\Desktop\А.А\атамекен\Логотип_Институ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А.А\атамекен\Логотип_Институт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8000" cy="1483500"/>
                    </a:xfrm>
                    <a:prstGeom prst="rect">
                      <a:avLst/>
                    </a:prstGeom>
                    <a:noFill/>
                    <a:ln>
                      <a:noFill/>
                    </a:ln>
                  </pic:spPr>
                </pic:pic>
              </a:graphicData>
            </a:graphic>
          </wp:inline>
        </w:drawing>
      </w:r>
    </w:p>
    <w:p w:rsidR="00864946" w:rsidRDefault="00864946" w:rsidP="00A23BE2">
      <w:pPr>
        <w:shd w:val="clear" w:color="auto" w:fill="FFFFFF"/>
        <w:spacing w:after="100" w:afterAutospacing="1" w:line="240" w:lineRule="auto"/>
        <w:jc w:val="center"/>
        <w:rPr>
          <w:rFonts w:ascii="Times New Roman" w:eastAsia="Times New Roman" w:hAnsi="Times New Roman" w:cs="Times New Roman"/>
          <w:color w:val="000000"/>
          <w:sz w:val="24"/>
          <w:szCs w:val="24"/>
          <w:lang w:eastAsia="ru-RU"/>
        </w:rPr>
      </w:pPr>
      <w:r w:rsidRPr="00EF3171">
        <w:rPr>
          <w:rFonts w:ascii="Times New Roman" w:eastAsia="Times New Roman" w:hAnsi="Times New Roman" w:cs="Times New Roman"/>
          <w:b/>
          <w:bCs/>
          <w:color w:val="000000"/>
          <w:sz w:val="24"/>
          <w:szCs w:val="24"/>
          <w:lang w:eastAsia="ru-RU"/>
        </w:rPr>
        <w:t>АҚПАРАТТЫҚ ХАТ</w:t>
      </w:r>
    </w:p>
    <w:p w:rsidR="00864946" w:rsidRPr="00EF3171" w:rsidRDefault="00864946" w:rsidP="00864946">
      <w:pPr>
        <w:shd w:val="clear" w:color="auto" w:fill="FFFFFF"/>
        <w:spacing w:after="100" w:afterAutospacing="1" w:line="240" w:lineRule="auto"/>
        <w:jc w:val="center"/>
        <w:rPr>
          <w:rFonts w:ascii="Times New Roman" w:eastAsia="Times New Roman" w:hAnsi="Times New Roman" w:cs="Times New Roman"/>
          <w:color w:val="000000"/>
          <w:sz w:val="24"/>
          <w:szCs w:val="24"/>
          <w:lang w:eastAsia="ru-RU"/>
        </w:rPr>
      </w:pPr>
      <w:proofErr w:type="spellStart"/>
      <w:r w:rsidRPr="00EF3171">
        <w:rPr>
          <w:rFonts w:ascii="Times New Roman" w:eastAsia="Times New Roman" w:hAnsi="Times New Roman" w:cs="Times New Roman"/>
          <w:b/>
          <w:bCs/>
          <w:color w:val="000000"/>
          <w:sz w:val="24"/>
          <w:szCs w:val="24"/>
          <w:lang w:eastAsia="ru-RU"/>
        </w:rPr>
        <w:t>Құрметті</w:t>
      </w:r>
      <w:proofErr w:type="spellEnd"/>
      <w:r w:rsidRPr="00EF3171">
        <w:rPr>
          <w:rFonts w:ascii="Times New Roman" w:eastAsia="Times New Roman" w:hAnsi="Times New Roman" w:cs="Times New Roman"/>
          <w:b/>
          <w:bCs/>
          <w:color w:val="000000"/>
          <w:sz w:val="24"/>
          <w:szCs w:val="24"/>
          <w:lang w:eastAsia="ru-RU"/>
        </w:rPr>
        <w:t xml:space="preserve"> </w:t>
      </w:r>
      <w:proofErr w:type="spellStart"/>
      <w:r w:rsidRPr="00EF3171">
        <w:rPr>
          <w:rFonts w:ascii="Times New Roman" w:eastAsia="Times New Roman" w:hAnsi="Times New Roman" w:cs="Times New Roman"/>
          <w:b/>
          <w:bCs/>
          <w:color w:val="000000"/>
          <w:sz w:val="24"/>
          <w:szCs w:val="24"/>
          <w:lang w:eastAsia="ru-RU"/>
        </w:rPr>
        <w:t>достар</w:t>
      </w:r>
      <w:proofErr w:type="spellEnd"/>
      <w:r w:rsidRPr="00EF3171">
        <w:rPr>
          <w:rFonts w:ascii="Times New Roman" w:eastAsia="Times New Roman" w:hAnsi="Times New Roman" w:cs="Times New Roman"/>
          <w:b/>
          <w:bCs/>
          <w:color w:val="000000"/>
          <w:sz w:val="24"/>
          <w:szCs w:val="24"/>
          <w:lang w:eastAsia="ru-RU"/>
        </w:rPr>
        <w:t xml:space="preserve"> </w:t>
      </w:r>
      <w:proofErr w:type="spellStart"/>
      <w:r w:rsidRPr="00EF3171">
        <w:rPr>
          <w:rFonts w:ascii="Times New Roman" w:eastAsia="Times New Roman" w:hAnsi="Times New Roman" w:cs="Times New Roman"/>
          <w:b/>
          <w:bCs/>
          <w:color w:val="000000"/>
          <w:sz w:val="24"/>
          <w:szCs w:val="24"/>
          <w:lang w:eastAsia="ru-RU"/>
        </w:rPr>
        <w:t>және</w:t>
      </w:r>
      <w:proofErr w:type="spellEnd"/>
      <w:r w:rsidRPr="00EF3171">
        <w:rPr>
          <w:rFonts w:ascii="Times New Roman" w:eastAsia="Times New Roman" w:hAnsi="Times New Roman" w:cs="Times New Roman"/>
          <w:b/>
          <w:bCs/>
          <w:color w:val="000000"/>
          <w:sz w:val="24"/>
          <w:szCs w:val="24"/>
          <w:lang w:eastAsia="ru-RU"/>
        </w:rPr>
        <w:t xml:space="preserve"> </w:t>
      </w:r>
      <w:proofErr w:type="spellStart"/>
      <w:r w:rsidRPr="00EF3171">
        <w:rPr>
          <w:rFonts w:ascii="Times New Roman" w:eastAsia="Times New Roman" w:hAnsi="Times New Roman" w:cs="Times New Roman"/>
          <w:b/>
          <w:bCs/>
          <w:color w:val="000000"/>
          <w:sz w:val="24"/>
          <w:szCs w:val="24"/>
          <w:lang w:eastAsia="ru-RU"/>
        </w:rPr>
        <w:t>әріптестер</w:t>
      </w:r>
      <w:proofErr w:type="spellEnd"/>
      <w:r w:rsidRPr="00EF3171">
        <w:rPr>
          <w:rFonts w:ascii="Times New Roman" w:eastAsia="Times New Roman" w:hAnsi="Times New Roman" w:cs="Times New Roman"/>
          <w:b/>
          <w:bCs/>
          <w:color w:val="000000"/>
          <w:sz w:val="24"/>
          <w:szCs w:val="24"/>
          <w:lang w:eastAsia="ru-RU"/>
        </w:rPr>
        <w:t>!</w:t>
      </w:r>
    </w:p>
    <w:p w:rsidR="00864946" w:rsidRPr="00EF3171" w:rsidRDefault="00864946" w:rsidP="00EE6526">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eastAsia="ru-RU"/>
        </w:rPr>
        <w:t xml:space="preserve">2022 </w:t>
      </w:r>
      <w:proofErr w:type="spellStart"/>
      <w:r>
        <w:rPr>
          <w:rFonts w:ascii="Times New Roman" w:eastAsia="Times New Roman" w:hAnsi="Times New Roman" w:cs="Times New Roman"/>
          <w:color w:val="000000"/>
          <w:sz w:val="24"/>
          <w:szCs w:val="24"/>
          <w:lang w:eastAsia="ru-RU"/>
        </w:rPr>
        <w:t>жылды</w:t>
      </w:r>
      <w:proofErr w:type="spellEnd"/>
      <w:r>
        <w:rPr>
          <w:rFonts w:ascii="Times New Roman" w:eastAsia="Times New Roman" w:hAnsi="Times New Roman" w:cs="Times New Roman"/>
          <w:color w:val="000000"/>
          <w:sz w:val="24"/>
          <w:szCs w:val="24"/>
          <w:lang w:val="kk-KZ" w:eastAsia="ru-RU"/>
        </w:rPr>
        <w:t xml:space="preserve">ң қазан айының </w:t>
      </w:r>
      <w:r w:rsidR="00EE6526">
        <w:rPr>
          <w:rFonts w:ascii="Times New Roman" w:eastAsia="Times New Roman" w:hAnsi="Times New Roman" w:cs="Times New Roman"/>
          <w:color w:val="000000"/>
          <w:sz w:val="24"/>
          <w:szCs w:val="24"/>
          <w:lang w:eastAsia="ru-RU"/>
        </w:rPr>
        <w:t>12-14</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жұлдызында</w:t>
      </w:r>
      <w:proofErr w:type="spellEnd"/>
      <w:r w:rsidRPr="00864946">
        <w:rPr>
          <w:rFonts w:ascii="Times New Roman" w:eastAsia="Times New Roman" w:hAnsi="Times New Roman" w:cs="Times New Roman"/>
          <w:color w:val="000000"/>
          <w:sz w:val="24"/>
          <w:szCs w:val="24"/>
          <w:lang w:eastAsia="ru-RU"/>
        </w:rPr>
        <w:t xml:space="preserve"> Т. Қ. </w:t>
      </w:r>
      <w:proofErr w:type="spellStart"/>
      <w:r w:rsidRPr="00864946">
        <w:rPr>
          <w:rFonts w:ascii="Times New Roman" w:eastAsia="Times New Roman" w:hAnsi="Times New Roman" w:cs="Times New Roman"/>
          <w:color w:val="000000"/>
          <w:sz w:val="24"/>
          <w:szCs w:val="24"/>
          <w:lang w:eastAsia="ru-RU"/>
        </w:rPr>
        <w:t>Жүргенов</w:t>
      </w:r>
      <w:proofErr w:type="spellEnd"/>
      <w:r w:rsidRPr="00864946">
        <w:rPr>
          <w:rFonts w:ascii="Times New Roman" w:eastAsia="Times New Roman" w:hAnsi="Times New Roman" w:cs="Times New Roman"/>
          <w:color w:val="000000"/>
          <w:sz w:val="24"/>
          <w:szCs w:val="24"/>
          <w:lang w:eastAsia="ru-RU"/>
        </w:rPr>
        <w:t xml:space="preserve"> </w:t>
      </w:r>
      <w:proofErr w:type="spellStart"/>
      <w:r w:rsidRPr="00864946">
        <w:rPr>
          <w:rFonts w:ascii="Times New Roman" w:eastAsia="Times New Roman" w:hAnsi="Times New Roman" w:cs="Times New Roman"/>
          <w:color w:val="000000"/>
          <w:sz w:val="24"/>
          <w:szCs w:val="24"/>
          <w:lang w:eastAsia="ru-RU"/>
        </w:rPr>
        <w:t>атындағы</w:t>
      </w:r>
      <w:proofErr w:type="spellEnd"/>
      <w:r w:rsidRPr="00864946">
        <w:rPr>
          <w:rFonts w:ascii="Times New Roman" w:eastAsia="Times New Roman" w:hAnsi="Times New Roman" w:cs="Times New Roman"/>
          <w:color w:val="000000"/>
          <w:sz w:val="24"/>
          <w:szCs w:val="24"/>
          <w:lang w:eastAsia="ru-RU"/>
        </w:rPr>
        <w:t xml:space="preserve"> </w:t>
      </w:r>
      <w:proofErr w:type="spellStart"/>
      <w:r w:rsidRPr="00864946">
        <w:rPr>
          <w:rFonts w:ascii="Times New Roman" w:eastAsia="Times New Roman" w:hAnsi="Times New Roman" w:cs="Times New Roman"/>
          <w:color w:val="000000"/>
          <w:sz w:val="24"/>
          <w:szCs w:val="24"/>
          <w:lang w:eastAsia="ru-RU"/>
        </w:rPr>
        <w:t>Қазақ</w:t>
      </w:r>
      <w:proofErr w:type="spellEnd"/>
      <w:r w:rsidRPr="00864946">
        <w:rPr>
          <w:rFonts w:ascii="Times New Roman" w:eastAsia="Times New Roman" w:hAnsi="Times New Roman" w:cs="Times New Roman"/>
          <w:color w:val="000000"/>
          <w:sz w:val="24"/>
          <w:szCs w:val="24"/>
          <w:lang w:eastAsia="ru-RU"/>
        </w:rPr>
        <w:t xml:space="preserve"> </w:t>
      </w:r>
      <w:proofErr w:type="spellStart"/>
      <w:r w:rsidRPr="00864946">
        <w:rPr>
          <w:rFonts w:ascii="Times New Roman" w:eastAsia="Times New Roman" w:hAnsi="Times New Roman" w:cs="Times New Roman"/>
          <w:color w:val="000000"/>
          <w:sz w:val="24"/>
          <w:szCs w:val="24"/>
          <w:lang w:eastAsia="ru-RU"/>
        </w:rPr>
        <w:t>ұлттық</w:t>
      </w:r>
      <w:proofErr w:type="spellEnd"/>
      <w:r w:rsidRPr="00864946">
        <w:rPr>
          <w:rFonts w:ascii="Times New Roman" w:eastAsia="Times New Roman" w:hAnsi="Times New Roman" w:cs="Times New Roman"/>
          <w:color w:val="000000"/>
          <w:sz w:val="24"/>
          <w:szCs w:val="24"/>
          <w:lang w:eastAsia="ru-RU"/>
        </w:rPr>
        <w:t xml:space="preserve"> </w:t>
      </w:r>
      <w:proofErr w:type="spellStart"/>
      <w:r w:rsidRPr="00864946">
        <w:rPr>
          <w:rFonts w:ascii="Times New Roman" w:eastAsia="Times New Roman" w:hAnsi="Times New Roman" w:cs="Times New Roman"/>
          <w:color w:val="000000"/>
          <w:sz w:val="24"/>
          <w:szCs w:val="24"/>
          <w:lang w:eastAsia="ru-RU"/>
        </w:rPr>
        <w:t>өнер</w:t>
      </w:r>
      <w:proofErr w:type="spellEnd"/>
      <w:r w:rsidRPr="00864946">
        <w:rPr>
          <w:rFonts w:ascii="Times New Roman" w:eastAsia="Times New Roman" w:hAnsi="Times New Roman" w:cs="Times New Roman"/>
          <w:color w:val="000000"/>
          <w:sz w:val="24"/>
          <w:szCs w:val="24"/>
          <w:lang w:eastAsia="ru-RU"/>
        </w:rPr>
        <w:t xml:space="preserve"> </w:t>
      </w:r>
      <w:proofErr w:type="spellStart"/>
      <w:r w:rsidRPr="00864946">
        <w:rPr>
          <w:rFonts w:ascii="Times New Roman" w:eastAsia="Times New Roman" w:hAnsi="Times New Roman" w:cs="Times New Roman"/>
          <w:color w:val="000000"/>
          <w:sz w:val="24"/>
          <w:szCs w:val="24"/>
          <w:lang w:eastAsia="ru-RU"/>
        </w:rPr>
        <w:t>академиясында</w:t>
      </w:r>
      <w:proofErr w:type="spellEnd"/>
      <w:r w:rsidRPr="00864946">
        <w:rPr>
          <w:rFonts w:ascii="Times New Roman" w:eastAsia="Times New Roman" w:hAnsi="Times New Roman" w:cs="Times New Roman"/>
          <w:color w:val="000000"/>
          <w:sz w:val="24"/>
          <w:szCs w:val="24"/>
          <w:lang w:eastAsia="ru-RU"/>
        </w:rPr>
        <w:t xml:space="preserve"> (Алматы қ., </w:t>
      </w:r>
      <w:proofErr w:type="spellStart"/>
      <w:r w:rsidRPr="00864946">
        <w:rPr>
          <w:rFonts w:ascii="Times New Roman" w:eastAsia="Times New Roman" w:hAnsi="Times New Roman" w:cs="Times New Roman"/>
          <w:color w:val="000000"/>
          <w:sz w:val="24"/>
          <w:szCs w:val="24"/>
          <w:lang w:eastAsia="ru-RU"/>
        </w:rPr>
        <w:t>Қазақстан</w:t>
      </w:r>
      <w:proofErr w:type="spellEnd"/>
      <w:r w:rsidRPr="00864946">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өнертану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докторы</w:t>
      </w:r>
      <w:proofErr w:type="spellEnd"/>
      <w:r>
        <w:rPr>
          <w:rFonts w:ascii="Times New Roman" w:eastAsia="Times New Roman" w:hAnsi="Times New Roman" w:cs="Times New Roman"/>
          <w:color w:val="000000"/>
          <w:sz w:val="24"/>
          <w:szCs w:val="24"/>
          <w:lang w:eastAsia="ru-RU"/>
        </w:rPr>
        <w:t xml:space="preserve">, профессор А. </w:t>
      </w:r>
      <w:r>
        <w:rPr>
          <w:rFonts w:ascii="Times New Roman" w:eastAsia="Times New Roman" w:hAnsi="Times New Roman" w:cs="Times New Roman"/>
          <w:color w:val="000000"/>
          <w:sz w:val="24"/>
          <w:szCs w:val="24"/>
          <w:lang w:val="kk-KZ" w:eastAsia="ru-RU"/>
        </w:rPr>
        <w:t>И</w:t>
      </w:r>
      <w:r w:rsidRPr="00864946">
        <w:rPr>
          <w:rFonts w:ascii="Times New Roman" w:eastAsia="Times New Roman" w:hAnsi="Times New Roman" w:cs="Times New Roman"/>
          <w:color w:val="000000"/>
          <w:sz w:val="24"/>
          <w:szCs w:val="24"/>
          <w:lang w:eastAsia="ru-RU"/>
        </w:rPr>
        <w:t xml:space="preserve">. </w:t>
      </w:r>
      <w:proofErr w:type="spellStart"/>
      <w:r w:rsidRPr="00864946">
        <w:rPr>
          <w:rFonts w:ascii="Times New Roman" w:eastAsia="Times New Roman" w:hAnsi="Times New Roman" w:cs="Times New Roman"/>
          <w:color w:val="000000"/>
          <w:sz w:val="24"/>
          <w:szCs w:val="24"/>
          <w:lang w:eastAsia="ru-RU"/>
        </w:rPr>
        <w:t>Мұхамбетованың</w:t>
      </w:r>
      <w:proofErr w:type="spellEnd"/>
      <w:r w:rsidRPr="00864946">
        <w:rPr>
          <w:rFonts w:ascii="Times New Roman" w:eastAsia="Times New Roman" w:hAnsi="Times New Roman" w:cs="Times New Roman"/>
          <w:color w:val="000000"/>
          <w:sz w:val="24"/>
          <w:szCs w:val="24"/>
          <w:lang w:eastAsia="ru-RU"/>
        </w:rPr>
        <w:t xml:space="preserve"> 80 </w:t>
      </w:r>
      <w:proofErr w:type="spellStart"/>
      <w:r w:rsidRPr="00864946">
        <w:rPr>
          <w:rFonts w:ascii="Times New Roman" w:eastAsia="Times New Roman" w:hAnsi="Times New Roman" w:cs="Times New Roman"/>
          <w:color w:val="000000"/>
          <w:sz w:val="24"/>
          <w:szCs w:val="24"/>
          <w:lang w:eastAsia="ru-RU"/>
        </w:rPr>
        <w:t>жылдығына</w:t>
      </w:r>
      <w:proofErr w:type="spellEnd"/>
      <w:r w:rsidRPr="00864946">
        <w:rPr>
          <w:rFonts w:ascii="Times New Roman" w:eastAsia="Times New Roman" w:hAnsi="Times New Roman" w:cs="Times New Roman"/>
          <w:color w:val="000000"/>
          <w:sz w:val="24"/>
          <w:szCs w:val="24"/>
          <w:lang w:eastAsia="ru-RU"/>
        </w:rPr>
        <w:t xml:space="preserve"> </w:t>
      </w:r>
      <w:proofErr w:type="spellStart"/>
      <w:r w:rsidRPr="00864946">
        <w:rPr>
          <w:rFonts w:ascii="Times New Roman" w:eastAsia="Times New Roman" w:hAnsi="Times New Roman" w:cs="Times New Roman"/>
          <w:color w:val="000000"/>
          <w:sz w:val="24"/>
          <w:szCs w:val="24"/>
          <w:lang w:eastAsia="ru-RU"/>
        </w:rPr>
        <w:t>арналған</w:t>
      </w:r>
      <w:proofErr w:type="spellEnd"/>
      <w:r w:rsidRPr="00864946">
        <w:rPr>
          <w:rFonts w:ascii="Times New Roman" w:eastAsia="Times New Roman" w:hAnsi="Times New Roman" w:cs="Times New Roman"/>
          <w:color w:val="000000"/>
          <w:sz w:val="24"/>
          <w:szCs w:val="24"/>
          <w:lang w:eastAsia="ru-RU"/>
        </w:rPr>
        <w:t xml:space="preserve"> </w:t>
      </w:r>
      <w:proofErr w:type="spellStart"/>
      <w:r w:rsidRPr="00864946">
        <w:rPr>
          <w:rFonts w:ascii="Times New Roman" w:eastAsia="Times New Roman" w:hAnsi="Times New Roman" w:cs="Times New Roman"/>
          <w:color w:val="000000"/>
          <w:sz w:val="24"/>
          <w:szCs w:val="24"/>
          <w:lang w:eastAsia="ru-RU"/>
        </w:rPr>
        <w:t>Орталық</w:t>
      </w:r>
      <w:proofErr w:type="spellEnd"/>
      <w:r w:rsidRPr="00864946">
        <w:rPr>
          <w:rFonts w:ascii="Times New Roman" w:eastAsia="Times New Roman" w:hAnsi="Times New Roman" w:cs="Times New Roman"/>
          <w:color w:val="000000"/>
          <w:sz w:val="24"/>
          <w:szCs w:val="24"/>
          <w:lang w:eastAsia="ru-RU"/>
        </w:rPr>
        <w:t xml:space="preserve"> Азия </w:t>
      </w:r>
      <w:proofErr w:type="spellStart"/>
      <w:r w:rsidRPr="00864946">
        <w:rPr>
          <w:rFonts w:ascii="Times New Roman" w:eastAsia="Times New Roman" w:hAnsi="Times New Roman" w:cs="Times New Roman"/>
          <w:color w:val="000000"/>
          <w:sz w:val="24"/>
          <w:szCs w:val="24"/>
          <w:lang w:eastAsia="ru-RU"/>
        </w:rPr>
        <w:t>халықтарының</w:t>
      </w:r>
      <w:proofErr w:type="spellEnd"/>
      <w:r w:rsidRPr="00864946">
        <w:rPr>
          <w:rFonts w:ascii="Times New Roman" w:eastAsia="Times New Roman" w:hAnsi="Times New Roman" w:cs="Times New Roman"/>
          <w:color w:val="000000"/>
          <w:sz w:val="24"/>
          <w:szCs w:val="24"/>
          <w:lang w:eastAsia="ru-RU"/>
        </w:rPr>
        <w:t xml:space="preserve"> </w:t>
      </w:r>
      <w:proofErr w:type="spellStart"/>
      <w:r w:rsidRPr="00864946">
        <w:rPr>
          <w:rFonts w:ascii="Times New Roman" w:eastAsia="Times New Roman" w:hAnsi="Times New Roman" w:cs="Times New Roman"/>
          <w:color w:val="000000"/>
          <w:sz w:val="24"/>
          <w:szCs w:val="24"/>
          <w:lang w:eastAsia="ru-RU"/>
        </w:rPr>
        <w:t>дәстүрлі</w:t>
      </w:r>
      <w:proofErr w:type="spellEnd"/>
      <w:r w:rsidRPr="00864946">
        <w:rPr>
          <w:rFonts w:ascii="Times New Roman" w:eastAsia="Times New Roman" w:hAnsi="Times New Roman" w:cs="Times New Roman"/>
          <w:color w:val="000000"/>
          <w:sz w:val="24"/>
          <w:szCs w:val="24"/>
          <w:lang w:eastAsia="ru-RU"/>
        </w:rPr>
        <w:t xml:space="preserve"> </w:t>
      </w:r>
      <w:proofErr w:type="spellStart"/>
      <w:r w:rsidRPr="00864946">
        <w:rPr>
          <w:rFonts w:ascii="Times New Roman" w:eastAsia="Times New Roman" w:hAnsi="Times New Roman" w:cs="Times New Roman"/>
          <w:color w:val="000000"/>
          <w:sz w:val="24"/>
          <w:szCs w:val="24"/>
          <w:lang w:eastAsia="ru-RU"/>
        </w:rPr>
        <w:t>музыкасының</w:t>
      </w:r>
      <w:proofErr w:type="spellEnd"/>
      <w:r w:rsidRPr="00864946">
        <w:rPr>
          <w:rFonts w:ascii="Times New Roman" w:eastAsia="Times New Roman" w:hAnsi="Times New Roman" w:cs="Times New Roman"/>
          <w:color w:val="000000"/>
          <w:sz w:val="24"/>
          <w:szCs w:val="24"/>
          <w:lang w:eastAsia="ru-RU"/>
        </w:rPr>
        <w:t xml:space="preserve"> </w:t>
      </w:r>
      <w:proofErr w:type="spellStart"/>
      <w:r w:rsidRPr="00864946">
        <w:rPr>
          <w:rFonts w:ascii="Times New Roman" w:eastAsia="Times New Roman" w:hAnsi="Times New Roman" w:cs="Times New Roman"/>
          <w:color w:val="000000"/>
          <w:sz w:val="24"/>
          <w:szCs w:val="24"/>
          <w:lang w:eastAsia="ru-RU"/>
        </w:rPr>
        <w:t>фестивал</w:t>
      </w:r>
      <w:r>
        <w:rPr>
          <w:rFonts w:ascii="Times New Roman" w:eastAsia="Times New Roman" w:hAnsi="Times New Roman" w:cs="Times New Roman"/>
          <w:color w:val="000000"/>
          <w:sz w:val="24"/>
          <w:szCs w:val="24"/>
          <w:lang w:eastAsia="ru-RU"/>
        </w:rPr>
        <w:t>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және</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kk-KZ" w:eastAsia="ru-RU"/>
        </w:rPr>
        <w:t>А</w:t>
      </w:r>
      <w:proofErr w:type="spellStart"/>
      <w:r>
        <w:rPr>
          <w:rFonts w:ascii="Times New Roman" w:eastAsia="Times New Roman" w:hAnsi="Times New Roman" w:cs="Times New Roman"/>
          <w:color w:val="000000"/>
          <w:sz w:val="24"/>
          <w:szCs w:val="24"/>
          <w:lang w:eastAsia="ru-RU"/>
        </w:rPr>
        <w:t>уызекі</w:t>
      </w:r>
      <w:proofErr w:type="spellEnd"/>
      <w:r>
        <w:rPr>
          <w:rFonts w:ascii="Times New Roman" w:eastAsia="Times New Roman" w:hAnsi="Times New Roman" w:cs="Times New Roman"/>
          <w:color w:val="000000"/>
          <w:sz w:val="24"/>
          <w:szCs w:val="24"/>
          <w:lang w:eastAsia="ru-RU"/>
        </w:rPr>
        <w:t xml:space="preserve"> </w:t>
      </w:r>
      <w:proofErr w:type="spellStart"/>
      <w:r w:rsidRPr="00864946">
        <w:rPr>
          <w:rFonts w:ascii="Times New Roman" w:eastAsia="Times New Roman" w:hAnsi="Times New Roman" w:cs="Times New Roman"/>
          <w:color w:val="000000"/>
          <w:sz w:val="24"/>
          <w:szCs w:val="24"/>
          <w:lang w:eastAsia="ru-RU"/>
        </w:rPr>
        <w:t>музыкалық</w:t>
      </w:r>
      <w:proofErr w:type="spellEnd"/>
      <w:r w:rsidRPr="00864946">
        <w:rPr>
          <w:rFonts w:ascii="Times New Roman" w:eastAsia="Times New Roman" w:hAnsi="Times New Roman" w:cs="Times New Roman"/>
          <w:color w:val="000000"/>
          <w:sz w:val="24"/>
          <w:szCs w:val="24"/>
          <w:lang w:eastAsia="ru-RU"/>
        </w:rPr>
        <w:t xml:space="preserve"> </w:t>
      </w:r>
      <w:proofErr w:type="spellStart"/>
      <w:r w:rsidRPr="00864946">
        <w:rPr>
          <w:rFonts w:ascii="Times New Roman" w:eastAsia="Times New Roman" w:hAnsi="Times New Roman" w:cs="Times New Roman"/>
          <w:color w:val="000000"/>
          <w:sz w:val="24"/>
          <w:szCs w:val="24"/>
          <w:lang w:eastAsia="ru-RU"/>
        </w:rPr>
        <w:t>кәсібилік</w:t>
      </w:r>
      <w:proofErr w:type="spellEnd"/>
      <w:r>
        <w:rPr>
          <w:rFonts w:ascii="Times New Roman" w:eastAsia="Times New Roman" w:hAnsi="Times New Roman" w:cs="Times New Roman"/>
          <w:color w:val="000000"/>
          <w:sz w:val="24"/>
          <w:szCs w:val="24"/>
          <w:lang w:val="kk-KZ" w:eastAsia="ru-RU"/>
        </w:rPr>
        <w:t>тің</w:t>
      </w:r>
      <w:r w:rsidRPr="00864946">
        <w:rPr>
          <w:rFonts w:ascii="Times New Roman" w:eastAsia="Times New Roman" w:hAnsi="Times New Roman" w:cs="Times New Roman"/>
          <w:color w:val="000000"/>
          <w:sz w:val="24"/>
          <w:szCs w:val="24"/>
          <w:lang w:eastAsia="ru-RU"/>
        </w:rPr>
        <w:t xml:space="preserve"> </w:t>
      </w:r>
      <w:proofErr w:type="spellStart"/>
      <w:r w:rsidRPr="00864946">
        <w:rPr>
          <w:rFonts w:ascii="Times New Roman" w:eastAsia="Times New Roman" w:hAnsi="Times New Roman" w:cs="Times New Roman"/>
          <w:color w:val="000000"/>
          <w:sz w:val="24"/>
          <w:szCs w:val="24"/>
          <w:lang w:eastAsia="ru-RU"/>
        </w:rPr>
        <w:t>дәстүрлері</w:t>
      </w:r>
      <w:proofErr w:type="spellEnd"/>
      <w:r w:rsidRPr="00864946">
        <w:rPr>
          <w:rFonts w:ascii="Times New Roman" w:eastAsia="Times New Roman" w:hAnsi="Times New Roman" w:cs="Times New Roman"/>
          <w:color w:val="000000"/>
          <w:sz w:val="24"/>
          <w:szCs w:val="24"/>
          <w:lang w:eastAsia="ru-RU"/>
        </w:rPr>
        <w:t xml:space="preserve"> </w:t>
      </w:r>
      <w:proofErr w:type="spellStart"/>
      <w:r w:rsidRPr="00864946">
        <w:rPr>
          <w:rFonts w:ascii="Times New Roman" w:eastAsia="Times New Roman" w:hAnsi="Times New Roman" w:cs="Times New Roman"/>
          <w:color w:val="000000"/>
          <w:sz w:val="24"/>
          <w:szCs w:val="24"/>
          <w:lang w:eastAsia="ru-RU"/>
        </w:rPr>
        <w:t>және</w:t>
      </w:r>
      <w:proofErr w:type="spellEnd"/>
      <w:r w:rsidRPr="00864946">
        <w:rPr>
          <w:rFonts w:ascii="Times New Roman" w:eastAsia="Times New Roman" w:hAnsi="Times New Roman" w:cs="Times New Roman"/>
          <w:color w:val="000000"/>
          <w:sz w:val="24"/>
          <w:szCs w:val="24"/>
          <w:lang w:eastAsia="ru-RU"/>
        </w:rPr>
        <w:t xml:space="preserve"> </w:t>
      </w:r>
      <w:proofErr w:type="spellStart"/>
      <w:r w:rsidRPr="00864946">
        <w:rPr>
          <w:rFonts w:ascii="Times New Roman" w:eastAsia="Times New Roman" w:hAnsi="Times New Roman" w:cs="Times New Roman"/>
          <w:color w:val="000000"/>
          <w:sz w:val="24"/>
          <w:szCs w:val="24"/>
          <w:lang w:eastAsia="ru-RU"/>
        </w:rPr>
        <w:t>қазіргі</w:t>
      </w:r>
      <w:proofErr w:type="spellEnd"/>
      <w:r w:rsidRPr="00864946">
        <w:rPr>
          <w:rFonts w:ascii="Times New Roman" w:eastAsia="Times New Roman" w:hAnsi="Times New Roman" w:cs="Times New Roman"/>
          <w:color w:val="000000"/>
          <w:sz w:val="24"/>
          <w:szCs w:val="24"/>
          <w:lang w:eastAsia="ru-RU"/>
        </w:rPr>
        <w:t xml:space="preserve"> </w:t>
      </w:r>
      <w:proofErr w:type="spellStart"/>
      <w:r w:rsidRPr="00864946">
        <w:rPr>
          <w:rFonts w:ascii="Times New Roman" w:eastAsia="Times New Roman" w:hAnsi="Times New Roman" w:cs="Times New Roman"/>
          <w:color w:val="000000"/>
          <w:sz w:val="24"/>
          <w:szCs w:val="24"/>
          <w:lang w:eastAsia="ru-RU"/>
        </w:rPr>
        <w:t>заман</w:t>
      </w:r>
      <w:proofErr w:type="spellEnd"/>
      <w:r w:rsidRPr="00864946">
        <w:rPr>
          <w:rFonts w:ascii="Times New Roman" w:eastAsia="Times New Roman" w:hAnsi="Times New Roman" w:cs="Times New Roman"/>
          <w:color w:val="000000"/>
          <w:sz w:val="24"/>
          <w:szCs w:val="24"/>
          <w:lang w:eastAsia="ru-RU"/>
        </w:rPr>
        <w:t xml:space="preserve">" </w:t>
      </w:r>
      <w:proofErr w:type="spellStart"/>
      <w:r w:rsidRPr="00864946">
        <w:rPr>
          <w:rFonts w:ascii="Times New Roman" w:eastAsia="Times New Roman" w:hAnsi="Times New Roman" w:cs="Times New Roman"/>
          <w:color w:val="000000"/>
          <w:sz w:val="24"/>
          <w:szCs w:val="24"/>
          <w:lang w:eastAsia="ru-RU"/>
        </w:rPr>
        <w:t>Халықаралық</w:t>
      </w:r>
      <w:proofErr w:type="spellEnd"/>
      <w:r w:rsidRPr="00864946">
        <w:rPr>
          <w:rFonts w:ascii="Times New Roman" w:eastAsia="Times New Roman" w:hAnsi="Times New Roman" w:cs="Times New Roman"/>
          <w:color w:val="000000"/>
          <w:sz w:val="24"/>
          <w:szCs w:val="24"/>
          <w:lang w:eastAsia="ru-RU"/>
        </w:rPr>
        <w:t xml:space="preserve"> </w:t>
      </w:r>
      <w:proofErr w:type="spellStart"/>
      <w:r w:rsidRPr="00864946">
        <w:rPr>
          <w:rFonts w:ascii="Times New Roman" w:eastAsia="Times New Roman" w:hAnsi="Times New Roman" w:cs="Times New Roman"/>
          <w:color w:val="000000"/>
          <w:sz w:val="24"/>
          <w:szCs w:val="24"/>
          <w:lang w:eastAsia="ru-RU"/>
        </w:rPr>
        <w:t>ғылыми-практикалық</w:t>
      </w:r>
      <w:proofErr w:type="spellEnd"/>
      <w:r w:rsidRPr="00864946">
        <w:rPr>
          <w:rFonts w:ascii="Times New Roman" w:eastAsia="Times New Roman" w:hAnsi="Times New Roman" w:cs="Times New Roman"/>
          <w:color w:val="000000"/>
          <w:sz w:val="24"/>
          <w:szCs w:val="24"/>
          <w:lang w:eastAsia="ru-RU"/>
        </w:rPr>
        <w:t xml:space="preserve"> </w:t>
      </w:r>
      <w:proofErr w:type="spellStart"/>
      <w:r w:rsidRPr="00864946">
        <w:rPr>
          <w:rFonts w:ascii="Times New Roman" w:eastAsia="Times New Roman" w:hAnsi="Times New Roman" w:cs="Times New Roman"/>
          <w:color w:val="000000"/>
          <w:sz w:val="24"/>
          <w:szCs w:val="24"/>
          <w:lang w:eastAsia="ru-RU"/>
        </w:rPr>
        <w:t>конференциясы</w:t>
      </w:r>
      <w:proofErr w:type="spellEnd"/>
      <w:r w:rsidRPr="00864946">
        <w:rPr>
          <w:rFonts w:ascii="Times New Roman" w:eastAsia="Times New Roman" w:hAnsi="Times New Roman" w:cs="Times New Roman"/>
          <w:color w:val="000000"/>
          <w:sz w:val="24"/>
          <w:szCs w:val="24"/>
          <w:lang w:eastAsia="ru-RU"/>
        </w:rPr>
        <w:t xml:space="preserve"> </w:t>
      </w:r>
      <w:proofErr w:type="spellStart"/>
      <w:r w:rsidRPr="00864946">
        <w:rPr>
          <w:rFonts w:ascii="Times New Roman" w:eastAsia="Times New Roman" w:hAnsi="Times New Roman" w:cs="Times New Roman"/>
          <w:color w:val="000000"/>
          <w:sz w:val="24"/>
          <w:szCs w:val="24"/>
          <w:lang w:eastAsia="ru-RU"/>
        </w:rPr>
        <w:t>өткізіледі</w:t>
      </w:r>
      <w:proofErr w:type="spellEnd"/>
      <w:r>
        <w:rPr>
          <w:rFonts w:ascii="Times New Roman" w:eastAsia="Times New Roman" w:hAnsi="Times New Roman" w:cs="Times New Roman"/>
          <w:color w:val="000000"/>
          <w:sz w:val="24"/>
          <w:szCs w:val="24"/>
          <w:lang w:val="kk-KZ" w:eastAsia="ru-RU"/>
        </w:rPr>
        <w:t>.</w:t>
      </w:r>
    </w:p>
    <w:p w:rsidR="00864946" w:rsidRPr="00EF3171" w:rsidRDefault="00864946" w:rsidP="0027230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864946">
        <w:rPr>
          <w:rFonts w:ascii="Times New Roman" w:eastAsia="Times New Roman" w:hAnsi="Times New Roman" w:cs="Times New Roman"/>
          <w:b/>
          <w:bCs/>
          <w:color w:val="000000"/>
          <w:sz w:val="24"/>
          <w:szCs w:val="24"/>
          <w:lang w:val="kk-KZ" w:eastAsia="ru-RU"/>
        </w:rPr>
        <w:t>Ұйымдастырушылар</w:t>
      </w:r>
      <w:r w:rsidRPr="00EF3171">
        <w:rPr>
          <w:rFonts w:ascii="Times New Roman" w:eastAsia="Times New Roman" w:hAnsi="Times New Roman" w:cs="Times New Roman"/>
          <w:color w:val="000000"/>
          <w:sz w:val="24"/>
          <w:szCs w:val="24"/>
          <w:lang w:val="kk-KZ" w:eastAsia="ru-RU"/>
        </w:rPr>
        <w:t>: Т. Қ. Жүргенов атындағы Қазақ ұлттық өнер академиясының ғылыми-редакциялық бөлімі</w:t>
      </w:r>
      <w:r>
        <w:rPr>
          <w:rFonts w:ascii="Times New Roman" w:eastAsia="Times New Roman" w:hAnsi="Times New Roman" w:cs="Times New Roman"/>
          <w:color w:val="000000"/>
          <w:sz w:val="24"/>
          <w:szCs w:val="24"/>
          <w:lang w:val="kk-KZ" w:eastAsia="ru-RU"/>
        </w:rPr>
        <w:t xml:space="preserve">, </w:t>
      </w:r>
      <w:r w:rsidRPr="00864946">
        <w:rPr>
          <w:rFonts w:ascii="Times New Roman" w:eastAsia="Times New Roman" w:hAnsi="Times New Roman" w:cs="Times New Roman"/>
          <w:color w:val="000000"/>
          <w:sz w:val="24"/>
          <w:szCs w:val="24"/>
          <w:lang w:val="kk-KZ" w:eastAsia="ru-RU"/>
        </w:rPr>
        <w:t xml:space="preserve"> Дәстүрлі музыкалық өнер кафедрасы </w:t>
      </w:r>
      <w:r>
        <w:rPr>
          <w:rFonts w:ascii="Times New Roman" w:eastAsia="Times New Roman" w:hAnsi="Times New Roman" w:cs="Times New Roman"/>
          <w:color w:val="000000"/>
          <w:sz w:val="24"/>
          <w:szCs w:val="24"/>
          <w:lang w:val="kk-KZ" w:eastAsia="ru-RU"/>
        </w:rPr>
        <w:t>және Өзбекстан Ғылым Академиясының Ө</w:t>
      </w:r>
      <w:r w:rsidRPr="00864946">
        <w:rPr>
          <w:rFonts w:ascii="Times New Roman" w:eastAsia="Times New Roman" w:hAnsi="Times New Roman" w:cs="Times New Roman"/>
          <w:color w:val="000000"/>
          <w:sz w:val="24"/>
          <w:szCs w:val="24"/>
          <w:lang w:val="kk-KZ" w:eastAsia="ru-RU"/>
        </w:rPr>
        <w:t>нертану институтының музыкалық өнер бөлімі (Ташкент).</w:t>
      </w:r>
    </w:p>
    <w:p w:rsidR="00864946" w:rsidRPr="00EF3171" w:rsidRDefault="00864946" w:rsidP="0086494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EF3171">
        <w:rPr>
          <w:rFonts w:ascii="Times New Roman" w:eastAsia="Times New Roman" w:hAnsi="Times New Roman" w:cs="Times New Roman"/>
          <w:b/>
          <w:bCs/>
          <w:color w:val="000000"/>
          <w:sz w:val="24"/>
          <w:szCs w:val="24"/>
          <w:lang w:eastAsia="ru-RU"/>
        </w:rPr>
        <w:t>Ұйымдастыру</w:t>
      </w:r>
      <w:proofErr w:type="spellEnd"/>
      <w:r w:rsidRPr="00EF3171">
        <w:rPr>
          <w:rFonts w:ascii="Times New Roman" w:eastAsia="Times New Roman" w:hAnsi="Times New Roman" w:cs="Times New Roman"/>
          <w:b/>
          <w:bCs/>
          <w:color w:val="000000"/>
          <w:sz w:val="24"/>
          <w:szCs w:val="24"/>
          <w:lang w:eastAsia="ru-RU"/>
        </w:rPr>
        <w:t xml:space="preserve"> </w:t>
      </w:r>
      <w:proofErr w:type="spellStart"/>
      <w:r w:rsidRPr="00EF3171">
        <w:rPr>
          <w:rFonts w:ascii="Times New Roman" w:eastAsia="Times New Roman" w:hAnsi="Times New Roman" w:cs="Times New Roman"/>
          <w:b/>
          <w:bCs/>
          <w:color w:val="000000"/>
          <w:sz w:val="24"/>
          <w:szCs w:val="24"/>
          <w:lang w:eastAsia="ru-RU"/>
        </w:rPr>
        <w:t>комитеттің</w:t>
      </w:r>
      <w:proofErr w:type="spellEnd"/>
      <w:r w:rsidRPr="00EF3171">
        <w:rPr>
          <w:rFonts w:ascii="Times New Roman" w:eastAsia="Times New Roman" w:hAnsi="Times New Roman" w:cs="Times New Roman"/>
          <w:b/>
          <w:bCs/>
          <w:color w:val="000000"/>
          <w:sz w:val="24"/>
          <w:szCs w:val="24"/>
          <w:lang w:eastAsia="ru-RU"/>
        </w:rPr>
        <w:t xml:space="preserve"> </w:t>
      </w:r>
      <w:proofErr w:type="spellStart"/>
      <w:r w:rsidRPr="00EF3171">
        <w:rPr>
          <w:rFonts w:ascii="Times New Roman" w:eastAsia="Times New Roman" w:hAnsi="Times New Roman" w:cs="Times New Roman"/>
          <w:b/>
          <w:bCs/>
          <w:color w:val="000000"/>
          <w:sz w:val="24"/>
          <w:szCs w:val="24"/>
          <w:lang w:eastAsia="ru-RU"/>
        </w:rPr>
        <w:t>мекен-жайы</w:t>
      </w:r>
      <w:proofErr w:type="spellEnd"/>
      <w:r w:rsidRPr="00EF3171">
        <w:rPr>
          <w:rFonts w:ascii="Times New Roman" w:eastAsia="Times New Roman" w:hAnsi="Times New Roman" w:cs="Times New Roman"/>
          <w:color w:val="000000"/>
          <w:sz w:val="24"/>
          <w:szCs w:val="24"/>
          <w:lang w:eastAsia="ru-RU"/>
        </w:rPr>
        <w:t xml:space="preserve">: 050000, </w:t>
      </w:r>
      <w:proofErr w:type="spellStart"/>
      <w:r w:rsidRPr="00EF3171">
        <w:rPr>
          <w:rFonts w:ascii="Times New Roman" w:eastAsia="Times New Roman" w:hAnsi="Times New Roman" w:cs="Times New Roman"/>
          <w:color w:val="000000"/>
          <w:sz w:val="24"/>
          <w:szCs w:val="24"/>
          <w:lang w:eastAsia="ru-RU"/>
        </w:rPr>
        <w:t>Қазақстан</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Республикасы</w:t>
      </w:r>
      <w:proofErr w:type="spellEnd"/>
      <w:r w:rsidRPr="00EF3171">
        <w:rPr>
          <w:rFonts w:ascii="Times New Roman" w:eastAsia="Times New Roman" w:hAnsi="Times New Roman" w:cs="Times New Roman"/>
          <w:color w:val="000000"/>
          <w:sz w:val="24"/>
          <w:szCs w:val="24"/>
          <w:lang w:eastAsia="ru-RU"/>
        </w:rPr>
        <w:t xml:space="preserve">, Алматы қ., Панфилов </w:t>
      </w:r>
      <w:proofErr w:type="spellStart"/>
      <w:r w:rsidRPr="00EF3171">
        <w:rPr>
          <w:rFonts w:ascii="Times New Roman" w:eastAsia="Times New Roman" w:hAnsi="Times New Roman" w:cs="Times New Roman"/>
          <w:color w:val="000000"/>
          <w:sz w:val="24"/>
          <w:szCs w:val="24"/>
          <w:lang w:eastAsia="ru-RU"/>
        </w:rPr>
        <w:t>көшесі</w:t>
      </w:r>
      <w:proofErr w:type="spellEnd"/>
      <w:r w:rsidRPr="00EF3171">
        <w:rPr>
          <w:rFonts w:ascii="Times New Roman" w:eastAsia="Times New Roman" w:hAnsi="Times New Roman" w:cs="Times New Roman"/>
          <w:color w:val="000000"/>
          <w:sz w:val="24"/>
          <w:szCs w:val="24"/>
          <w:lang w:eastAsia="ru-RU"/>
        </w:rPr>
        <w:t>, 127</w:t>
      </w:r>
    </w:p>
    <w:p w:rsidR="00864946" w:rsidRDefault="00864946" w:rsidP="0086494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3171">
        <w:rPr>
          <w:rFonts w:ascii="Times New Roman" w:eastAsia="Times New Roman" w:hAnsi="Times New Roman" w:cs="Times New Roman"/>
          <w:b/>
          <w:bCs/>
          <w:color w:val="000000"/>
          <w:sz w:val="24"/>
          <w:szCs w:val="24"/>
          <w:lang w:eastAsia="ru-RU"/>
        </w:rPr>
        <w:t>Телефон</w:t>
      </w:r>
      <w:r w:rsidRPr="00EF3171">
        <w:rPr>
          <w:rFonts w:ascii="Times New Roman" w:eastAsia="Times New Roman" w:hAnsi="Times New Roman" w:cs="Times New Roman"/>
          <w:color w:val="000000"/>
          <w:sz w:val="24"/>
          <w:szCs w:val="24"/>
          <w:lang w:eastAsia="ru-RU"/>
        </w:rPr>
        <w:t>:</w:t>
      </w:r>
      <w:r w:rsidR="00F71CA7" w:rsidRPr="00F71CA7">
        <w:rPr>
          <w:rFonts w:ascii="Times New Roman" w:eastAsia="Times New Roman" w:hAnsi="Times New Roman" w:cs="Times New Roman"/>
          <w:sz w:val="24"/>
          <w:szCs w:val="24"/>
          <w:lang w:eastAsia="ru-RU"/>
        </w:rPr>
        <w:t xml:space="preserve"> </w:t>
      </w:r>
      <w:r w:rsidR="00F71CA7" w:rsidRPr="00024879">
        <w:rPr>
          <w:rFonts w:ascii="Times New Roman" w:eastAsia="Times New Roman" w:hAnsi="Times New Roman" w:cs="Times New Roman"/>
          <w:sz w:val="24"/>
          <w:szCs w:val="24"/>
          <w:lang w:eastAsia="ru-RU"/>
        </w:rPr>
        <w:t>+7 7707 255-00-35 (</w:t>
      </w:r>
      <w:proofErr w:type="spellStart"/>
      <w:r w:rsidR="00F71CA7" w:rsidRPr="00024879">
        <w:rPr>
          <w:rFonts w:ascii="Times New Roman" w:eastAsia="Times New Roman" w:hAnsi="Times New Roman" w:cs="Times New Roman"/>
          <w:sz w:val="24"/>
          <w:szCs w:val="24"/>
          <w:lang w:eastAsia="ru-RU"/>
        </w:rPr>
        <w:t>вотсап</w:t>
      </w:r>
      <w:proofErr w:type="spellEnd"/>
      <w:r w:rsidR="00F71CA7" w:rsidRPr="00024879">
        <w:rPr>
          <w:rFonts w:ascii="Times New Roman" w:eastAsia="Times New Roman" w:hAnsi="Times New Roman" w:cs="Times New Roman"/>
          <w:sz w:val="24"/>
          <w:szCs w:val="24"/>
          <w:lang w:eastAsia="ru-RU"/>
        </w:rPr>
        <w:t>);</w:t>
      </w:r>
      <w:r w:rsidRPr="00EF3171">
        <w:rPr>
          <w:rFonts w:ascii="Times New Roman" w:eastAsia="Times New Roman" w:hAnsi="Times New Roman" w:cs="Times New Roman"/>
          <w:color w:val="000000"/>
          <w:sz w:val="24"/>
          <w:szCs w:val="24"/>
          <w:lang w:eastAsia="ru-RU"/>
        </w:rPr>
        <w:t xml:space="preserve"> +7 (727) 272-04-99</w:t>
      </w:r>
    </w:p>
    <w:p w:rsidR="00F71CA7" w:rsidRPr="00F71CA7" w:rsidRDefault="00864946" w:rsidP="00F71CA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F71CA7">
        <w:rPr>
          <w:rFonts w:ascii="Times New Roman" w:eastAsia="Times New Roman" w:hAnsi="Times New Roman" w:cs="Times New Roman"/>
          <w:b/>
          <w:bCs/>
          <w:color w:val="000000"/>
          <w:sz w:val="24"/>
          <w:szCs w:val="24"/>
          <w:lang w:eastAsia="ru-RU"/>
        </w:rPr>
        <w:t>Электрондық</w:t>
      </w:r>
      <w:proofErr w:type="spellEnd"/>
      <w:r w:rsidRPr="00F71CA7">
        <w:rPr>
          <w:rFonts w:ascii="Times New Roman" w:eastAsia="Times New Roman" w:hAnsi="Times New Roman" w:cs="Times New Roman"/>
          <w:b/>
          <w:bCs/>
          <w:color w:val="000000"/>
          <w:sz w:val="24"/>
          <w:szCs w:val="24"/>
          <w:lang w:eastAsia="ru-RU"/>
        </w:rPr>
        <w:t xml:space="preserve"> </w:t>
      </w:r>
      <w:proofErr w:type="spellStart"/>
      <w:r w:rsidRPr="00F71CA7">
        <w:rPr>
          <w:rFonts w:ascii="Times New Roman" w:eastAsia="Times New Roman" w:hAnsi="Times New Roman" w:cs="Times New Roman"/>
          <w:b/>
          <w:bCs/>
          <w:color w:val="000000"/>
          <w:sz w:val="24"/>
          <w:szCs w:val="24"/>
          <w:lang w:eastAsia="ru-RU"/>
        </w:rPr>
        <w:t>пошта</w:t>
      </w:r>
      <w:proofErr w:type="spellEnd"/>
      <w:r w:rsidR="00F71CA7" w:rsidRPr="00F71CA7">
        <w:rPr>
          <w:rFonts w:ascii="Times New Roman" w:eastAsia="Times New Roman" w:hAnsi="Times New Roman" w:cs="Times New Roman"/>
          <w:color w:val="000000"/>
          <w:sz w:val="24"/>
          <w:szCs w:val="24"/>
          <w:lang w:eastAsia="ru-RU"/>
        </w:rPr>
        <w:t xml:space="preserve">: </w:t>
      </w:r>
      <w:hyperlink r:id="rId7" w:history="1">
        <w:r w:rsidR="00F71CA7" w:rsidRPr="00982020">
          <w:rPr>
            <w:rStyle w:val="a5"/>
            <w:rFonts w:ascii="Times New Roman" w:eastAsia="Times New Roman" w:hAnsi="Times New Roman" w:cs="Times New Roman"/>
            <w:sz w:val="24"/>
            <w:szCs w:val="24"/>
            <w:lang w:val="en-US" w:eastAsia="ru-RU"/>
          </w:rPr>
          <w:t>ogulzada</w:t>
        </w:r>
        <w:r w:rsidR="00F71CA7" w:rsidRPr="00982020">
          <w:rPr>
            <w:rStyle w:val="a5"/>
            <w:rFonts w:ascii="Times New Roman" w:eastAsia="Times New Roman" w:hAnsi="Times New Roman" w:cs="Times New Roman"/>
            <w:sz w:val="24"/>
            <w:szCs w:val="24"/>
            <w:lang w:eastAsia="ru-RU"/>
          </w:rPr>
          <w:t>@</w:t>
        </w:r>
        <w:r w:rsidR="00F71CA7" w:rsidRPr="00982020">
          <w:rPr>
            <w:rStyle w:val="a5"/>
            <w:rFonts w:ascii="Times New Roman" w:eastAsia="Times New Roman" w:hAnsi="Times New Roman" w:cs="Times New Roman"/>
            <w:sz w:val="24"/>
            <w:szCs w:val="24"/>
            <w:lang w:val="en-US" w:eastAsia="ru-RU"/>
          </w:rPr>
          <w:t>mail</w:t>
        </w:r>
        <w:r w:rsidR="00F71CA7" w:rsidRPr="00982020">
          <w:rPr>
            <w:rStyle w:val="a5"/>
            <w:rFonts w:ascii="Times New Roman" w:eastAsia="Times New Roman" w:hAnsi="Times New Roman" w:cs="Times New Roman"/>
            <w:sz w:val="24"/>
            <w:szCs w:val="24"/>
            <w:lang w:eastAsia="ru-RU"/>
          </w:rPr>
          <w:t>.</w:t>
        </w:r>
        <w:r w:rsidR="00F71CA7" w:rsidRPr="00982020">
          <w:rPr>
            <w:rStyle w:val="a5"/>
            <w:rFonts w:ascii="Times New Roman" w:eastAsia="Times New Roman" w:hAnsi="Times New Roman" w:cs="Times New Roman"/>
            <w:sz w:val="24"/>
            <w:szCs w:val="24"/>
            <w:lang w:val="en-US" w:eastAsia="ru-RU"/>
          </w:rPr>
          <w:t>ru</w:t>
        </w:r>
      </w:hyperlink>
      <w:r w:rsidR="00F71CA7">
        <w:rPr>
          <w:rFonts w:ascii="Times New Roman" w:eastAsia="Times New Roman" w:hAnsi="Times New Roman" w:cs="Times New Roman"/>
          <w:sz w:val="24"/>
          <w:szCs w:val="24"/>
          <w:lang w:eastAsia="ru-RU"/>
        </w:rPr>
        <w:t xml:space="preserve"> </w:t>
      </w:r>
    </w:p>
    <w:p w:rsidR="00864946" w:rsidRPr="00F71CA7" w:rsidRDefault="00F71CA7" w:rsidP="00F71CA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3171">
        <w:rPr>
          <w:rFonts w:ascii="Times New Roman" w:eastAsia="Times New Roman" w:hAnsi="Times New Roman" w:cs="Times New Roman"/>
          <w:color w:val="000000"/>
          <w:sz w:val="24"/>
          <w:szCs w:val="24"/>
          <w:lang w:eastAsia="ru-RU"/>
        </w:rPr>
        <w:t xml:space="preserve"> </w:t>
      </w:r>
      <w:proofErr w:type="spellStart"/>
      <w:r w:rsidR="00864946" w:rsidRPr="00F71CA7">
        <w:rPr>
          <w:rFonts w:ascii="Times New Roman" w:eastAsia="Times New Roman" w:hAnsi="Times New Roman" w:cs="Times New Roman"/>
          <w:b/>
          <w:bCs/>
          <w:color w:val="000000"/>
          <w:sz w:val="24"/>
          <w:szCs w:val="24"/>
          <w:lang w:eastAsia="ru-RU"/>
        </w:rPr>
        <w:t>Ресми</w:t>
      </w:r>
      <w:proofErr w:type="spellEnd"/>
      <w:r w:rsidR="00864946" w:rsidRPr="00F71CA7">
        <w:rPr>
          <w:rFonts w:ascii="Times New Roman" w:eastAsia="Times New Roman" w:hAnsi="Times New Roman" w:cs="Times New Roman"/>
          <w:b/>
          <w:bCs/>
          <w:color w:val="000000"/>
          <w:sz w:val="24"/>
          <w:szCs w:val="24"/>
          <w:lang w:eastAsia="ru-RU"/>
        </w:rPr>
        <w:t xml:space="preserve"> сайт</w:t>
      </w:r>
      <w:r w:rsidR="00864946" w:rsidRPr="00F71CA7">
        <w:rPr>
          <w:rFonts w:ascii="Times New Roman" w:eastAsia="Times New Roman" w:hAnsi="Times New Roman" w:cs="Times New Roman"/>
          <w:color w:val="000000"/>
          <w:sz w:val="24"/>
          <w:szCs w:val="24"/>
          <w:lang w:eastAsia="ru-RU"/>
        </w:rPr>
        <w:t>: </w:t>
      </w:r>
      <w:hyperlink r:id="rId8" w:history="1">
        <w:r w:rsidR="00864946" w:rsidRPr="00F71CA7">
          <w:rPr>
            <w:rFonts w:ascii="Times New Roman" w:eastAsia="Times New Roman" w:hAnsi="Times New Roman" w:cs="Times New Roman"/>
            <w:color w:val="195DA5"/>
            <w:sz w:val="24"/>
            <w:szCs w:val="24"/>
            <w:lang w:eastAsia="ru-RU"/>
          </w:rPr>
          <w:t>http://kaznai.kz/</w:t>
        </w:r>
      </w:hyperlink>
    </w:p>
    <w:p w:rsidR="00864946" w:rsidRPr="00EF3171" w:rsidRDefault="00864946" w:rsidP="0086494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EF3171">
        <w:rPr>
          <w:rFonts w:ascii="Times New Roman" w:eastAsia="Times New Roman" w:hAnsi="Times New Roman" w:cs="Times New Roman"/>
          <w:b/>
          <w:bCs/>
          <w:color w:val="000000"/>
          <w:sz w:val="24"/>
          <w:szCs w:val="24"/>
          <w:lang w:eastAsia="ru-RU"/>
        </w:rPr>
        <w:t>Instagram</w:t>
      </w:r>
      <w:proofErr w:type="spellEnd"/>
      <w:r w:rsidRPr="00EF3171">
        <w:rPr>
          <w:rFonts w:ascii="Times New Roman" w:eastAsia="Times New Roman" w:hAnsi="Times New Roman" w:cs="Times New Roman"/>
          <w:color w:val="000000"/>
          <w:sz w:val="24"/>
          <w:szCs w:val="24"/>
          <w:lang w:eastAsia="ru-RU"/>
        </w:rPr>
        <w:t>: @</w:t>
      </w:r>
      <w:proofErr w:type="spellStart"/>
      <w:r w:rsidRPr="00EF3171">
        <w:rPr>
          <w:rFonts w:ascii="Times New Roman" w:eastAsia="Times New Roman" w:hAnsi="Times New Roman" w:cs="Times New Roman"/>
          <w:color w:val="000000"/>
          <w:sz w:val="24"/>
          <w:szCs w:val="24"/>
          <w:lang w:eastAsia="ru-RU"/>
        </w:rPr>
        <w:t>zhurgenov.science</w:t>
      </w:r>
      <w:proofErr w:type="spellEnd"/>
    </w:p>
    <w:p w:rsidR="00E46E85" w:rsidRDefault="00E46E85" w:rsidP="002D22C7">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proofErr w:type="spellStart"/>
      <w:r>
        <w:rPr>
          <w:rFonts w:ascii="Times New Roman" w:eastAsia="Times New Roman" w:hAnsi="Times New Roman" w:cs="Times New Roman"/>
          <w:color w:val="000000"/>
          <w:sz w:val="24"/>
          <w:szCs w:val="24"/>
          <w:lang w:eastAsia="ru-RU"/>
        </w:rPr>
        <w:t>Конференцияда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әлемдік</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жаһандық</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үдерістер</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жағдайын</w:t>
      </w:r>
      <w:proofErr w:type="spellEnd"/>
      <w:r>
        <w:rPr>
          <w:rFonts w:ascii="Times New Roman" w:eastAsia="Times New Roman" w:hAnsi="Times New Roman" w:cs="Times New Roman"/>
          <w:color w:val="000000"/>
          <w:sz w:val="24"/>
          <w:szCs w:val="24"/>
          <w:lang w:val="kk-KZ" w:eastAsia="ru-RU"/>
        </w:rPr>
        <w:t xml:space="preserve">да </w:t>
      </w:r>
      <w:proofErr w:type="spellStart"/>
      <w:r w:rsidRPr="00E46E85">
        <w:rPr>
          <w:rFonts w:ascii="Times New Roman" w:eastAsia="Times New Roman" w:hAnsi="Times New Roman" w:cs="Times New Roman"/>
          <w:color w:val="000000"/>
          <w:sz w:val="24"/>
          <w:szCs w:val="24"/>
          <w:lang w:eastAsia="ru-RU"/>
        </w:rPr>
        <w:t>қазіргі</w:t>
      </w:r>
      <w:proofErr w:type="spellEnd"/>
      <w:r w:rsidRPr="00E46E85">
        <w:rPr>
          <w:rFonts w:ascii="Times New Roman" w:eastAsia="Times New Roman" w:hAnsi="Times New Roman" w:cs="Times New Roman"/>
          <w:color w:val="000000"/>
          <w:sz w:val="24"/>
          <w:szCs w:val="24"/>
          <w:lang w:eastAsia="ru-RU"/>
        </w:rPr>
        <w:t xml:space="preserve"> </w:t>
      </w:r>
      <w:proofErr w:type="spellStart"/>
      <w:r w:rsidRPr="00E46E85">
        <w:rPr>
          <w:rFonts w:ascii="Times New Roman" w:eastAsia="Times New Roman" w:hAnsi="Times New Roman" w:cs="Times New Roman"/>
          <w:color w:val="000000"/>
          <w:sz w:val="24"/>
          <w:szCs w:val="24"/>
          <w:lang w:eastAsia="ru-RU"/>
        </w:rPr>
        <w:t>кезеңінде</w:t>
      </w:r>
      <w:proofErr w:type="spellEnd"/>
      <w:r w:rsidRPr="00E46E85">
        <w:rPr>
          <w:rFonts w:ascii="Times New Roman" w:eastAsia="Times New Roman" w:hAnsi="Times New Roman" w:cs="Times New Roman"/>
          <w:color w:val="000000"/>
          <w:sz w:val="24"/>
          <w:szCs w:val="24"/>
          <w:lang w:eastAsia="ru-RU"/>
        </w:rPr>
        <w:t xml:space="preserve"> </w:t>
      </w:r>
      <w:proofErr w:type="spellStart"/>
      <w:r w:rsidRPr="00E46E85">
        <w:rPr>
          <w:rFonts w:ascii="Times New Roman" w:eastAsia="Times New Roman" w:hAnsi="Times New Roman" w:cs="Times New Roman"/>
          <w:color w:val="000000"/>
          <w:sz w:val="24"/>
          <w:szCs w:val="24"/>
          <w:lang w:eastAsia="ru-RU"/>
        </w:rPr>
        <w:t>дәстүрлі</w:t>
      </w:r>
      <w:proofErr w:type="spellEnd"/>
      <w:r w:rsidRPr="00E46E85">
        <w:rPr>
          <w:rFonts w:ascii="Times New Roman" w:eastAsia="Times New Roman" w:hAnsi="Times New Roman" w:cs="Times New Roman"/>
          <w:color w:val="000000"/>
          <w:sz w:val="24"/>
          <w:szCs w:val="24"/>
          <w:lang w:eastAsia="ru-RU"/>
        </w:rPr>
        <w:t xml:space="preserve"> </w:t>
      </w:r>
      <w:proofErr w:type="spellStart"/>
      <w:r w:rsidRPr="00E46E85">
        <w:rPr>
          <w:rFonts w:ascii="Times New Roman" w:eastAsia="Times New Roman" w:hAnsi="Times New Roman" w:cs="Times New Roman"/>
          <w:color w:val="000000"/>
          <w:sz w:val="24"/>
          <w:szCs w:val="24"/>
          <w:lang w:eastAsia="ru-RU"/>
        </w:rPr>
        <w:t>музыкалық</w:t>
      </w:r>
      <w:proofErr w:type="spellEnd"/>
      <w:r w:rsidRPr="00E46E85">
        <w:rPr>
          <w:rFonts w:ascii="Times New Roman" w:eastAsia="Times New Roman" w:hAnsi="Times New Roman" w:cs="Times New Roman"/>
          <w:color w:val="000000"/>
          <w:sz w:val="24"/>
          <w:szCs w:val="24"/>
          <w:lang w:eastAsia="ru-RU"/>
        </w:rPr>
        <w:t xml:space="preserve"> </w:t>
      </w:r>
      <w:proofErr w:type="spellStart"/>
      <w:r w:rsidRPr="00E46E85">
        <w:rPr>
          <w:rFonts w:ascii="Times New Roman" w:eastAsia="Times New Roman" w:hAnsi="Times New Roman" w:cs="Times New Roman"/>
          <w:color w:val="000000"/>
          <w:sz w:val="24"/>
          <w:szCs w:val="24"/>
          <w:lang w:eastAsia="ru-RU"/>
        </w:rPr>
        <w:t>мәдениеттерді</w:t>
      </w:r>
      <w:proofErr w:type="spellEnd"/>
      <w:r w:rsidRPr="00E46E85">
        <w:rPr>
          <w:rFonts w:ascii="Times New Roman" w:eastAsia="Times New Roman" w:hAnsi="Times New Roman" w:cs="Times New Roman"/>
          <w:color w:val="000000"/>
          <w:sz w:val="24"/>
          <w:szCs w:val="24"/>
          <w:lang w:eastAsia="ru-RU"/>
        </w:rPr>
        <w:t xml:space="preserve"> </w:t>
      </w:r>
      <w:proofErr w:type="spellStart"/>
      <w:r w:rsidRPr="00E46E85">
        <w:rPr>
          <w:rFonts w:ascii="Times New Roman" w:eastAsia="Times New Roman" w:hAnsi="Times New Roman" w:cs="Times New Roman"/>
          <w:color w:val="000000"/>
          <w:sz w:val="24"/>
          <w:szCs w:val="24"/>
          <w:lang w:eastAsia="ru-RU"/>
        </w:rPr>
        <w:t>сақтау</w:t>
      </w:r>
      <w:proofErr w:type="spellEnd"/>
      <w:r w:rsidRPr="00E46E85">
        <w:rPr>
          <w:rFonts w:ascii="Times New Roman" w:eastAsia="Times New Roman" w:hAnsi="Times New Roman" w:cs="Times New Roman"/>
          <w:color w:val="000000"/>
          <w:sz w:val="24"/>
          <w:szCs w:val="24"/>
          <w:lang w:eastAsia="ru-RU"/>
        </w:rPr>
        <w:t xml:space="preserve"> </w:t>
      </w:r>
      <w:proofErr w:type="spellStart"/>
      <w:r w:rsidRPr="00E46E85">
        <w:rPr>
          <w:rFonts w:ascii="Times New Roman" w:eastAsia="Times New Roman" w:hAnsi="Times New Roman" w:cs="Times New Roman"/>
          <w:color w:val="000000"/>
          <w:sz w:val="24"/>
          <w:szCs w:val="24"/>
          <w:lang w:eastAsia="ru-RU"/>
        </w:rPr>
        <w:t>және</w:t>
      </w:r>
      <w:proofErr w:type="spellEnd"/>
      <w:r w:rsidRPr="00E46E85">
        <w:rPr>
          <w:rFonts w:ascii="Times New Roman" w:eastAsia="Times New Roman" w:hAnsi="Times New Roman" w:cs="Times New Roman"/>
          <w:color w:val="000000"/>
          <w:sz w:val="24"/>
          <w:szCs w:val="24"/>
          <w:lang w:eastAsia="ru-RU"/>
        </w:rPr>
        <w:t xml:space="preserve"> </w:t>
      </w:r>
      <w:proofErr w:type="spellStart"/>
      <w:r w:rsidRPr="00E46E85">
        <w:rPr>
          <w:rFonts w:ascii="Times New Roman" w:eastAsia="Times New Roman" w:hAnsi="Times New Roman" w:cs="Times New Roman"/>
          <w:color w:val="000000"/>
          <w:sz w:val="24"/>
          <w:szCs w:val="24"/>
          <w:lang w:eastAsia="ru-RU"/>
        </w:rPr>
        <w:t>дамыту</w:t>
      </w:r>
      <w:proofErr w:type="spellEnd"/>
      <w:r w:rsidRPr="00E46E85">
        <w:rPr>
          <w:rFonts w:ascii="Times New Roman" w:eastAsia="Times New Roman" w:hAnsi="Times New Roman" w:cs="Times New Roman"/>
          <w:color w:val="000000"/>
          <w:sz w:val="24"/>
          <w:szCs w:val="24"/>
          <w:lang w:eastAsia="ru-RU"/>
        </w:rPr>
        <w:t xml:space="preserve"> </w:t>
      </w:r>
      <w:proofErr w:type="spellStart"/>
      <w:r w:rsidRPr="00E46E85">
        <w:rPr>
          <w:rFonts w:ascii="Times New Roman" w:eastAsia="Times New Roman" w:hAnsi="Times New Roman" w:cs="Times New Roman"/>
          <w:color w:val="000000"/>
          <w:sz w:val="24"/>
          <w:szCs w:val="24"/>
          <w:lang w:eastAsia="ru-RU"/>
        </w:rPr>
        <w:t>мәсе</w:t>
      </w:r>
      <w:r>
        <w:rPr>
          <w:rFonts w:ascii="Times New Roman" w:eastAsia="Times New Roman" w:hAnsi="Times New Roman" w:cs="Times New Roman"/>
          <w:color w:val="000000"/>
          <w:sz w:val="24"/>
          <w:szCs w:val="24"/>
          <w:lang w:eastAsia="ru-RU"/>
        </w:rPr>
        <w:t>лелеріне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басты</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назар</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аударылады</w:t>
      </w:r>
      <w:proofErr w:type="spellEnd"/>
      <w:r>
        <w:rPr>
          <w:rFonts w:ascii="Times New Roman" w:eastAsia="Times New Roman" w:hAnsi="Times New Roman" w:cs="Times New Roman"/>
          <w:color w:val="000000"/>
          <w:sz w:val="24"/>
          <w:szCs w:val="24"/>
          <w:lang w:eastAsia="ru-RU"/>
        </w:rPr>
        <w:t xml:space="preserve">. </w:t>
      </w:r>
      <w:r w:rsidRPr="00E46E85">
        <w:rPr>
          <w:rFonts w:ascii="Times New Roman" w:eastAsia="Times New Roman" w:hAnsi="Times New Roman" w:cs="Times New Roman"/>
          <w:color w:val="000000"/>
          <w:sz w:val="24"/>
          <w:szCs w:val="24"/>
          <w:lang w:eastAsia="ru-RU"/>
        </w:rPr>
        <w:t xml:space="preserve"> </w:t>
      </w:r>
      <w:r w:rsidR="008A71C7">
        <w:rPr>
          <w:rFonts w:ascii="Times New Roman" w:eastAsia="Times New Roman" w:hAnsi="Times New Roman" w:cs="Times New Roman"/>
          <w:color w:val="000000"/>
          <w:sz w:val="24"/>
          <w:szCs w:val="24"/>
          <w:lang w:val="kk-KZ" w:eastAsia="ru-RU"/>
        </w:rPr>
        <w:t xml:space="preserve">Жаһандану кезінде ұлттық </w:t>
      </w:r>
      <w:r>
        <w:rPr>
          <w:rFonts w:ascii="Times New Roman" w:eastAsia="Times New Roman" w:hAnsi="Times New Roman" w:cs="Times New Roman"/>
          <w:color w:val="000000"/>
          <w:sz w:val="24"/>
          <w:szCs w:val="24"/>
          <w:lang w:val="kk-KZ" w:eastAsia="ru-RU"/>
        </w:rPr>
        <w:t xml:space="preserve">орындаушылық </w:t>
      </w:r>
      <w:r w:rsidR="008A71C7">
        <w:rPr>
          <w:rFonts w:ascii="Times New Roman" w:eastAsia="Times New Roman" w:hAnsi="Times New Roman" w:cs="Times New Roman"/>
          <w:color w:val="000000"/>
          <w:sz w:val="24"/>
          <w:szCs w:val="24"/>
          <w:lang w:val="kk-KZ" w:eastAsia="ru-RU"/>
        </w:rPr>
        <w:t>пен ұлттық (</w:t>
      </w:r>
      <w:proofErr w:type="spellStart"/>
      <w:r w:rsidR="008A71C7" w:rsidRPr="00E46E85">
        <w:rPr>
          <w:rFonts w:ascii="Times New Roman" w:eastAsia="Times New Roman" w:hAnsi="Times New Roman" w:cs="Times New Roman"/>
          <w:color w:val="000000"/>
          <w:sz w:val="24"/>
          <w:szCs w:val="24"/>
          <w:lang w:eastAsia="ru-RU"/>
        </w:rPr>
        <w:t>дәстүрлі</w:t>
      </w:r>
      <w:proofErr w:type="spellEnd"/>
      <w:r w:rsidR="008A71C7">
        <w:rPr>
          <w:rFonts w:ascii="Times New Roman" w:eastAsia="Times New Roman" w:hAnsi="Times New Roman" w:cs="Times New Roman"/>
          <w:color w:val="000000"/>
          <w:sz w:val="24"/>
          <w:szCs w:val="24"/>
          <w:lang w:val="kk-KZ" w:eastAsia="ru-RU"/>
        </w:rPr>
        <w:t>)</w:t>
      </w:r>
      <w:r w:rsidR="008A71C7" w:rsidRPr="00E46E85">
        <w:rPr>
          <w:rFonts w:ascii="Times New Roman" w:eastAsia="Times New Roman" w:hAnsi="Times New Roman" w:cs="Times New Roman"/>
          <w:color w:val="000000"/>
          <w:sz w:val="24"/>
          <w:szCs w:val="24"/>
          <w:lang w:eastAsia="ru-RU"/>
        </w:rPr>
        <w:t xml:space="preserve"> </w:t>
      </w:r>
      <w:proofErr w:type="spellStart"/>
      <w:r w:rsidR="008A71C7" w:rsidRPr="00E46E85">
        <w:rPr>
          <w:rFonts w:ascii="Times New Roman" w:eastAsia="Times New Roman" w:hAnsi="Times New Roman" w:cs="Times New Roman"/>
          <w:color w:val="000000"/>
          <w:sz w:val="24"/>
          <w:szCs w:val="24"/>
          <w:lang w:eastAsia="ru-RU"/>
        </w:rPr>
        <w:t>музыканттарды</w:t>
      </w:r>
      <w:proofErr w:type="spellEnd"/>
      <w:r w:rsidR="008A71C7">
        <w:rPr>
          <w:rFonts w:ascii="Times New Roman" w:eastAsia="Times New Roman" w:hAnsi="Times New Roman" w:cs="Times New Roman"/>
          <w:color w:val="000000"/>
          <w:sz w:val="24"/>
          <w:szCs w:val="24"/>
          <w:lang w:eastAsia="ru-RU"/>
        </w:rPr>
        <w:t xml:space="preserve"> </w:t>
      </w:r>
      <w:proofErr w:type="spellStart"/>
      <w:r w:rsidR="008A71C7">
        <w:rPr>
          <w:rFonts w:ascii="Times New Roman" w:eastAsia="Times New Roman" w:hAnsi="Times New Roman" w:cs="Times New Roman"/>
          <w:color w:val="000000"/>
          <w:sz w:val="24"/>
          <w:szCs w:val="24"/>
          <w:lang w:eastAsia="ru-RU"/>
        </w:rPr>
        <w:t>оқыту</w:t>
      </w:r>
      <w:proofErr w:type="spellEnd"/>
      <w:r w:rsidR="008A71C7">
        <w:rPr>
          <w:rFonts w:ascii="Times New Roman" w:eastAsia="Times New Roman" w:hAnsi="Times New Roman" w:cs="Times New Roman"/>
          <w:color w:val="000000"/>
          <w:sz w:val="24"/>
          <w:szCs w:val="24"/>
          <w:lang w:eastAsia="ru-RU"/>
        </w:rPr>
        <w:t xml:space="preserve"> </w:t>
      </w:r>
      <w:proofErr w:type="spellStart"/>
      <w:r w:rsidR="001114F5">
        <w:rPr>
          <w:rFonts w:ascii="Times New Roman" w:eastAsia="Times New Roman" w:hAnsi="Times New Roman" w:cs="Times New Roman"/>
          <w:color w:val="000000"/>
          <w:sz w:val="24"/>
          <w:szCs w:val="24"/>
          <w:lang w:eastAsia="ru-RU"/>
        </w:rPr>
        <w:t>мәселелері</w:t>
      </w:r>
      <w:proofErr w:type="spellEnd"/>
      <w:r w:rsidR="008A71C7">
        <w:rPr>
          <w:rFonts w:ascii="Times New Roman" w:eastAsia="Times New Roman" w:hAnsi="Times New Roman" w:cs="Times New Roman"/>
          <w:color w:val="000000"/>
          <w:sz w:val="24"/>
          <w:szCs w:val="24"/>
          <w:lang w:eastAsia="ru-RU"/>
        </w:rPr>
        <w:t xml:space="preserve"> </w:t>
      </w:r>
      <w:r w:rsidR="008A71C7">
        <w:rPr>
          <w:rFonts w:ascii="Times New Roman" w:eastAsia="Times New Roman" w:hAnsi="Times New Roman" w:cs="Times New Roman"/>
          <w:color w:val="000000"/>
          <w:sz w:val="24"/>
          <w:szCs w:val="24"/>
          <w:lang w:val="kk-KZ" w:eastAsia="ru-RU"/>
        </w:rPr>
        <w:t xml:space="preserve"> </w:t>
      </w:r>
      <w:r w:rsidRPr="00E46E85">
        <w:rPr>
          <w:rFonts w:ascii="Times New Roman" w:eastAsia="Times New Roman" w:hAnsi="Times New Roman" w:cs="Times New Roman"/>
          <w:color w:val="000000"/>
          <w:sz w:val="24"/>
          <w:szCs w:val="24"/>
          <w:lang w:eastAsia="ru-RU"/>
        </w:rPr>
        <w:t xml:space="preserve">тек </w:t>
      </w:r>
      <w:proofErr w:type="spellStart"/>
      <w:r w:rsidRPr="00E46E85">
        <w:rPr>
          <w:rFonts w:ascii="Times New Roman" w:eastAsia="Times New Roman" w:hAnsi="Times New Roman" w:cs="Times New Roman"/>
          <w:color w:val="000000"/>
          <w:sz w:val="24"/>
          <w:szCs w:val="24"/>
          <w:lang w:eastAsia="ru-RU"/>
        </w:rPr>
        <w:t>талқ</w:t>
      </w:r>
      <w:r w:rsidR="008A71C7">
        <w:rPr>
          <w:rFonts w:ascii="Times New Roman" w:eastAsia="Times New Roman" w:hAnsi="Times New Roman" w:cs="Times New Roman"/>
          <w:color w:val="000000"/>
          <w:sz w:val="24"/>
          <w:szCs w:val="24"/>
          <w:lang w:eastAsia="ru-RU"/>
        </w:rPr>
        <w:t>ылауды</w:t>
      </w:r>
      <w:proofErr w:type="spellEnd"/>
      <w:r w:rsidR="008A71C7">
        <w:rPr>
          <w:rFonts w:ascii="Times New Roman" w:eastAsia="Times New Roman" w:hAnsi="Times New Roman" w:cs="Times New Roman"/>
          <w:color w:val="000000"/>
          <w:sz w:val="24"/>
          <w:szCs w:val="24"/>
          <w:lang w:eastAsia="ru-RU"/>
        </w:rPr>
        <w:t xml:space="preserve"> </w:t>
      </w:r>
      <w:proofErr w:type="spellStart"/>
      <w:r w:rsidR="008A71C7">
        <w:rPr>
          <w:rFonts w:ascii="Times New Roman" w:eastAsia="Times New Roman" w:hAnsi="Times New Roman" w:cs="Times New Roman"/>
          <w:color w:val="000000"/>
          <w:sz w:val="24"/>
          <w:szCs w:val="24"/>
          <w:lang w:eastAsia="ru-RU"/>
        </w:rPr>
        <w:t>ғана</w:t>
      </w:r>
      <w:proofErr w:type="spellEnd"/>
      <w:r w:rsidR="008A71C7">
        <w:rPr>
          <w:rFonts w:ascii="Times New Roman" w:eastAsia="Times New Roman" w:hAnsi="Times New Roman" w:cs="Times New Roman"/>
          <w:color w:val="000000"/>
          <w:sz w:val="24"/>
          <w:szCs w:val="24"/>
          <w:lang w:eastAsia="ru-RU"/>
        </w:rPr>
        <w:t xml:space="preserve"> </w:t>
      </w:r>
      <w:proofErr w:type="spellStart"/>
      <w:r w:rsidR="008A71C7">
        <w:rPr>
          <w:rFonts w:ascii="Times New Roman" w:eastAsia="Times New Roman" w:hAnsi="Times New Roman" w:cs="Times New Roman"/>
          <w:color w:val="000000"/>
          <w:sz w:val="24"/>
          <w:szCs w:val="24"/>
          <w:lang w:eastAsia="ru-RU"/>
        </w:rPr>
        <w:t>емес</w:t>
      </w:r>
      <w:proofErr w:type="spellEnd"/>
      <w:r w:rsidR="008A71C7">
        <w:rPr>
          <w:rFonts w:ascii="Times New Roman" w:eastAsia="Times New Roman" w:hAnsi="Times New Roman" w:cs="Times New Roman"/>
          <w:color w:val="000000"/>
          <w:sz w:val="24"/>
          <w:szCs w:val="24"/>
          <w:lang w:eastAsia="ru-RU"/>
        </w:rPr>
        <w:t xml:space="preserve">, </w:t>
      </w:r>
      <w:proofErr w:type="spellStart"/>
      <w:r w:rsidR="008A71C7">
        <w:rPr>
          <w:rFonts w:ascii="Times New Roman" w:eastAsia="Times New Roman" w:hAnsi="Times New Roman" w:cs="Times New Roman"/>
          <w:color w:val="000000"/>
          <w:sz w:val="24"/>
          <w:szCs w:val="24"/>
          <w:lang w:eastAsia="ru-RU"/>
        </w:rPr>
        <w:t>сонымен</w:t>
      </w:r>
      <w:proofErr w:type="spellEnd"/>
      <w:r w:rsidR="008A71C7">
        <w:rPr>
          <w:rFonts w:ascii="Times New Roman" w:eastAsia="Times New Roman" w:hAnsi="Times New Roman" w:cs="Times New Roman"/>
          <w:color w:val="000000"/>
          <w:sz w:val="24"/>
          <w:szCs w:val="24"/>
          <w:lang w:eastAsia="ru-RU"/>
        </w:rPr>
        <w:t xml:space="preserve"> </w:t>
      </w:r>
      <w:proofErr w:type="spellStart"/>
      <w:r w:rsidR="008A71C7">
        <w:rPr>
          <w:rFonts w:ascii="Times New Roman" w:eastAsia="Times New Roman" w:hAnsi="Times New Roman" w:cs="Times New Roman"/>
          <w:color w:val="000000"/>
          <w:sz w:val="24"/>
          <w:szCs w:val="24"/>
          <w:lang w:eastAsia="ru-RU"/>
        </w:rPr>
        <w:t>қатар</w:t>
      </w:r>
      <w:proofErr w:type="spellEnd"/>
      <w:r w:rsidR="008A71C7">
        <w:rPr>
          <w:rFonts w:ascii="Times New Roman" w:eastAsia="Times New Roman" w:hAnsi="Times New Roman" w:cs="Times New Roman"/>
          <w:color w:val="000000"/>
          <w:sz w:val="24"/>
          <w:szCs w:val="24"/>
          <w:lang w:val="kk-KZ" w:eastAsia="ru-RU"/>
        </w:rPr>
        <w:t xml:space="preserve"> нақты  </w:t>
      </w:r>
      <w:proofErr w:type="spellStart"/>
      <w:r w:rsidR="008A71C7">
        <w:rPr>
          <w:rFonts w:ascii="Times New Roman" w:eastAsia="Times New Roman" w:hAnsi="Times New Roman" w:cs="Times New Roman"/>
          <w:color w:val="000000"/>
          <w:sz w:val="24"/>
          <w:szCs w:val="24"/>
          <w:lang w:eastAsia="ru-RU"/>
        </w:rPr>
        <w:t>шешімдерге</w:t>
      </w:r>
      <w:proofErr w:type="spellEnd"/>
      <w:r w:rsidR="008A71C7">
        <w:rPr>
          <w:rFonts w:ascii="Times New Roman" w:eastAsia="Times New Roman" w:hAnsi="Times New Roman" w:cs="Times New Roman"/>
          <w:color w:val="000000"/>
          <w:sz w:val="24"/>
          <w:szCs w:val="24"/>
          <w:lang w:eastAsia="ru-RU"/>
        </w:rPr>
        <w:t xml:space="preserve"> </w:t>
      </w:r>
      <w:proofErr w:type="spellStart"/>
      <w:r w:rsidR="008A71C7">
        <w:rPr>
          <w:rFonts w:ascii="Times New Roman" w:eastAsia="Times New Roman" w:hAnsi="Times New Roman" w:cs="Times New Roman"/>
          <w:color w:val="000000"/>
          <w:sz w:val="24"/>
          <w:szCs w:val="24"/>
          <w:lang w:eastAsia="ru-RU"/>
        </w:rPr>
        <w:t>келуді</w:t>
      </w:r>
      <w:proofErr w:type="spellEnd"/>
      <w:r w:rsidRPr="00E46E85">
        <w:rPr>
          <w:rFonts w:ascii="Times New Roman" w:eastAsia="Times New Roman" w:hAnsi="Times New Roman" w:cs="Times New Roman"/>
          <w:color w:val="000000"/>
          <w:sz w:val="24"/>
          <w:szCs w:val="24"/>
          <w:lang w:eastAsia="ru-RU"/>
        </w:rPr>
        <w:t xml:space="preserve"> </w:t>
      </w:r>
      <w:proofErr w:type="spellStart"/>
      <w:r w:rsidRPr="00E46E85">
        <w:rPr>
          <w:rFonts w:ascii="Times New Roman" w:eastAsia="Times New Roman" w:hAnsi="Times New Roman" w:cs="Times New Roman"/>
          <w:color w:val="000000"/>
          <w:sz w:val="24"/>
          <w:szCs w:val="24"/>
          <w:lang w:eastAsia="ru-RU"/>
        </w:rPr>
        <w:t>талап</w:t>
      </w:r>
      <w:proofErr w:type="spellEnd"/>
      <w:r w:rsidRPr="00E46E85">
        <w:rPr>
          <w:rFonts w:ascii="Times New Roman" w:eastAsia="Times New Roman" w:hAnsi="Times New Roman" w:cs="Times New Roman"/>
          <w:color w:val="000000"/>
          <w:sz w:val="24"/>
          <w:szCs w:val="24"/>
          <w:lang w:eastAsia="ru-RU"/>
        </w:rPr>
        <w:t xml:space="preserve"> </w:t>
      </w:r>
      <w:proofErr w:type="spellStart"/>
      <w:r w:rsidRPr="00E46E85">
        <w:rPr>
          <w:rFonts w:ascii="Times New Roman" w:eastAsia="Times New Roman" w:hAnsi="Times New Roman" w:cs="Times New Roman"/>
          <w:color w:val="000000"/>
          <w:sz w:val="24"/>
          <w:szCs w:val="24"/>
          <w:lang w:eastAsia="ru-RU"/>
        </w:rPr>
        <w:t>етеді</w:t>
      </w:r>
      <w:proofErr w:type="spellEnd"/>
      <w:r w:rsidRPr="00E46E85">
        <w:rPr>
          <w:rFonts w:ascii="Times New Roman" w:eastAsia="Times New Roman" w:hAnsi="Times New Roman" w:cs="Times New Roman"/>
          <w:color w:val="000000"/>
          <w:sz w:val="24"/>
          <w:szCs w:val="24"/>
          <w:lang w:eastAsia="ru-RU"/>
        </w:rPr>
        <w:t xml:space="preserve">. </w:t>
      </w:r>
      <w:r w:rsidR="001114F5">
        <w:rPr>
          <w:rFonts w:ascii="Times New Roman" w:eastAsia="Times New Roman" w:hAnsi="Times New Roman" w:cs="Times New Roman"/>
          <w:color w:val="000000"/>
          <w:sz w:val="24"/>
          <w:szCs w:val="24"/>
          <w:lang w:val="kk-KZ" w:eastAsia="ru-RU"/>
        </w:rPr>
        <w:t xml:space="preserve">Бүгінгі таңда </w:t>
      </w:r>
      <w:proofErr w:type="spellStart"/>
      <w:r w:rsidRPr="00E46E85">
        <w:rPr>
          <w:rFonts w:ascii="Times New Roman" w:eastAsia="Times New Roman" w:hAnsi="Times New Roman" w:cs="Times New Roman"/>
          <w:color w:val="000000"/>
          <w:sz w:val="24"/>
          <w:szCs w:val="24"/>
          <w:lang w:eastAsia="ru-RU"/>
        </w:rPr>
        <w:t>Орталық</w:t>
      </w:r>
      <w:proofErr w:type="spellEnd"/>
      <w:r w:rsidRPr="00E46E85">
        <w:rPr>
          <w:rFonts w:ascii="Times New Roman" w:eastAsia="Times New Roman" w:hAnsi="Times New Roman" w:cs="Times New Roman"/>
          <w:color w:val="000000"/>
          <w:sz w:val="24"/>
          <w:szCs w:val="24"/>
          <w:lang w:eastAsia="ru-RU"/>
        </w:rPr>
        <w:t xml:space="preserve"> Азия </w:t>
      </w:r>
      <w:proofErr w:type="spellStart"/>
      <w:r w:rsidRPr="00E46E85">
        <w:rPr>
          <w:rFonts w:ascii="Times New Roman" w:eastAsia="Times New Roman" w:hAnsi="Times New Roman" w:cs="Times New Roman"/>
          <w:color w:val="000000"/>
          <w:sz w:val="24"/>
          <w:szCs w:val="24"/>
          <w:lang w:eastAsia="ru-RU"/>
        </w:rPr>
        <w:t>халықтар</w:t>
      </w:r>
      <w:r w:rsidR="001114F5">
        <w:rPr>
          <w:rFonts w:ascii="Times New Roman" w:eastAsia="Times New Roman" w:hAnsi="Times New Roman" w:cs="Times New Roman"/>
          <w:color w:val="000000"/>
          <w:sz w:val="24"/>
          <w:szCs w:val="24"/>
          <w:lang w:eastAsia="ru-RU"/>
        </w:rPr>
        <w:t>ының</w:t>
      </w:r>
      <w:proofErr w:type="spellEnd"/>
      <w:r w:rsidR="001114F5">
        <w:rPr>
          <w:rFonts w:ascii="Times New Roman" w:eastAsia="Times New Roman" w:hAnsi="Times New Roman" w:cs="Times New Roman"/>
          <w:color w:val="000000"/>
          <w:sz w:val="24"/>
          <w:szCs w:val="24"/>
          <w:lang w:eastAsia="ru-RU"/>
        </w:rPr>
        <w:t xml:space="preserve"> </w:t>
      </w:r>
      <w:proofErr w:type="spellStart"/>
      <w:r w:rsidR="001114F5">
        <w:rPr>
          <w:rFonts w:ascii="Times New Roman" w:eastAsia="Times New Roman" w:hAnsi="Times New Roman" w:cs="Times New Roman"/>
          <w:color w:val="000000"/>
          <w:sz w:val="24"/>
          <w:szCs w:val="24"/>
          <w:lang w:eastAsia="ru-RU"/>
        </w:rPr>
        <w:t>мәдени</w:t>
      </w:r>
      <w:proofErr w:type="spellEnd"/>
      <w:r w:rsidR="001114F5">
        <w:rPr>
          <w:rFonts w:ascii="Times New Roman" w:eastAsia="Times New Roman" w:hAnsi="Times New Roman" w:cs="Times New Roman"/>
          <w:color w:val="000000"/>
          <w:sz w:val="24"/>
          <w:szCs w:val="24"/>
          <w:lang w:eastAsia="ru-RU"/>
        </w:rPr>
        <w:t xml:space="preserve"> </w:t>
      </w:r>
      <w:proofErr w:type="spellStart"/>
      <w:r w:rsidR="001114F5">
        <w:rPr>
          <w:rFonts w:ascii="Times New Roman" w:eastAsia="Times New Roman" w:hAnsi="Times New Roman" w:cs="Times New Roman"/>
          <w:color w:val="000000"/>
          <w:sz w:val="24"/>
          <w:szCs w:val="24"/>
          <w:lang w:eastAsia="ru-RU"/>
        </w:rPr>
        <w:t>мұрасының</w:t>
      </w:r>
      <w:proofErr w:type="spellEnd"/>
      <w:r w:rsidR="001114F5">
        <w:rPr>
          <w:rFonts w:ascii="Times New Roman" w:eastAsia="Times New Roman" w:hAnsi="Times New Roman" w:cs="Times New Roman"/>
          <w:color w:val="000000"/>
          <w:sz w:val="24"/>
          <w:szCs w:val="24"/>
          <w:lang w:eastAsia="ru-RU"/>
        </w:rPr>
        <w:t xml:space="preserve"> </w:t>
      </w:r>
      <w:proofErr w:type="spellStart"/>
      <w:r w:rsidRPr="00E46E85">
        <w:rPr>
          <w:rFonts w:ascii="Times New Roman" w:eastAsia="Times New Roman" w:hAnsi="Times New Roman" w:cs="Times New Roman"/>
          <w:color w:val="000000"/>
          <w:sz w:val="24"/>
          <w:szCs w:val="24"/>
          <w:lang w:eastAsia="ru-RU"/>
        </w:rPr>
        <w:t>тағдыры</w:t>
      </w:r>
      <w:proofErr w:type="spellEnd"/>
      <w:r w:rsidRPr="00E46E85">
        <w:rPr>
          <w:rFonts w:ascii="Times New Roman" w:eastAsia="Times New Roman" w:hAnsi="Times New Roman" w:cs="Times New Roman"/>
          <w:color w:val="000000"/>
          <w:sz w:val="24"/>
          <w:szCs w:val="24"/>
          <w:lang w:eastAsia="ru-RU"/>
        </w:rPr>
        <w:t xml:space="preserve"> </w:t>
      </w:r>
      <w:proofErr w:type="spellStart"/>
      <w:r w:rsidR="001114F5">
        <w:rPr>
          <w:rFonts w:ascii="Times New Roman" w:eastAsia="Times New Roman" w:hAnsi="Times New Roman" w:cs="Times New Roman"/>
          <w:color w:val="000000"/>
          <w:sz w:val="24"/>
          <w:szCs w:val="24"/>
          <w:lang w:eastAsia="ru-RU"/>
        </w:rPr>
        <w:t>дәстүрлі</w:t>
      </w:r>
      <w:proofErr w:type="spellEnd"/>
      <w:r w:rsidR="001114F5">
        <w:rPr>
          <w:rFonts w:ascii="Times New Roman" w:eastAsia="Times New Roman" w:hAnsi="Times New Roman" w:cs="Times New Roman"/>
          <w:color w:val="000000"/>
          <w:sz w:val="24"/>
          <w:szCs w:val="24"/>
          <w:lang w:eastAsia="ru-RU"/>
        </w:rPr>
        <w:t xml:space="preserve"> музыка </w:t>
      </w:r>
      <w:proofErr w:type="spellStart"/>
      <w:r w:rsidR="001114F5">
        <w:rPr>
          <w:rFonts w:ascii="Times New Roman" w:eastAsia="Times New Roman" w:hAnsi="Times New Roman" w:cs="Times New Roman"/>
          <w:color w:val="000000"/>
          <w:sz w:val="24"/>
          <w:szCs w:val="24"/>
          <w:lang w:eastAsia="ru-RU"/>
        </w:rPr>
        <w:t>ор</w:t>
      </w:r>
      <w:r w:rsidR="009550AE">
        <w:rPr>
          <w:rFonts w:ascii="Times New Roman" w:eastAsia="Times New Roman" w:hAnsi="Times New Roman" w:cs="Times New Roman"/>
          <w:color w:val="000000"/>
          <w:sz w:val="24"/>
          <w:szCs w:val="24"/>
          <w:lang w:eastAsia="ru-RU"/>
        </w:rPr>
        <w:t>ындаушыларының</w:t>
      </w:r>
      <w:proofErr w:type="spellEnd"/>
      <w:r w:rsidR="009550AE">
        <w:rPr>
          <w:rFonts w:ascii="Times New Roman" w:eastAsia="Times New Roman" w:hAnsi="Times New Roman" w:cs="Times New Roman"/>
          <w:color w:val="000000"/>
          <w:sz w:val="24"/>
          <w:szCs w:val="24"/>
          <w:lang w:eastAsia="ru-RU"/>
        </w:rPr>
        <w:t xml:space="preserve">  </w:t>
      </w:r>
      <w:proofErr w:type="spellStart"/>
      <w:r w:rsidR="009550AE">
        <w:rPr>
          <w:rFonts w:ascii="Times New Roman" w:eastAsia="Times New Roman" w:hAnsi="Times New Roman" w:cs="Times New Roman"/>
          <w:color w:val="000000"/>
          <w:sz w:val="24"/>
          <w:szCs w:val="24"/>
          <w:lang w:eastAsia="ru-RU"/>
        </w:rPr>
        <w:t>қызмет</w:t>
      </w:r>
      <w:proofErr w:type="spellEnd"/>
      <w:r w:rsidR="009550AE">
        <w:rPr>
          <w:rFonts w:ascii="Times New Roman" w:eastAsia="Times New Roman" w:hAnsi="Times New Roman" w:cs="Times New Roman"/>
          <w:color w:val="000000"/>
          <w:sz w:val="24"/>
          <w:szCs w:val="24"/>
          <w:lang w:eastAsia="ru-RU"/>
        </w:rPr>
        <w:t xml:space="preserve"> </w:t>
      </w:r>
      <w:proofErr w:type="spellStart"/>
      <w:r w:rsidR="009550AE">
        <w:rPr>
          <w:rFonts w:ascii="Times New Roman" w:eastAsia="Times New Roman" w:hAnsi="Times New Roman" w:cs="Times New Roman"/>
          <w:color w:val="000000"/>
          <w:sz w:val="24"/>
          <w:szCs w:val="24"/>
          <w:lang w:eastAsia="ru-RU"/>
        </w:rPr>
        <w:t>ету</w:t>
      </w:r>
      <w:proofErr w:type="spellEnd"/>
      <w:r w:rsidR="009550AE">
        <w:rPr>
          <w:rFonts w:ascii="Times New Roman" w:eastAsia="Times New Roman" w:hAnsi="Times New Roman" w:cs="Times New Roman"/>
          <w:color w:val="000000"/>
          <w:sz w:val="24"/>
          <w:szCs w:val="24"/>
          <w:lang w:eastAsia="ru-RU"/>
        </w:rPr>
        <w:t xml:space="preserve"> мен</w:t>
      </w:r>
      <w:r w:rsidR="001114F5">
        <w:rPr>
          <w:rFonts w:ascii="Times New Roman" w:eastAsia="Times New Roman" w:hAnsi="Times New Roman" w:cs="Times New Roman"/>
          <w:color w:val="000000"/>
          <w:sz w:val="24"/>
          <w:szCs w:val="24"/>
          <w:lang w:val="kk-KZ" w:eastAsia="ru-RU"/>
        </w:rPr>
        <w:t xml:space="preserve"> оларды оқыту </w:t>
      </w:r>
      <w:proofErr w:type="spellStart"/>
      <w:r w:rsidR="001114F5">
        <w:rPr>
          <w:rFonts w:ascii="Times New Roman" w:eastAsia="Times New Roman" w:hAnsi="Times New Roman" w:cs="Times New Roman"/>
          <w:color w:val="000000"/>
          <w:sz w:val="24"/>
          <w:szCs w:val="24"/>
          <w:lang w:eastAsia="ru-RU"/>
        </w:rPr>
        <w:t>мәселелері</w:t>
      </w:r>
      <w:proofErr w:type="spellEnd"/>
      <w:r w:rsidRPr="00E46E85">
        <w:rPr>
          <w:rFonts w:ascii="Times New Roman" w:eastAsia="Times New Roman" w:hAnsi="Times New Roman" w:cs="Times New Roman"/>
          <w:color w:val="000000"/>
          <w:sz w:val="24"/>
          <w:szCs w:val="24"/>
          <w:lang w:eastAsia="ru-RU"/>
        </w:rPr>
        <w:t xml:space="preserve"> </w:t>
      </w:r>
      <w:proofErr w:type="spellStart"/>
      <w:r w:rsidRPr="001114F5">
        <w:rPr>
          <w:rFonts w:ascii="Times New Roman" w:eastAsia="Times New Roman" w:hAnsi="Times New Roman" w:cs="Times New Roman"/>
          <w:b/>
          <w:i/>
          <w:color w:val="000000"/>
          <w:sz w:val="24"/>
          <w:szCs w:val="24"/>
          <w:lang w:eastAsia="ru-RU"/>
        </w:rPr>
        <w:t>қалай</w:t>
      </w:r>
      <w:proofErr w:type="spellEnd"/>
      <w:r w:rsidR="009550AE">
        <w:rPr>
          <w:rFonts w:ascii="Times New Roman" w:eastAsia="Times New Roman" w:hAnsi="Times New Roman" w:cs="Times New Roman"/>
          <w:color w:val="000000"/>
          <w:sz w:val="24"/>
          <w:szCs w:val="24"/>
          <w:lang w:eastAsia="ru-RU"/>
        </w:rPr>
        <w:t xml:space="preserve"> </w:t>
      </w:r>
      <w:proofErr w:type="spellStart"/>
      <w:r w:rsidR="009550AE">
        <w:rPr>
          <w:rFonts w:ascii="Times New Roman" w:eastAsia="Times New Roman" w:hAnsi="Times New Roman" w:cs="Times New Roman"/>
          <w:color w:val="000000"/>
          <w:sz w:val="24"/>
          <w:szCs w:val="24"/>
          <w:lang w:eastAsia="ru-RU"/>
        </w:rPr>
        <w:t>шешіліп</w:t>
      </w:r>
      <w:proofErr w:type="spellEnd"/>
      <w:r w:rsidR="009550AE">
        <w:rPr>
          <w:rFonts w:ascii="Times New Roman" w:eastAsia="Times New Roman" w:hAnsi="Times New Roman" w:cs="Times New Roman"/>
          <w:color w:val="000000"/>
          <w:sz w:val="24"/>
          <w:szCs w:val="24"/>
          <w:lang w:eastAsia="ru-RU"/>
        </w:rPr>
        <w:t xml:space="preserve"> </w:t>
      </w:r>
      <w:proofErr w:type="spellStart"/>
      <w:r w:rsidR="009550AE">
        <w:rPr>
          <w:rFonts w:ascii="Times New Roman" w:eastAsia="Times New Roman" w:hAnsi="Times New Roman" w:cs="Times New Roman"/>
          <w:color w:val="000000"/>
          <w:sz w:val="24"/>
          <w:szCs w:val="24"/>
          <w:lang w:eastAsia="ru-RU"/>
        </w:rPr>
        <w:t>жатқанымен</w:t>
      </w:r>
      <w:proofErr w:type="spellEnd"/>
      <w:r w:rsidR="009550AE">
        <w:rPr>
          <w:rFonts w:ascii="Times New Roman" w:eastAsia="Times New Roman" w:hAnsi="Times New Roman" w:cs="Times New Roman"/>
          <w:color w:val="000000"/>
          <w:sz w:val="24"/>
          <w:szCs w:val="24"/>
          <w:lang w:eastAsia="ru-RU"/>
        </w:rPr>
        <w:t xml:space="preserve"> </w:t>
      </w:r>
      <w:r w:rsidR="009550AE">
        <w:rPr>
          <w:rFonts w:ascii="Times New Roman" w:eastAsia="Times New Roman" w:hAnsi="Times New Roman" w:cs="Times New Roman"/>
          <w:color w:val="000000"/>
          <w:sz w:val="24"/>
          <w:szCs w:val="24"/>
          <w:lang w:val="kk-KZ" w:eastAsia="ru-RU"/>
        </w:rPr>
        <w:t xml:space="preserve">тығыз байланысты. </w:t>
      </w:r>
    </w:p>
    <w:p w:rsidR="009550AE" w:rsidRPr="009550AE" w:rsidRDefault="009550AE" w:rsidP="002D22C7">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Конференцияға</w:t>
      </w:r>
      <w:r w:rsidRPr="009550AE">
        <w:rPr>
          <w:rFonts w:ascii="Times New Roman" w:eastAsia="Times New Roman" w:hAnsi="Times New Roman" w:cs="Times New Roman"/>
          <w:color w:val="000000"/>
          <w:sz w:val="24"/>
          <w:szCs w:val="24"/>
          <w:lang w:val="kk-KZ" w:eastAsia="ru-RU"/>
        </w:rPr>
        <w:t xml:space="preserve"> дәстүрлі музыканттарды</w:t>
      </w:r>
      <w:r>
        <w:rPr>
          <w:rFonts w:ascii="Times New Roman" w:eastAsia="Times New Roman" w:hAnsi="Times New Roman" w:cs="Times New Roman"/>
          <w:color w:val="000000"/>
          <w:sz w:val="24"/>
          <w:szCs w:val="24"/>
          <w:lang w:val="kk-KZ" w:eastAsia="ru-RU"/>
        </w:rPr>
        <w:t>ң</w:t>
      </w:r>
      <w:r w:rsidRPr="009550AE">
        <w:rPr>
          <w:rFonts w:ascii="Times New Roman" w:eastAsia="Times New Roman" w:hAnsi="Times New Roman" w:cs="Times New Roman"/>
          <w:color w:val="000000"/>
          <w:sz w:val="24"/>
          <w:szCs w:val="24"/>
          <w:lang w:val="kk-KZ" w:eastAsia="ru-RU"/>
        </w:rPr>
        <w:t xml:space="preserve"> орындау</w:t>
      </w:r>
      <w:r>
        <w:rPr>
          <w:rFonts w:ascii="Times New Roman" w:eastAsia="Times New Roman" w:hAnsi="Times New Roman" w:cs="Times New Roman"/>
          <w:color w:val="000000"/>
          <w:sz w:val="24"/>
          <w:szCs w:val="24"/>
          <w:lang w:val="kk-KZ" w:eastAsia="ru-RU"/>
        </w:rPr>
        <w:t>шылығы</w:t>
      </w:r>
      <w:r w:rsidR="002D22C7">
        <w:rPr>
          <w:rFonts w:ascii="Times New Roman" w:eastAsia="Times New Roman" w:hAnsi="Times New Roman" w:cs="Times New Roman"/>
          <w:color w:val="000000"/>
          <w:sz w:val="24"/>
          <w:szCs w:val="24"/>
          <w:lang w:val="kk-KZ" w:eastAsia="ru-RU"/>
        </w:rPr>
        <w:t xml:space="preserve"> мен</w:t>
      </w:r>
      <w:r w:rsidRPr="009550AE">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оларды оқыту мәселелерімен айналысып жүрген</w:t>
      </w:r>
      <w:r w:rsidRPr="009550AE">
        <w:rPr>
          <w:rFonts w:ascii="Times New Roman" w:eastAsia="Times New Roman" w:hAnsi="Times New Roman" w:cs="Times New Roman"/>
          <w:color w:val="000000"/>
          <w:sz w:val="24"/>
          <w:szCs w:val="24"/>
          <w:lang w:val="kk-KZ" w:eastAsia="ru-RU"/>
        </w:rPr>
        <w:t xml:space="preserve"> ғалымдар, Орталық Ази</w:t>
      </w:r>
      <w:r>
        <w:rPr>
          <w:rFonts w:ascii="Times New Roman" w:eastAsia="Times New Roman" w:hAnsi="Times New Roman" w:cs="Times New Roman"/>
          <w:color w:val="000000"/>
          <w:sz w:val="24"/>
          <w:szCs w:val="24"/>
          <w:lang w:val="kk-KZ" w:eastAsia="ru-RU"/>
        </w:rPr>
        <w:t>я елдерінде кәсіби және жаппай м</w:t>
      </w:r>
      <w:r w:rsidRPr="009550AE">
        <w:rPr>
          <w:rFonts w:ascii="Times New Roman" w:eastAsia="Times New Roman" w:hAnsi="Times New Roman" w:cs="Times New Roman"/>
          <w:color w:val="000000"/>
          <w:sz w:val="24"/>
          <w:szCs w:val="24"/>
          <w:lang w:val="kk-KZ" w:eastAsia="ru-RU"/>
        </w:rPr>
        <w:t>узыкалық білім беру ә</w:t>
      </w:r>
      <w:r w:rsidR="002D22C7">
        <w:rPr>
          <w:rFonts w:ascii="Times New Roman" w:eastAsia="Times New Roman" w:hAnsi="Times New Roman" w:cs="Times New Roman"/>
          <w:color w:val="000000"/>
          <w:sz w:val="24"/>
          <w:szCs w:val="24"/>
          <w:lang w:val="kk-KZ" w:eastAsia="ru-RU"/>
        </w:rPr>
        <w:t>дістемелері</w:t>
      </w:r>
      <w:r w:rsidRPr="009550AE">
        <w:rPr>
          <w:rFonts w:ascii="Times New Roman" w:eastAsia="Times New Roman" w:hAnsi="Times New Roman" w:cs="Times New Roman"/>
          <w:color w:val="000000"/>
          <w:sz w:val="24"/>
          <w:szCs w:val="24"/>
          <w:lang w:val="kk-KZ" w:eastAsia="ru-RU"/>
        </w:rPr>
        <w:t>, теориял</w:t>
      </w:r>
      <w:r>
        <w:rPr>
          <w:rFonts w:ascii="Times New Roman" w:eastAsia="Times New Roman" w:hAnsi="Times New Roman" w:cs="Times New Roman"/>
          <w:color w:val="000000"/>
          <w:sz w:val="24"/>
          <w:szCs w:val="24"/>
          <w:lang w:val="kk-KZ" w:eastAsia="ru-RU"/>
        </w:rPr>
        <w:t>ық және практикалық тәжірибелері</w:t>
      </w:r>
      <w:r w:rsidRPr="009550AE">
        <w:rPr>
          <w:rFonts w:ascii="Times New Roman" w:eastAsia="Times New Roman" w:hAnsi="Times New Roman" w:cs="Times New Roman"/>
          <w:color w:val="000000"/>
          <w:sz w:val="24"/>
          <w:szCs w:val="24"/>
          <w:lang w:val="kk-KZ" w:eastAsia="ru-RU"/>
        </w:rPr>
        <w:t xml:space="preserve"> бар әртүрлі музык</w:t>
      </w:r>
      <w:r>
        <w:rPr>
          <w:rFonts w:ascii="Times New Roman" w:eastAsia="Times New Roman" w:hAnsi="Times New Roman" w:cs="Times New Roman"/>
          <w:color w:val="000000"/>
          <w:sz w:val="24"/>
          <w:szCs w:val="24"/>
          <w:lang w:val="kk-KZ" w:eastAsia="ru-RU"/>
        </w:rPr>
        <w:t>алық мекемелердің оқытушылары (ұстаздары</w:t>
      </w:r>
      <w:r w:rsidRPr="009550AE">
        <w:rPr>
          <w:rFonts w:ascii="Times New Roman" w:eastAsia="Times New Roman" w:hAnsi="Times New Roman" w:cs="Times New Roman"/>
          <w:color w:val="000000"/>
          <w:sz w:val="24"/>
          <w:szCs w:val="24"/>
          <w:lang w:val="kk-KZ" w:eastAsia="ru-RU"/>
        </w:rPr>
        <w:t>) шақырылады.</w:t>
      </w:r>
    </w:p>
    <w:p w:rsidR="002D22C7" w:rsidRDefault="002D22C7" w:rsidP="002D22C7">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r w:rsidRPr="002D22C7">
        <w:rPr>
          <w:rFonts w:ascii="Times New Roman" w:eastAsia="Times New Roman" w:hAnsi="Times New Roman" w:cs="Times New Roman"/>
          <w:color w:val="000000"/>
          <w:sz w:val="24"/>
          <w:szCs w:val="24"/>
          <w:lang w:val="kk-KZ" w:eastAsia="ru-RU"/>
        </w:rPr>
        <w:t>Дәстүрлі му</w:t>
      </w:r>
      <w:r>
        <w:rPr>
          <w:rFonts w:ascii="Times New Roman" w:eastAsia="Times New Roman" w:hAnsi="Times New Roman" w:cs="Times New Roman"/>
          <w:color w:val="000000"/>
          <w:sz w:val="24"/>
          <w:szCs w:val="24"/>
          <w:lang w:val="kk-KZ" w:eastAsia="ru-RU"/>
        </w:rPr>
        <w:t>зыка фестивалі шеңберінде ауызекі</w:t>
      </w:r>
      <w:r w:rsidRPr="002D22C7">
        <w:rPr>
          <w:rFonts w:ascii="Times New Roman" w:eastAsia="Times New Roman" w:hAnsi="Times New Roman" w:cs="Times New Roman"/>
          <w:color w:val="000000"/>
          <w:sz w:val="24"/>
          <w:szCs w:val="24"/>
          <w:lang w:val="kk-KZ" w:eastAsia="ru-RU"/>
        </w:rPr>
        <w:t xml:space="preserve">-музыкалық кәсібилік саласында оқытудың қандай да бір дәстүрлі тәсілдері мен әдістемелерін, қазіргі заманғы білім беру ұйымдарында білім алушылармен жұмыстың практикалық нысандарын көрсету мақсатында </w:t>
      </w:r>
      <w:r w:rsidRPr="00272307">
        <w:rPr>
          <w:rFonts w:ascii="Times New Roman" w:eastAsia="Times New Roman" w:hAnsi="Times New Roman" w:cs="Times New Roman"/>
          <w:i/>
          <w:color w:val="000000"/>
          <w:sz w:val="24"/>
          <w:szCs w:val="24"/>
          <w:lang w:val="kk-KZ" w:eastAsia="ru-RU"/>
        </w:rPr>
        <w:t>мастер-класстар</w:t>
      </w:r>
      <w:r w:rsidRPr="002D22C7">
        <w:rPr>
          <w:rFonts w:ascii="Times New Roman" w:eastAsia="Times New Roman" w:hAnsi="Times New Roman" w:cs="Times New Roman"/>
          <w:color w:val="000000"/>
          <w:sz w:val="24"/>
          <w:szCs w:val="24"/>
          <w:lang w:val="kk-KZ" w:eastAsia="ru-RU"/>
        </w:rPr>
        <w:t xml:space="preserve"> өткізу көзделеді.</w:t>
      </w:r>
    </w:p>
    <w:p w:rsidR="002D22C7" w:rsidRPr="002D22C7" w:rsidRDefault="002D22C7" w:rsidP="002D22C7">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2D22C7">
        <w:rPr>
          <w:rFonts w:ascii="Times New Roman" w:eastAsia="Times New Roman" w:hAnsi="Times New Roman" w:cs="Times New Roman"/>
          <w:color w:val="000000"/>
          <w:sz w:val="24"/>
          <w:szCs w:val="24"/>
          <w:lang w:val="kk-KZ" w:eastAsia="ru-RU"/>
        </w:rPr>
        <w:t>Конференция жұмысының басым бағыттары:</w:t>
      </w:r>
    </w:p>
    <w:p w:rsidR="002D22C7" w:rsidRPr="002D22C7" w:rsidRDefault="002D22C7" w:rsidP="002D22C7">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2D22C7">
        <w:rPr>
          <w:rFonts w:ascii="Times New Roman" w:eastAsia="Times New Roman" w:hAnsi="Times New Roman" w:cs="Times New Roman"/>
          <w:color w:val="000000"/>
          <w:sz w:val="24"/>
          <w:szCs w:val="24"/>
          <w:lang w:val="kk-KZ" w:eastAsia="ru-RU"/>
        </w:rPr>
        <w:t>- жаһандану және материалдық емес мәдени мұраны (дәстүрлі музыканы)</w:t>
      </w:r>
      <w:r>
        <w:rPr>
          <w:rFonts w:ascii="Times New Roman" w:eastAsia="Times New Roman" w:hAnsi="Times New Roman" w:cs="Times New Roman"/>
          <w:color w:val="000000"/>
          <w:sz w:val="24"/>
          <w:szCs w:val="24"/>
          <w:lang w:val="kk-KZ" w:eastAsia="ru-RU"/>
        </w:rPr>
        <w:t xml:space="preserve"> </w:t>
      </w:r>
      <w:r w:rsidRPr="002D22C7">
        <w:rPr>
          <w:rFonts w:ascii="Times New Roman" w:eastAsia="Times New Roman" w:hAnsi="Times New Roman" w:cs="Times New Roman"/>
          <w:color w:val="000000"/>
          <w:sz w:val="24"/>
          <w:szCs w:val="24"/>
          <w:lang w:val="kk-KZ" w:eastAsia="ru-RU"/>
        </w:rPr>
        <w:t>сақтаудың практикалық мәселелері;</w:t>
      </w:r>
    </w:p>
    <w:p w:rsidR="002D22C7" w:rsidRPr="002D22C7" w:rsidRDefault="002D22C7" w:rsidP="002D22C7">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2D22C7">
        <w:rPr>
          <w:rFonts w:ascii="Times New Roman" w:eastAsia="Times New Roman" w:hAnsi="Times New Roman" w:cs="Times New Roman"/>
          <w:color w:val="000000"/>
          <w:sz w:val="24"/>
          <w:szCs w:val="24"/>
          <w:lang w:val="kk-KZ" w:eastAsia="ru-RU"/>
        </w:rPr>
        <w:lastRenderedPageBreak/>
        <w:t>- О</w:t>
      </w:r>
      <w:r>
        <w:rPr>
          <w:rFonts w:ascii="Times New Roman" w:eastAsia="Times New Roman" w:hAnsi="Times New Roman" w:cs="Times New Roman"/>
          <w:color w:val="000000"/>
          <w:sz w:val="24"/>
          <w:szCs w:val="24"/>
          <w:lang w:val="kk-KZ" w:eastAsia="ru-RU"/>
        </w:rPr>
        <w:t>рталық Азия этномузыкатануы мен этномузыкатану</w:t>
      </w:r>
      <w:r w:rsidRPr="002D22C7">
        <w:rPr>
          <w:rFonts w:ascii="Times New Roman" w:eastAsia="Times New Roman" w:hAnsi="Times New Roman" w:cs="Times New Roman"/>
          <w:color w:val="000000"/>
          <w:sz w:val="24"/>
          <w:szCs w:val="24"/>
          <w:lang w:val="kk-KZ" w:eastAsia="ru-RU"/>
        </w:rPr>
        <w:t xml:space="preserve"> мектептері;</w:t>
      </w:r>
    </w:p>
    <w:p w:rsidR="002D22C7" w:rsidRPr="002D22C7" w:rsidRDefault="002D22C7" w:rsidP="00B2163E">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Шығыстың ауызекі</w:t>
      </w:r>
      <w:r w:rsidRPr="002D22C7">
        <w:rPr>
          <w:rFonts w:ascii="Times New Roman" w:eastAsia="Times New Roman" w:hAnsi="Times New Roman" w:cs="Times New Roman"/>
          <w:color w:val="000000"/>
          <w:sz w:val="24"/>
          <w:szCs w:val="24"/>
          <w:lang w:val="kk-KZ" w:eastAsia="ru-RU"/>
        </w:rPr>
        <w:t>-кәсіби мәдениеттеріндегі дәстүрлі орындаушылық, композиторлық және орындаушылық мектептер;</w:t>
      </w:r>
    </w:p>
    <w:p w:rsidR="00B2163E" w:rsidRPr="00B2163E" w:rsidRDefault="002D22C7" w:rsidP="00B2163E">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2D22C7">
        <w:rPr>
          <w:rFonts w:ascii="Times New Roman" w:eastAsia="Times New Roman" w:hAnsi="Times New Roman" w:cs="Times New Roman"/>
          <w:color w:val="000000"/>
          <w:sz w:val="24"/>
          <w:szCs w:val="24"/>
          <w:lang w:val="kk-KZ" w:eastAsia="ru-RU"/>
        </w:rPr>
        <w:t>- Орталық Азия мәдениеттерінде дәстүрлі муз</w:t>
      </w:r>
      <w:r w:rsidR="00B2163E">
        <w:rPr>
          <w:rFonts w:ascii="Times New Roman" w:eastAsia="Times New Roman" w:hAnsi="Times New Roman" w:cs="Times New Roman"/>
          <w:color w:val="000000"/>
          <w:sz w:val="24"/>
          <w:szCs w:val="24"/>
          <w:lang w:val="kk-KZ" w:eastAsia="ru-RU"/>
        </w:rPr>
        <w:t>ыка мен оны орындау</w:t>
      </w:r>
      <w:r w:rsidRPr="002D22C7">
        <w:rPr>
          <w:rFonts w:ascii="Times New Roman" w:eastAsia="Times New Roman" w:hAnsi="Times New Roman" w:cs="Times New Roman"/>
          <w:color w:val="000000"/>
          <w:sz w:val="24"/>
          <w:szCs w:val="24"/>
          <w:lang w:val="kk-KZ" w:eastAsia="ru-RU"/>
        </w:rPr>
        <w:t xml:space="preserve"> формалары,</w:t>
      </w:r>
      <w:r w:rsidR="00B2163E">
        <w:rPr>
          <w:rFonts w:ascii="Times New Roman" w:eastAsia="Times New Roman" w:hAnsi="Times New Roman" w:cs="Times New Roman"/>
          <w:color w:val="000000"/>
          <w:sz w:val="24"/>
          <w:szCs w:val="24"/>
          <w:lang w:val="kk-KZ" w:eastAsia="ru-RU"/>
        </w:rPr>
        <w:t xml:space="preserve"> </w:t>
      </w:r>
      <w:r w:rsidRPr="002D22C7">
        <w:rPr>
          <w:rFonts w:ascii="Times New Roman" w:eastAsia="Times New Roman" w:hAnsi="Times New Roman" w:cs="Times New Roman"/>
          <w:color w:val="000000"/>
          <w:sz w:val="24"/>
          <w:szCs w:val="24"/>
          <w:lang w:val="kk-KZ" w:eastAsia="ru-RU"/>
        </w:rPr>
        <w:t xml:space="preserve"> </w:t>
      </w:r>
      <w:r w:rsidR="00B2163E">
        <w:rPr>
          <w:rFonts w:ascii="Times New Roman" w:eastAsia="Times New Roman" w:hAnsi="Times New Roman" w:cs="Times New Roman"/>
          <w:color w:val="000000"/>
          <w:sz w:val="24"/>
          <w:szCs w:val="24"/>
          <w:lang w:val="kk-KZ" w:eastAsia="ru-RU"/>
        </w:rPr>
        <w:t xml:space="preserve"> ұлттық музыка өнер өкілдерінің </w:t>
      </w:r>
      <w:r w:rsidRPr="002D22C7">
        <w:rPr>
          <w:rFonts w:ascii="Times New Roman" w:eastAsia="Times New Roman" w:hAnsi="Times New Roman" w:cs="Times New Roman"/>
          <w:color w:val="000000"/>
          <w:sz w:val="24"/>
          <w:szCs w:val="24"/>
          <w:lang w:val="kk-KZ" w:eastAsia="ru-RU"/>
        </w:rPr>
        <w:t>қазіргі қызметі;</w:t>
      </w:r>
    </w:p>
    <w:p w:rsidR="002D22C7" w:rsidRPr="002D22C7" w:rsidRDefault="002D22C7" w:rsidP="00B2163E">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2D22C7">
        <w:rPr>
          <w:rFonts w:ascii="Times New Roman" w:eastAsia="Times New Roman" w:hAnsi="Times New Roman" w:cs="Times New Roman"/>
          <w:color w:val="000000"/>
          <w:sz w:val="24"/>
          <w:szCs w:val="24"/>
          <w:lang w:val="kk-KZ" w:eastAsia="ru-RU"/>
        </w:rPr>
        <w:t>- Орталық Азия елдеріндегі музыкалық мұраны</w:t>
      </w:r>
      <w:r w:rsidR="00B2163E">
        <w:rPr>
          <w:rFonts w:ascii="Times New Roman" w:eastAsia="Times New Roman" w:hAnsi="Times New Roman" w:cs="Times New Roman"/>
          <w:color w:val="000000"/>
          <w:sz w:val="24"/>
          <w:szCs w:val="24"/>
          <w:lang w:val="kk-KZ" w:eastAsia="ru-RU"/>
        </w:rPr>
        <w:t xml:space="preserve"> жалғастыру (трансляциялау) мәселелері, дәстүрлі және замануи</w:t>
      </w:r>
      <w:r w:rsidRPr="002D22C7">
        <w:rPr>
          <w:rFonts w:ascii="Times New Roman" w:eastAsia="Times New Roman" w:hAnsi="Times New Roman" w:cs="Times New Roman"/>
          <w:color w:val="000000"/>
          <w:sz w:val="24"/>
          <w:szCs w:val="24"/>
          <w:lang w:val="kk-KZ" w:eastAsia="ru-RU"/>
        </w:rPr>
        <w:t xml:space="preserve"> муз</w:t>
      </w:r>
      <w:r w:rsidR="00B2163E">
        <w:rPr>
          <w:rFonts w:ascii="Times New Roman" w:eastAsia="Times New Roman" w:hAnsi="Times New Roman" w:cs="Times New Roman"/>
          <w:color w:val="000000"/>
          <w:sz w:val="24"/>
          <w:szCs w:val="24"/>
          <w:lang w:val="kk-KZ" w:eastAsia="ru-RU"/>
        </w:rPr>
        <w:t>ыкалық білім беру жүйесі</w:t>
      </w:r>
      <w:r w:rsidRPr="002D22C7">
        <w:rPr>
          <w:rFonts w:ascii="Times New Roman" w:eastAsia="Times New Roman" w:hAnsi="Times New Roman" w:cs="Times New Roman"/>
          <w:color w:val="000000"/>
          <w:sz w:val="24"/>
          <w:szCs w:val="24"/>
          <w:lang w:val="kk-KZ" w:eastAsia="ru-RU"/>
        </w:rPr>
        <w:t>;</w:t>
      </w:r>
    </w:p>
    <w:p w:rsidR="002D22C7" w:rsidRPr="002D22C7" w:rsidRDefault="00CE6BBA" w:rsidP="00CE6BBA">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ауызекі</w:t>
      </w:r>
      <w:r w:rsidR="002D22C7" w:rsidRPr="002D22C7">
        <w:rPr>
          <w:rFonts w:ascii="Times New Roman" w:eastAsia="Times New Roman" w:hAnsi="Times New Roman" w:cs="Times New Roman"/>
          <w:color w:val="000000"/>
          <w:sz w:val="24"/>
          <w:szCs w:val="24"/>
          <w:lang w:val="kk-KZ" w:eastAsia="ru-RU"/>
        </w:rPr>
        <w:t>-музыкалық өнердегі оқыту әдістері (халық әні,</w:t>
      </w:r>
      <w:r w:rsidR="00D139D1">
        <w:rPr>
          <w:rFonts w:ascii="Times New Roman" w:eastAsia="Times New Roman" w:hAnsi="Times New Roman" w:cs="Times New Roman"/>
          <w:color w:val="000000"/>
          <w:sz w:val="24"/>
          <w:szCs w:val="24"/>
          <w:lang w:val="kk-KZ" w:eastAsia="ru-RU"/>
        </w:rPr>
        <w:t xml:space="preserve"> аспаптар, эпос және т. б.),</w:t>
      </w:r>
      <w:r w:rsidR="002D22C7" w:rsidRPr="002D22C7">
        <w:rPr>
          <w:rFonts w:ascii="Times New Roman" w:eastAsia="Times New Roman" w:hAnsi="Times New Roman" w:cs="Times New Roman"/>
          <w:color w:val="000000"/>
          <w:sz w:val="24"/>
          <w:szCs w:val="24"/>
          <w:lang w:val="kk-KZ" w:eastAsia="ru-RU"/>
        </w:rPr>
        <w:t xml:space="preserve"> оларды кәсіби және бұқаралық музыкалық тәрбие саласында қолдану</w:t>
      </w:r>
      <w:r w:rsidR="00D139D1">
        <w:rPr>
          <w:rFonts w:ascii="Times New Roman" w:eastAsia="Times New Roman" w:hAnsi="Times New Roman" w:cs="Times New Roman"/>
          <w:color w:val="000000"/>
          <w:sz w:val="24"/>
          <w:szCs w:val="24"/>
          <w:lang w:val="kk-KZ" w:eastAsia="ru-RU"/>
        </w:rPr>
        <w:t xml:space="preserve"> мәселелері</w:t>
      </w:r>
      <w:r w:rsidR="002D22C7" w:rsidRPr="002D22C7">
        <w:rPr>
          <w:rFonts w:ascii="Times New Roman" w:eastAsia="Times New Roman" w:hAnsi="Times New Roman" w:cs="Times New Roman"/>
          <w:color w:val="000000"/>
          <w:sz w:val="24"/>
          <w:szCs w:val="24"/>
          <w:lang w:val="kk-KZ" w:eastAsia="ru-RU"/>
        </w:rPr>
        <w:t>;</w:t>
      </w:r>
    </w:p>
    <w:p w:rsidR="00864946" w:rsidRDefault="002D22C7" w:rsidP="00CE6BBA">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2D22C7">
        <w:rPr>
          <w:rFonts w:ascii="Times New Roman" w:eastAsia="Times New Roman" w:hAnsi="Times New Roman" w:cs="Times New Roman"/>
          <w:color w:val="000000"/>
          <w:sz w:val="24"/>
          <w:szCs w:val="24"/>
          <w:lang w:val="kk-KZ" w:eastAsia="ru-RU"/>
        </w:rPr>
        <w:t>- этносольфеджио және дәстүрлі музыканттардың кәсіби музыкалық білім беру жүйесіндегі басқа да музыкалық-теориялық пәндер.</w:t>
      </w:r>
    </w:p>
    <w:p w:rsidR="00CE6BBA" w:rsidRDefault="00CE6BBA" w:rsidP="00CE6BBA">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p>
    <w:p w:rsidR="00CE6BBA" w:rsidRPr="00CE6BBA" w:rsidRDefault="00CE6BBA" w:rsidP="00CE6BBA">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r w:rsidRPr="00EF3171">
        <w:rPr>
          <w:rFonts w:ascii="Times New Roman" w:eastAsia="Times New Roman" w:hAnsi="Times New Roman" w:cs="Times New Roman"/>
          <w:color w:val="000000"/>
          <w:sz w:val="24"/>
          <w:szCs w:val="24"/>
          <w:lang w:eastAsia="ru-RU"/>
        </w:rPr>
        <w:t xml:space="preserve">Конференция </w:t>
      </w:r>
      <w:proofErr w:type="spellStart"/>
      <w:r w:rsidRPr="00EF3171">
        <w:rPr>
          <w:rFonts w:ascii="Times New Roman" w:eastAsia="Times New Roman" w:hAnsi="Times New Roman" w:cs="Times New Roman"/>
          <w:color w:val="000000"/>
          <w:sz w:val="24"/>
          <w:szCs w:val="24"/>
          <w:lang w:eastAsia="ru-RU"/>
        </w:rPr>
        <w:t>материалдарының</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жинағын</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шығару</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жоспарлануда</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Басып</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шығарылған</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нұсқасы</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ақылы</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түрде</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қолжетімді</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болады</w:t>
      </w:r>
      <w:proofErr w:type="spellEnd"/>
      <w:r w:rsidRPr="00EF317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kk-KZ" w:eastAsia="ru-RU"/>
        </w:rPr>
        <w:t xml:space="preserve"> </w:t>
      </w:r>
    </w:p>
    <w:p w:rsidR="00CE6BBA" w:rsidRPr="00CE6BBA" w:rsidRDefault="00CE6BBA" w:rsidP="00CE6BBA">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r w:rsidRPr="00CE6BBA">
        <w:rPr>
          <w:rFonts w:ascii="Times New Roman" w:eastAsia="Times New Roman" w:hAnsi="Times New Roman" w:cs="Times New Roman"/>
          <w:color w:val="000000"/>
          <w:sz w:val="24"/>
          <w:szCs w:val="24"/>
          <w:lang w:val="kk-KZ" w:eastAsia="ru-RU"/>
        </w:rPr>
        <w:t>Конференция аралас форматта (офлайн және онлайн) өтеді. Арнайы сұраныс бойынша Академияға қ</w:t>
      </w:r>
      <w:r>
        <w:rPr>
          <w:rFonts w:ascii="Times New Roman" w:eastAsia="Times New Roman" w:hAnsi="Times New Roman" w:cs="Times New Roman"/>
          <w:color w:val="000000"/>
          <w:sz w:val="24"/>
          <w:szCs w:val="24"/>
          <w:lang w:val="kk-KZ" w:eastAsia="ru-RU"/>
        </w:rPr>
        <w:t>атысушыларды жіберуші т</w:t>
      </w:r>
      <w:r w:rsidRPr="00CE6BBA">
        <w:rPr>
          <w:rFonts w:ascii="Times New Roman" w:eastAsia="Times New Roman" w:hAnsi="Times New Roman" w:cs="Times New Roman"/>
          <w:color w:val="000000"/>
          <w:sz w:val="24"/>
          <w:szCs w:val="24"/>
          <w:lang w:val="kk-KZ" w:eastAsia="ru-RU"/>
        </w:rPr>
        <w:t>араптың есебінен ресми шақыруға болады.</w:t>
      </w:r>
    </w:p>
    <w:p w:rsidR="001E1FEE" w:rsidRDefault="00CE6BBA" w:rsidP="001E1FEE">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r w:rsidRPr="00CE6BBA">
        <w:rPr>
          <w:rFonts w:ascii="Times New Roman" w:eastAsia="Times New Roman" w:hAnsi="Times New Roman" w:cs="Times New Roman"/>
          <w:color w:val="000000"/>
          <w:sz w:val="24"/>
          <w:szCs w:val="24"/>
          <w:lang w:val="kk-KZ" w:eastAsia="ru-RU"/>
        </w:rPr>
        <w:t xml:space="preserve">Конференцияға қатысу үшін 2022 жылдың 1 тамызына дейін </w:t>
      </w:r>
      <w:r w:rsidR="00F71CA7">
        <w:fldChar w:fldCharType="begin"/>
      </w:r>
      <w:r w:rsidR="00F71CA7" w:rsidRPr="00F71CA7">
        <w:rPr>
          <w:lang w:val="kk-KZ"/>
        </w:rPr>
        <w:instrText xml:space="preserve"> HYPERLINK "mailto:ogulzada@mail.ru" </w:instrText>
      </w:r>
      <w:r w:rsidR="00F71CA7">
        <w:fldChar w:fldCharType="separate"/>
      </w:r>
      <w:r w:rsidRPr="006A6DCE">
        <w:rPr>
          <w:rStyle w:val="a5"/>
          <w:rFonts w:ascii="Times New Roman" w:eastAsia="Times New Roman" w:hAnsi="Times New Roman" w:cs="Times New Roman"/>
          <w:sz w:val="24"/>
          <w:szCs w:val="24"/>
          <w:lang w:val="kk-KZ" w:eastAsia="ru-RU"/>
        </w:rPr>
        <w:t>ogulzada@mail.ru</w:t>
      </w:r>
      <w:r w:rsidR="00F71CA7">
        <w:rPr>
          <w:rStyle w:val="a5"/>
          <w:rFonts w:ascii="Times New Roman" w:eastAsia="Times New Roman" w:hAnsi="Times New Roman" w:cs="Times New Roman"/>
          <w:sz w:val="24"/>
          <w:szCs w:val="24"/>
          <w:lang w:val="kk-KZ" w:eastAsia="ru-RU"/>
        </w:rPr>
        <w:fldChar w:fldCharType="end"/>
      </w:r>
      <w:r w:rsidRPr="00CE6BBA">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val="kk-KZ" w:eastAsia="ru-RU"/>
        </w:rPr>
        <w:t xml:space="preserve"> </w:t>
      </w:r>
      <w:r w:rsidRPr="00CE6BBA">
        <w:rPr>
          <w:rFonts w:ascii="Times New Roman" w:eastAsia="Times New Roman" w:hAnsi="Times New Roman" w:cs="Times New Roman"/>
          <w:color w:val="000000"/>
          <w:sz w:val="24"/>
          <w:szCs w:val="24"/>
          <w:lang w:val="kk-KZ" w:eastAsia="ru-RU"/>
        </w:rPr>
        <w:t>электронды мекенжайға өтінім мен баяндама тезистерін беру қажет</w:t>
      </w:r>
      <w:r>
        <w:rPr>
          <w:rFonts w:ascii="Times New Roman" w:eastAsia="Times New Roman" w:hAnsi="Times New Roman" w:cs="Times New Roman"/>
          <w:color w:val="000000"/>
          <w:sz w:val="24"/>
          <w:szCs w:val="24"/>
          <w:lang w:val="kk-KZ" w:eastAsia="ru-RU"/>
        </w:rPr>
        <w:t>.</w:t>
      </w:r>
      <w:r w:rsidRPr="00CE6BBA">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К</w:t>
      </w:r>
      <w:r w:rsidRPr="00CE6BBA">
        <w:rPr>
          <w:rFonts w:ascii="Times New Roman" w:eastAsia="Times New Roman" w:hAnsi="Times New Roman" w:cs="Times New Roman"/>
          <w:color w:val="000000"/>
          <w:sz w:val="24"/>
          <w:szCs w:val="24"/>
          <w:lang w:val="kk-KZ" w:eastAsia="ru-RU"/>
        </w:rPr>
        <w:t>онференция ұйымдастырушылары өтінімдер мен тезистерді іріктеу құқығын өздеріне қалдырады. Өтінімдер мен тезистер талаптарға сәйкес келген жағдайда, ұйымдастырушылар 2022 жылғы 1 қыркүйекке дейін материалдар жинағын басып шығару үшін баяндамалардың толық мәтінін жіберу үшін 5 тамызға дейін өтініш берушілермен байланысады.</w:t>
      </w:r>
    </w:p>
    <w:p w:rsidR="001E1FEE" w:rsidRDefault="00864946" w:rsidP="001E1FEE">
      <w:pPr>
        <w:pStyle w:val="a6"/>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1E1FEE">
        <w:rPr>
          <w:rFonts w:ascii="Times New Roman" w:eastAsia="Times New Roman" w:hAnsi="Times New Roman" w:cs="Times New Roman"/>
          <w:b/>
          <w:bCs/>
          <w:color w:val="000000"/>
          <w:sz w:val="24"/>
          <w:szCs w:val="24"/>
          <w:lang w:eastAsia="ru-RU"/>
        </w:rPr>
        <w:t xml:space="preserve">Конференция </w:t>
      </w:r>
      <w:proofErr w:type="spellStart"/>
      <w:r w:rsidRPr="001E1FEE">
        <w:rPr>
          <w:rFonts w:ascii="Times New Roman" w:eastAsia="Times New Roman" w:hAnsi="Times New Roman" w:cs="Times New Roman"/>
          <w:b/>
          <w:bCs/>
          <w:color w:val="000000"/>
          <w:sz w:val="24"/>
          <w:szCs w:val="24"/>
          <w:lang w:eastAsia="ru-RU"/>
        </w:rPr>
        <w:t>тілдері</w:t>
      </w:r>
      <w:proofErr w:type="spellEnd"/>
      <w:r w:rsidRPr="001E1FEE">
        <w:rPr>
          <w:rFonts w:ascii="Times New Roman" w:eastAsia="Times New Roman" w:hAnsi="Times New Roman" w:cs="Times New Roman"/>
          <w:b/>
          <w:bCs/>
          <w:color w:val="000000"/>
          <w:sz w:val="24"/>
          <w:szCs w:val="24"/>
          <w:lang w:eastAsia="ru-RU"/>
        </w:rPr>
        <w:t>:</w:t>
      </w:r>
      <w:r w:rsidRPr="001E1FEE">
        <w:rPr>
          <w:rFonts w:ascii="Times New Roman" w:eastAsia="Times New Roman" w:hAnsi="Times New Roman" w:cs="Times New Roman"/>
          <w:color w:val="000000"/>
          <w:sz w:val="24"/>
          <w:szCs w:val="24"/>
          <w:lang w:eastAsia="ru-RU"/>
        </w:rPr>
        <w:t> </w:t>
      </w:r>
      <w:proofErr w:type="spellStart"/>
      <w:r w:rsidRPr="001E1FEE">
        <w:rPr>
          <w:rFonts w:ascii="Times New Roman" w:eastAsia="Times New Roman" w:hAnsi="Times New Roman" w:cs="Times New Roman"/>
          <w:color w:val="000000"/>
          <w:sz w:val="24"/>
          <w:szCs w:val="24"/>
          <w:lang w:eastAsia="ru-RU"/>
        </w:rPr>
        <w:t>қазақ</w:t>
      </w:r>
      <w:proofErr w:type="spellEnd"/>
      <w:r w:rsidRPr="001E1FEE">
        <w:rPr>
          <w:rFonts w:ascii="Times New Roman" w:eastAsia="Times New Roman" w:hAnsi="Times New Roman" w:cs="Times New Roman"/>
          <w:color w:val="000000"/>
          <w:sz w:val="24"/>
          <w:szCs w:val="24"/>
          <w:lang w:eastAsia="ru-RU"/>
        </w:rPr>
        <w:t xml:space="preserve">, </w:t>
      </w:r>
      <w:proofErr w:type="spellStart"/>
      <w:r w:rsidRPr="001E1FEE">
        <w:rPr>
          <w:rFonts w:ascii="Times New Roman" w:eastAsia="Times New Roman" w:hAnsi="Times New Roman" w:cs="Times New Roman"/>
          <w:color w:val="000000"/>
          <w:sz w:val="24"/>
          <w:szCs w:val="24"/>
          <w:lang w:eastAsia="ru-RU"/>
        </w:rPr>
        <w:t>орыс</w:t>
      </w:r>
      <w:proofErr w:type="spellEnd"/>
      <w:r w:rsidRPr="001E1FEE">
        <w:rPr>
          <w:rFonts w:ascii="Times New Roman" w:eastAsia="Times New Roman" w:hAnsi="Times New Roman" w:cs="Times New Roman"/>
          <w:color w:val="000000"/>
          <w:sz w:val="24"/>
          <w:szCs w:val="24"/>
          <w:lang w:eastAsia="ru-RU"/>
        </w:rPr>
        <w:t xml:space="preserve">, </w:t>
      </w:r>
      <w:proofErr w:type="spellStart"/>
      <w:r w:rsidRPr="001E1FEE">
        <w:rPr>
          <w:rFonts w:ascii="Times New Roman" w:eastAsia="Times New Roman" w:hAnsi="Times New Roman" w:cs="Times New Roman"/>
          <w:color w:val="000000"/>
          <w:sz w:val="24"/>
          <w:szCs w:val="24"/>
          <w:lang w:eastAsia="ru-RU"/>
        </w:rPr>
        <w:t>ағылшын</w:t>
      </w:r>
      <w:proofErr w:type="spellEnd"/>
    </w:p>
    <w:p w:rsidR="00864946" w:rsidRPr="001E1FEE" w:rsidRDefault="00864946" w:rsidP="001E1FEE">
      <w:pPr>
        <w:pStyle w:val="a6"/>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1E1FEE">
        <w:rPr>
          <w:rFonts w:ascii="Times New Roman" w:eastAsia="Times New Roman" w:hAnsi="Times New Roman" w:cs="Times New Roman"/>
          <w:b/>
          <w:bCs/>
          <w:color w:val="000000"/>
          <w:sz w:val="24"/>
          <w:szCs w:val="24"/>
          <w:lang w:val="kk-KZ" w:eastAsia="ru-RU"/>
        </w:rPr>
        <w:t>Баяндамалармен сөз сөйлеу регламенті: </w:t>
      </w:r>
      <w:r w:rsidR="00AC5772" w:rsidRPr="001E1FEE">
        <w:rPr>
          <w:rFonts w:ascii="Times New Roman" w:eastAsia="Times New Roman" w:hAnsi="Times New Roman" w:cs="Times New Roman"/>
          <w:color w:val="000000"/>
          <w:sz w:val="24"/>
          <w:szCs w:val="24"/>
          <w:lang w:val="kk-KZ" w:eastAsia="ru-RU"/>
        </w:rPr>
        <w:t>15</w:t>
      </w:r>
      <w:r w:rsidRPr="001E1FEE">
        <w:rPr>
          <w:rFonts w:ascii="Times New Roman" w:eastAsia="Times New Roman" w:hAnsi="Times New Roman" w:cs="Times New Roman"/>
          <w:color w:val="000000"/>
          <w:sz w:val="24"/>
          <w:szCs w:val="24"/>
          <w:lang w:val="kk-KZ" w:eastAsia="ru-RU"/>
        </w:rPr>
        <w:t xml:space="preserve"> минуттан артық емес (+5 минут пікірталас)</w:t>
      </w:r>
    </w:p>
    <w:p w:rsidR="001E1FEE" w:rsidRDefault="001E1FEE" w:rsidP="001E1FEE">
      <w:pPr>
        <w:shd w:val="clear" w:color="auto" w:fill="FFFFFF"/>
        <w:spacing w:after="0" w:line="240" w:lineRule="auto"/>
        <w:jc w:val="center"/>
        <w:rPr>
          <w:rFonts w:ascii="Times New Roman" w:eastAsia="Times New Roman" w:hAnsi="Times New Roman" w:cs="Times New Roman"/>
          <w:b/>
          <w:bCs/>
          <w:color w:val="000000"/>
          <w:sz w:val="24"/>
          <w:szCs w:val="24"/>
          <w:lang w:val="kk-KZ" w:eastAsia="ru-RU"/>
        </w:rPr>
      </w:pPr>
    </w:p>
    <w:p w:rsidR="00AC5772" w:rsidRPr="00D44D29" w:rsidRDefault="00864946" w:rsidP="001E1FEE">
      <w:pPr>
        <w:shd w:val="clear" w:color="auto" w:fill="FFFFFF"/>
        <w:spacing w:after="0" w:line="240" w:lineRule="auto"/>
        <w:jc w:val="center"/>
        <w:rPr>
          <w:rFonts w:ascii="Times New Roman" w:eastAsia="Times New Roman" w:hAnsi="Times New Roman" w:cs="Times New Roman"/>
          <w:color w:val="000000"/>
          <w:sz w:val="24"/>
          <w:szCs w:val="24"/>
          <w:lang w:val="kk-KZ" w:eastAsia="ru-RU"/>
        </w:rPr>
      </w:pPr>
      <w:r w:rsidRPr="00D44D29">
        <w:rPr>
          <w:rFonts w:ascii="Times New Roman" w:eastAsia="Times New Roman" w:hAnsi="Times New Roman" w:cs="Times New Roman"/>
          <w:b/>
          <w:bCs/>
          <w:color w:val="000000"/>
          <w:sz w:val="24"/>
          <w:szCs w:val="24"/>
          <w:lang w:val="kk-KZ" w:eastAsia="ru-RU"/>
        </w:rPr>
        <w:t>Қосымша 1. Өтінім үлгісі.</w:t>
      </w:r>
    </w:p>
    <w:p w:rsidR="00864946" w:rsidRDefault="00AC5772" w:rsidP="001E1FEE">
      <w:pPr>
        <w:shd w:val="clear" w:color="auto" w:fill="FFFFFF"/>
        <w:spacing w:after="0" w:line="240" w:lineRule="auto"/>
        <w:jc w:val="center"/>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r w:rsidRPr="00AC5772">
        <w:rPr>
          <w:rFonts w:ascii="Times New Roman" w:eastAsia="Times New Roman" w:hAnsi="Times New Roman" w:cs="Times New Roman"/>
          <w:color w:val="000000"/>
          <w:sz w:val="24"/>
          <w:szCs w:val="24"/>
          <w:lang w:val="kk-KZ" w:eastAsia="ru-RU"/>
        </w:rPr>
        <w:t xml:space="preserve">Т. Қ. Жүргенов атындағы Қазақ ұлттық өнер академиясының </w:t>
      </w:r>
      <w:r>
        <w:rPr>
          <w:rFonts w:ascii="Times New Roman" w:eastAsia="Times New Roman" w:hAnsi="Times New Roman" w:cs="Times New Roman"/>
          <w:color w:val="000000"/>
          <w:sz w:val="24"/>
          <w:szCs w:val="24"/>
          <w:lang w:val="kk-KZ" w:eastAsia="ru-RU"/>
        </w:rPr>
        <w:t xml:space="preserve"> </w:t>
      </w:r>
      <w:r w:rsidRPr="00AC5772">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val="kk-KZ" w:eastAsia="ru-RU"/>
        </w:rPr>
        <w:t>А</w:t>
      </w:r>
      <w:r w:rsidRPr="00AC5772">
        <w:rPr>
          <w:rFonts w:ascii="Times New Roman" w:eastAsia="Times New Roman" w:hAnsi="Times New Roman" w:cs="Times New Roman"/>
          <w:color w:val="000000"/>
          <w:sz w:val="24"/>
          <w:szCs w:val="24"/>
          <w:lang w:val="kk-KZ" w:eastAsia="ru-RU"/>
        </w:rPr>
        <w:t>уызекі музыкалық кәсібилік</w:t>
      </w:r>
      <w:r>
        <w:rPr>
          <w:rFonts w:ascii="Times New Roman" w:eastAsia="Times New Roman" w:hAnsi="Times New Roman" w:cs="Times New Roman"/>
          <w:color w:val="000000"/>
          <w:sz w:val="24"/>
          <w:szCs w:val="24"/>
          <w:lang w:val="kk-KZ" w:eastAsia="ru-RU"/>
        </w:rPr>
        <w:t>тің</w:t>
      </w:r>
      <w:r w:rsidRPr="00AC5772">
        <w:rPr>
          <w:rFonts w:ascii="Times New Roman" w:eastAsia="Times New Roman" w:hAnsi="Times New Roman" w:cs="Times New Roman"/>
          <w:color w:val="000000"/>
          <w:sz w:val="24"/>
          <w:szCs w:val="24"/>
          <w:lang w:val="kk-KZ" w:eastAsia="ru-RU"/>
        </w:rPr>
        <w:t xml:space="preserve"> дәстүрлері және қазіргі заман"  Халықаралық ғылыми</w:t>
      </w:r>
      <w:r>
        <w:rPr>
          <w:rFonts w:ascii="Times New Roman" w:eastAsia="Times New Roman" w:hAnsi="Times New Roman" w:cs="Times New Roman"/>
          <w:color w:val="000000"/>
          <w:sz w:val="24"/>
          <w:szCs w:val="24"/>
          <w:lang w:val="kk-KZ" w:eastAsia="ru-RU"/>
        </w:rPr>
        <w:t xml:space="preserve"> конференциясына қатысуға </w:t>
      </w:r>
      <w:r w:rsidR="00864946" w:rsidRPr="00D139D1">
        <w:rPr>
          <w:rFonts w:ascii="Times New Roman" w:eastAsia="Times New Roman" w:hAnsi="Times New Roman" w:cs="Times New Roman"/>
          <w:b/>
          <w:bCs/>
          <w:color w:val="000000"/>
          <w:sz w:val="24"/>
          <w:szCs w:val="24"/>
          <w:lang w:val="kk-KZ" w:eastAsia="ru-RU"/>
        </w:rPr>
        <w:t>ӨТІНІМ</w:t>
      </w:r>
    </w:p>
    <w:p w:rsidR="001E1FEE" w:rsidRPr="00D139D1" w:rsidRDefault="001E1FEE" w:rsidP="001E1FEE">
      <w:pPr>
        <w:shd w:val="clear" w:color="auto" w:fill="FFFFFF"/>
        <w:spacing w:after="0" w:line="240" w:lineRule="auto"/>
        <w:jc w:val="center"/>
        <w:rPr>
          <w:rFonts w:ascii="Times New Roman" w:eastAsia="Times New Roman" w:hAnsi="Times New Roman" w:cs="Times New Roman"/>
          <w:color w:val="000000"/>
          <w:sz w:val="24"/>
          <w:szCs w:val="24"/>
          <w:lang w:val="kk-KZ" w:eastAsia="ru-RU"/>
        </w:rPr>
      </w:pPr>
    </w:p>
    <w:tbl>
      <w:tblPr>
        <w:tblW w:w="15383"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14703"/>
        <w:gridCol w:w="680"/>
      </w:tblGrid>
      <w:tr w:rsidR="00864946" w:rsidRPr="00EE6526" w:rsidTr="00F71CA7">
        <w:tc>
          <w:tcPr>
            <w:tcW w:w="0" w:type="auto"/>
            <w:shd w:val="clear" w:color="auto" w:fill="F0F0F0"/>
            <w:tcMar>
              <w:top w:w="120" w:type="dxa"/>
              <w:left w:w="165" w:type="dxa"/>
              <w:bottom w:w="120" w:type="dxa"/>
              <w:right w:w="165" w:type="dxa"/>
            </w:tcMar>
            <w:vAlign w:val="center"/>
            <w:hideMark/>
          </w:tcPr>
          <w:p w:rsidR="00864946" w:rsidRPr="001E1FEE" w:rsidRDefault="00864946" w:rsidP="00AC5772">
            <w:pPr>
              <w:spacing w:after="0" w:line="240" w:lineRule="auto"/>
              <w:rPr>
                <w:rFonts w:ascii="Times New Roman" w:eastAsia="Times New Roman" w:hAnsi="Times New Roman" w:cs="Times New Roman"/>
                <w:sz w:val="24"/>
                <w:szCs w:val="24"/>
                <w:lang w:val="kk-KZ" w:eastAsia="ru-RU"/>
              </w:rPr>
            </w:pPr>
            <w:r w:rsidRPr="001E1FEE">
              <w:rPr>
                <w:rFonts w:ascii="Times New Roman" w:eastAsia="Times New Roman" w:hAnsi="Times New Roman" w:cs="Times New Roman"/>
                <w:b/>
                <w:bCs/>
                <w:sz w:val="24"/>
                <w:szCs w:val="24"/>
                <w:lang w:val="kk-KZ" w:eastAsia="ru-RU"/>
              </w:rPr>
              <w:t>Тегі, Аты, Әкесінің аты </w:t>
            </w:r>
            <w:r w:rsidRPr="001E1FEE">
              <w:rPr>
                <w:rFonts w:ascii="Times New Roman" w:eastAsia="Times New Roman" w:hAnsi="Times New Roman" w:cs="Times New Roman"/>
                <w:sz w:val="24"/>
                <w:szCs w:val="24"/>
                <w:lang w:val="kk-KZ" w:eastAsia="ru-RU"/>
              </w:rPr>
              <w:t>(жеке куәліктен немесе паспорттан толық жазылады)</w:t>
            </w:r>
          </w:p>
        </w:tc>
        <w:tc>
          <w:tcPr>
            <w:tcW w:w="0" w:type="auto"/>
            <w:shd w:val="clear" w:color="auto" w:fill="F0F0F0"/>
            <w:tcMar>
              <w:top w:w="120" w:type="dxa"/>
              <w:left w:w="165" w:type="dxa"/>
              <w:bottom w:w="120" w:type="dxa"/>
              <w:right w:w="165" w:type="dxa"/>
            </w:tcMar>
            <w:vAlign w:val="center"/>
            <w:hideMark/>
          </w:tcPr>
          <w:p w:rsidR="00864946" w:rsidRPr="001E1FEE" w:rsidRDefault="00864946" w:rsidP="00AC5772">
            <w:pPr>
              <w:spacing w:after="0" w:line="240" w:lineRule="auto"/>
              <w:rPr>
                <w:rFonts w:ascii="Times New Roman" w:eastAsia="Times New Roman" w:hAnsi="Times New Roman" w:cs="Times New Roman"/>
                <w:sz w:val="24"/>
                <w:szCs w:val="24"/>
                <w:lang w:val="kk-KZ" w:eastAsia="ru-RU"/>
              </w:rPr>
            </w:pPr>
            <w:r w:rsidRPr="001E1FEE">
              <w:rPr>
                <w:rFonts w:ascii="Times New Roman" w:eastAsia="Times New Roman" w:hAnsi="Times New Roman" w:cs="Times New Roman"/>
                <w:b/>
                <w:bCs/>
                <w:sz w:val="24"/>
                <w:szCs w:val="24"/>
                <w:lang w:val="kk-KZ" w:eastAsia="ru-RU"/>
              </w:rPr>
              <w:t> </w:t>
            </w:r>
          </w:p>
        </w:tc>
      </w:tr>
      <w:tr w:rsidR="00864946" w:rsidRPr="00EE6526" w:rsidTr="00F71CA7">
        <w:tc>
          <w:tcPr>
            <w:tcW w:w="0" w:type="auto"/>
            <w:tcMar>
              <w:top w:w="120" w:type="dxa"/>
              <w:left w:w="165" w:type="dxa"/>
              <w:bottom w:w="120" w:type="dxa"/>
              <w:right w:w="165" w:type="dxa"/>
            </w:tcMar>
            <w:vAlign w:val="center"/>
            <w:hideMark/>
          </w:tcPr>
          <w:p w:rsidR="00864946" w:rsidRPr="00D44D29" w:rsidRDefault="00864946" w:rsidP="00AC5772">
            <w:pPr>
              <w:spacing w:after="0" w:line="240" w:lineRule="auto"/>
              <w:rPr>
                <w:rFonts w:ascii="Times New Roman" w:eastAsia="Times New Roman" w:hAnsi="Times New Roman" w:cs="Times New Roman"/>
                <w:sz w:val="24"/>
                <w:szCs w:val="24"/>
                <w:lang w:val="kk-KZ" w:eastAsia="ru-RU"/>
              </w:rPr>
            </w:pPr>
            <w:r w:rsidRPr="00D44D29">
              <w:rPr>
                <w:rFonts w:ascii="Times New Roman" w:eastAsia="Times New Roman" w:hAnsi="Times New Roman" w:cs="Times New Roman"/>
                <w:b/>
                <w:bCs/>
                <w:sz w:val="24"/>
                <w:szCs w:val="24"/>
                <w:lang w:val="kk-KZ" w:eastAsia="ru-RU"/>
              </w:rPr>
              <w:t>Жұмыс орны / оқу орны</w:t>
            </w:r>
            <w:r w:rsidRPr="00D44D29">
              <w:rPr>
                <w:rFonts w:ascii="Times New Roman" w:eastAsia="Times New Roman" w:hAnsi="Times New Roman" w:cs="Times New Roman"/>
                <w:sz w:val="24"/>
                <w:szCs w:val="24"/>
                <w:lang w:val="kk-KZ" w:eastAsia="ru-RU"/>
              </w:rPr>
              <w:t> (мекеменің толық атауы қысқартусыз)</w:t>
            </w:r>
          </w:p>
        </w:tc>
        <w:tc>
          <w:tcPr>
            <w:tcW w:w="0" w:type="auto"/>
            <w:tcMar>
              <w:top w:w="120" w:type="dxa"/>
              <w:left w:w="165" w:type="dxa"/>
              <w:bottom w:w="120" w:type="dxa"/>
              <w:right w:w="165" w:type="dxa"/>
            </w:tcMar>
            <w:vAlign w:val="center"/>
            <w:hideMark/>
          </w:tcPr>
          <w:p w:rsidR="00864946" w:rsidRPr="00D44D29" w:rsidRDefault="00864946" w:rsidP="00AC5772">
            <w:pPr>
              <w:spacing w:after="0" w:line="240" w:lineRule="auto"/>
              <w:rPr>
                <w:rFonts w:ascii="Times New Roman" w:eastAsia="Times New Roman" w:hAnsi="Times New Roman" w:cs="Times New Roman"/>
                <w:sz w:val="24"/>
                <w:szCs w:val="24"/>
                <w:lang w:val="kk-KZ" w:eastAsia="ru-RU"/>
              </w:rPr>
            </w:pPr>
            <w:r w:rsidRPr="00D44D29">
              <w:rPr>
                <w:rFonts w:ascii="Times New Roman" w:eastAsia="Times New Roman" w:hAnsi="Times New Roman" w:cs="Times New Roman"/>
                <w:sz w:val="24"/>
                <w:szCs w:val="24"/>
                <w:lang w:val="kk-KZ" w:eastAsia="ru-RU"/>
              </w:rPr>
              <w:t> </w:t>
            </w:r>
          </w:p>
        </w:tc>
      </w:tr>
      <w:tr w:rsidR="00864946" w:rsidRPr="00EE6526" w:rsidTr="00F71CA7">
        <w:tc>
          <w:tcPr>
            <w:tcW w:w="0" w:type="auto"/>
            <w:shd w:val="clear" w:color="auto" w:fill="F0F0F0"/>
            <w:tcMar>
              <w:top w:w="120" w:type="dxa"/>
              <w:left w:w="165" w:type="dxa"/>
              <w:bottom w:w="120" w:type="dxa"/>
              <w:right w:w="165" w:type="dxa"/>
            </w:tcMar>
            <w:vAlign w:val="center"/>
            <w:hideMark/>
          </w:tcPr>
          <w:p w:rsidR="00864946" w:rsidRPr="00D44D29" w:rsidRDefault="00864946" w:rsidP="00AC5772">
            <w:pPr>
              <w:spacing w:after="0" w:line="240" w:lineRule="auto"/>
              <w:rPr>
                <w:rFonts w:ascii="Times New Roman" w:eastAsia="Times New Roman" w:hAnsi="Times New Roman" w:cs="Times New Roman"/>
                <w:sz w:val="24"/>
                <w:szCs w:val="24"/>
                <w:lang w:val="kk-KZ" w:eastAsia="ru-RU"/>
              </w:rPr>
            </w:pPr>
            <w:r w:rsidRPr="00D44D29">
              <w:rPr>
                <w:rFonts w:ascii="Times New Roman" w:eastAsia="Times New Roman" w:hAnsi="Times New Roman" w:cs="Times New Roman"/>
                <w:b/>
                <w:bCs/>
                <w:sz w:val="24"/>
                <w:szCs w:val="24"/>
                <w:lang w:val="kk-KZ" w:eastAsia="ru-RU"/>
              </w:rPr>
              <w:t>Лауазым / Білім алушылар үшін курс және кафедра</w:t>
            </w:r>
          </w:p>
        </w:tc>
        <w:tc>
          <w:tcPr>
            <w:tcW w:w="0" w:type="auto"/>
            <w:shd w:val="clear" w:color="auto" w:fill="F0F0F0"/>
            <w:tcMar>
              <w:top w:w="120" w:type="dxa"/>
              <w:left w:w="165" w:type="dxa"/>
              <w:bottom w:w="120" w:type="dxa"/>
              <w:right w:w="165" w:type="dxa"/>
            </w:tcMar>
            <w:vAlign w:val="center"/>
            <w:hideMark/>
          </w:tcPr>
          <w:p w:rsidR="00864946" w:rsidRPr="00D44D29" w:rsidRDefault="00864946" w:rsidP="00AC5772">
            <w:pPr>
              <w:spacing w:after="0" w:line="240" w:lineRule="auto"/>
              <w:rPr>
                <w:rFonts w:ascii="Times New Roman" w:eastAsia="Times New Roman" w:hAnsi="Times New Roman" w:cs="Times New Roman"/>
                <w:sz w:val="24"/>
                <w:szCs w:val="24"/>
                <w:lang w:val="kk-KZ" w:eastAsia="ru-RU"/>
              </w:rPr>
            </w:pPr>
            <w:r w:rsidRPr="00D44D29">
              <w:rPr>
                <w:rFonts w:ascii="Times New Roman" w:eastAsia="Times New Roman" w:hAnsi="Times New Roman" w:cs="Times New Roman"/>
                <w:sz w:val="24"/>
                <w:szCs w:val="24"/>
                <w:lang w:val="kk-KZ" w:eastAsia="ru-RU"/>
              </w:rPr>
              <w:t> </w:t>
            </w:r>
          </w:p>
        </w:tc>
      </w:tr>
      <w:tr w:rsidR="00864946" w:rsidRPr="00EE6526" w:rsidTr="00F71CA7">
        <w:tc>
          <w:tcPr>
            <w:tcW w:w="0" w:type="auto"/>
            <w:tcMar>
              <w:top w:w="120" w:type="dxa"/>
              <w:left w:w="165" w:type="dxa"/>
              <w:bottom w:w="120" w:type="dxa"/>
              <w:right w:w="165" w:type="dxa"/>
            </w:tcMar>
            <w:vAlign w:val="center"/>
            <w:hideMark/>
          </w:tcPr>
          <w:p w:rsidR="00864946" w:rsidRPr="00D44D29" w:rsidRDefault="00864946" w:rsidP="00AC5772">
            <w:pPr>
              <w:spacing w:after="0" w:line="240" w:lineRule="auto"/>
              <w:rPr>
                <w:rFonts w:ascii="Times New Roman" w:eastAsia="Times New Roman" w:hAnsi="Times New Roman" w:cs="Times New Roman"/>
                <w:sz w:val="24"/>
                <w:szCs w:val="24"/>
                <w:lang w:val="kk-KZ" w:eastAsia="ru-RU"/>
              </w:rPr>
            </w:pPr>
            <w:r w:rsidRPr="00D44D29">
              <w:rPr>
                <w:rFonts w:ascii="Times New Roman" w:eastAsia="Times New Roman" w:hAnsi="Times New Roman" w:cs="Times New Roman"/>
                <w:b/>
                <w:bCs/>
                <w:sz w:val="24"/>
                <w:szCs w:val="24"/>
                <w:lang w:val="kk-KZ" w:eastAsia="ru-RU"/>
              </w:rPr>
              <w:t>Ғылыми дәрежесі, ғылыми атағы, құрметті атағы </w:t>
            </w:r>
            <w:r w:rsidRPr="00D44D29">
              <w:rPr>
                <w:rFonts w:ascii="Times New Roman" w:eastAsia="Times New Roman" w:hAnsi="Times New Roman" w:cs="Times New Roman"/>
                <w:sz w:val="24"/>
                <w:szCs w:val="24"/>
                <w:lang w:val="kk-KZ" w:eastAsia="ru-RU"/>
              </w:rPr>
              <w:t>(бар болса)</w:t>
            </w:r>
          </w:p>
        </w:tc>
        <w:tc>
          <w:tcPr>
            <w:tcW w:w="0" w:type="auto"/>
            <w:tcMar>
              <w:top w:w="120" w:type="dxa"/>
              <w:left w:w="165" w:type="dxa"/>
              <w:bottom w:w="120" w:type="dxa"/>
              <w:right w:w="165" w:type="dxa"/>
            </w:tcMar>
            <w:vAlign w:val="center"/>
            <w:hideMark/>
          </w:tcPr>
          <w:p w:rsidR="00864946" w:rsidRPr="00D44D29" w:rsidRDefault="00864946" w:rsidP="00AC5772">
            <w:pPr>
              <w:spacing w:after="0" w:line="240" w:lineRule="auto"/>
              <w:rPr>
                <w:rFonts w:ascii="Times New Roman" w:eastAsia="Times New Roman" w:hAnsi="Times New Roman" w:cs="Times New Roman"/>
                <w:sz w:val="24"/>
                <w:szCs w:val="24"/>
                <w:lang w:val="kk-KZ" w:eastAsia="ru-RU"/>
              </w:rPr>
            </w:pPr>
            <w:r w:rsidRPr="00D44D29">
              <w:rPr>
                <w:rFonts w:ascii="Times New Roman" w:eastAsia="Times New Roman" w:hAnsi="Times New Roman" w:cs="Times New Roman"/>
                <w:sz w:val="24"/>
                <w:szCs w:val="24"/>
                <w:lang w:val="kk-KZ" w:eastAsia="ru-RU"/>
              </w:rPr>
              <w:t> </w:t>
            </w:r>
          </w:p>
        </w:tc>
      </w:tr>
      <w:tr w:rsidR="00864946" w:rsidRPr="00EF3171" w:rsidTr="00F71CA7">
        <w:tc>
          <w:tcPr>
            <w:tcW w:w="0" w:type="auto"/>
            <w:shd w:val="clear" w:color="auto" w:fill="F0F0F0"/>
            <w:tcMar>
              <w:top w:w="120" w:type="dxa"/>
              <w:left w:w="165" w:type="dxa"/>
              <w:bottom w:w="120" w:type="dxa"/>
              <w:right w:w="165" w:type="dxa"/>
            </w:tcMar>
            <w:vAlign w:val="center"/>
            <w:hideMark/>
          </w:tcPr>
          <w:p w:rsidR="00864946" w:rsidRPr="00EF3171" w:rsidRDefault="00864946" w:rsidP="00AC5772">
            <w:pPr>
              <w:spacing w:after="0" w:line="240" w:lineRule="auto"/>
              <w:rPr>
                <w:rFonts w:ascii="Times New Roman" w:eastAsia="Times New Roman" w:hAnsi="Times New Roman" w:cs="Times New Roman"/>
                <w:sz w:val="24"/>
                <w:szCs w:val="24"/>
                <w:lang w:eastAsia="ru-RU"/>
              </w:rPr>
            </w:pPr>
            <w:proofErr w:type="spellStart"/>
            <w:r w:rsidRPr="00EF3171">
              <w:rPr>
                <w:rFonts w:ascii="Times New Roman" w:eastAsia="Times New Roman" w:hAnsi="Times New Roman" w:cs="Times New Roman"/>
                <w:b/>
                <w:bCs/>
                <w:sz w:val="24"/>
                <w:szCs w:val="24"/>
                <w:lang w:eastAsia="ru-RU"/>
              </w:rPr>
              <w:t>Байланыс</w:t>
            </w:r>
            <w:proofErr w:type="spellEnd"/>
            <w:r w:rsidRPr="00EF3171">
              <w:rPr>
                <w:rFonts w:ascii="Times New Roman" w:eastAsia="Times New Roman" w:hAnsi="Times New Roman" w:cs="Times New Roman"/>
                <w:b/>
                <w:bCs/>
                <w:sz w:val="24"/>
                <w:szCs w:val="24"/>
                <w:lang w:eastAsia="ru-RU"/>
              </w:rPr>
              <w:t xml:space="preserve"> телефоны </w:t>
            </w:r>
            <w:r w:rsidRPr="00EF3171">
              <w:rPr>
                <w:rFonts w:ascii="Times New Roman" w:eastAsia="Times New Roman" w:hAnsi="Times New Roman" w:cs="Times New Roman"/>
                <w:sz w:val="24"/>
                <w:szCs w:val="24"/>
                <w:lang w:eastAsia="ru-RU"/>
              </w:rPr>
              <w:t>(</w:t>
            </w:r>
            <w:proofErr w:type="spellStart"/>
            <w:r w:rsidRPr="00EF3171">
              <w:rPr>
                <w:rFonts w:ascii="Times New Roman" w:eastAsia="Times New Roman" w:hAnsi="Times New Roman" w:cs="Times New Roman"/>
                <w:sz w:val="24"/>
                <w:szCs w:val="24"/>
                <w:lang w:eastAsia="ru-RU"/>
              </w:rPr>
              <w:t>Telegram</w:t>
            </w:r>
            <w:proofErr w:type="spellEnd"/>
            <w:r w:rsidRPr="00EF3171">
              <w:rPr>
                <w:rFonts w:ascii="Times New Roman" w:eastAsia="Times New Roman" w:hAnsi="Times New Roman" w:cs="Times New Roman"/>
                <w:sz w:val="24"/>
                <w:szCs w:val="24"/>
                <w:lang w:eastAsia="ru-RU"/>
              </w:rPr>
              <w:t xml:space="preserve">, </w:t>
            </w:r>
            <w:proofErr w:type="spellStart"/>
            <w:r w:rsidRPr="00EF3171">
              <w:rPr>
                <w:rFonts w:ascii="Times New Roman" w:eastAsia="Times New Roman" w:hAnsi="Times New Roman" w:cs="Times New Roman"/>
                <w:sz w:val="24"/>
                <w:szCs w:val="24"/>
                <w:lang w:eastAsia="ru-RU"/>
              </w:rPr>
              <w:t>WhatsApp</w:t>
            </w:r>
            <w:proofErr w:type="spellEnd"/>
            <w:r w:rsidRPr="00EF3171">
              <w:rPr>
                <w:rFonts w:ascii="Times New Roman" w:eastAsia="Times New Roman" w:hAnsi="Times New Roman" w:cs="Times New Roman"/>
                <w:sz w:val="24"/>
                <w:szCs w:val="24"/>
                <w:lang w:eastAsia="ru-RU"/>
              </w:rPr>
              <w:t>)</w:t>
            </w:r>
          </w:p>
        </w:tc>
        <w:tc>
          <w:tcPr>
            <w:tcW w:w="0" w:type="auto"/>
            <w:shd w:val="clear" w:color="auto" w:fill="F0F0F0"/>
            <w:tcMar>
              <w:top w:w="120" w:type="dxa"/>
              <w:left w:w="165" w:type="dxa"/>
              <w:bottom w:w="120" w:type="dxa"/>
              <w:right w:w="165" w:type="dxa"/>
            </w:tcMar>
            <w:vAlign w:val="center"/>
            <w:hideMark/>
          </w:tcPr>
          <w:p w:rsidR="00864946" w:rsidRPr="00EF3171" w:rsidRDefault="00864946" w:rsidP="00AC5772">
            <w:pPr>
              <w:spacing w:after="0" w:line="240" w:lineRule="auto"/>
              <w:rPr>
                <w:rFonts w:ascii="Times New Roman" w:eastAsia="Times New Roman" w:hAnsi="Times New Roman" w:cs="Times New Roman"/>
                <w:sz w:val="24"/>
                <w:szCs w:val="24"/>
                <w:lang w:eastAsia="ru-RU"/>
              </w:rPr>
            </w:pPr>
            <w:r w:rsidRPr="00EF3171">
              <w:rPr>
                <w:rFonts w:ascii="Times New Roman" w:eastAsia="Times New Roman" w:hAnsi="Times New Roman" w:cs="Times New Roman"/>
                <w:sz w:val="24"/>
                <w:szCs w:val="24"/>
                <w:lang w:eastAsia="ru-RU"/>
              </w:rPr>
              <w:t> </w:t>
            </w:r>
          </w:p>
        </w:tc>
      </w:tr>
      <w:tr w:rsidR="00864946" w:rsidRPr="00EF3171" w:rsidTr="00F71CA7">
        <w:tc>
          <w:tcPr>
            <w:tcW w:w="0" w:type="auto"/>
            <w:tcMar>
              <w:top w:w="120" w:type="dxa"/>
              <w:left w:w="165" w:type="dxa"/>
              <w:bottom w:w="120" w:type="dxa"/>
              <w:right w:w="165" w:type="dxa"/>
            </w:tcMar>
            <w:vAlign w:val="center"/>
            <w:hideMark/>
          </w:tcPr>
          <w:p w:rsidR="00864946" w:rsidRPr="00EF3171" w:rsidRDefault="00864946" w:rsidP="00AC5772">
            <w:pPr>
              <w:spacing w:after="0" w:line="240" w:lineRule="auto"/>
              <w:rPr>
                <w:rFonts w:ascii="Times New Roman" w:eastAsia="Times New Roman" w:hAnsi="Times New Roman" w:cs="Times New Roman"/>
                <w:sz w:val="24"/>
                <w:szCs w:val="24"/>
                <w:lang w:eastAsia="ru-RU"/>
              </w:rPr>
            </w:pPr>
            <w:proofErr w:type="spellStart"/>
            <w:r w:rsidRPr="00EF3171">
              <w:rPr>
                <w:rFonts w:ascii="Times New Roman" w:eastAsia="Times New Roman" w:hAnsi="Times New Roman" w:cs="Times New Roman"/>
                <w:b/>
                <w:bCs/>
                <w:sz w:val="24"/>
                <w:szCs w:val="24"/>
                <w:lang w:eastAsia="ru-RU"/>
              </w:rPr>
              <w:t>Электрондық</w:t>
            </w:r>
            <w:proofErr w:type="spellEnd"/>
            <w:r w:rsidRPr="00EF3171">
              <w:rPr>
                <w:rFonts w:ascii="Times New Roman" w:eastAsia="Times New Roman" w:hAnsi="Times New Roman" w:cs="Times New Roman"/>
                <w:b/>
                <w:bCs/>
                <w:sz w:val="24"/>
                <w:szCs w:val="24"/>
                <w:lang w:eastAsia="ru-RU"/>
              </w:rPr>
              <w:t xml:space="preserve"> </w:t>
            </w:r>
            <w:proofErr w:type="spellStart"/>
            <w:r w:rsidRPr="00EF3171">
              <w:rPr>
                <w:rFonts w:ascii="Times New Roman" w:eastAsia="Times New Roman" w:hAnsi="Times New Roman" w:cs="Times New Roman"/>
                <w:b/>
                <w:bCs/>
                <w:sz w:val="24"/>
                <w:szCs w:val="24"/>
                <w:lang w:eastAsia="ru-RU"/>
              </w:rPr>
              <w:t>пошта</w:t>
            </w:r>
            <w:proofErr w:type="spellEnd"/>
          </w:p>
        </w:tc>
        <w:tc>
          <w:tcPr>
            <w:tcW w:w="0" w:type="auto"/>
            <w:tcMar>
              <w:top w:w="120" w:type="dxa"/>
              <w:left w:w="165" w:type="dxa"/>
              <w:bottom w:w="120" w:type="dxa"/>
              <w:right w:w="165" w:type="dxa"/>
            </w:tcMar>
            <w:vAlign w:val="center"/>
            <w:hideMark/>
          </w:tcPr>
          <w:p w:rsidR="00864946" w:rsidRPr="00EF3171" w:rsidRDefault="00864946" w:rsidP="00AC5772">
            <w:pPr>
              <w:spacing w:after="0" w:line="240" w:lineRule="auto"/>
              <w:rPr>
                <w:rFonts w:ascii="Times New Roman" w:eastAsia="Times New Roman" w:hAnsi="Times New Roman" w:cs="Times New Roman"/>
                <w:sz w:val="24"/>
                <w:szCs w:val="24"/>
                <w:lang w:eastAsia="ru-RU"/>
              </w:rPr>
            </w:pPr>
            <w:r w:rsidRPr="00EF3171">
              <w:rPr>
                <w:rFonts w:ascii="Times New Roman" w:eastAsia="Times New Roman" w:hAnsi="Times New Roman" w:cs="Times New Roman"/>
                <w:sz w:val="24"/>
                <w:szCs w:val="24"/>
                <w:lang w:eastAsia="ru-RU"/>
              </w:rPr>
              <w:t> </w:t>
            </w:r>
          </w:p>
        </w:tc>
      </w:tr>
      <w:tr w:rsidR="00864946" w:rsidRPr="00EF3171" w:rsidTr="00F71CA7">
        <w:tc>
          <w:tcPr>
            <w:tcW w:w="0" w:type="auto"/>
            <w:shd w:val="clear" w:color="auto" w:fill="F0F0F0"/>
            <w:tcMar>
              <w:top w:w="120" w:type="dxa"/>
              <w:left w:w="165" w:type="dxa"/>
              <w:bottom w:w="120" w:type="dxa"/>
              <w:right w:w="165" w:type="dxa"/>
            </w:tcMar>
            <w:vAlign w:val="center"/>
            <w:hideMark/>
          </w:tcPr>
          <w:p w:rsidR="00864946" w:rsidRPr="00EF3171" w:rsidRDefault="00864946" w:rsidP="00AC5772">
            <w:pPr>
              <w:spacing w:after="0" w:line="240" w:lineRule="auto"/>
              <w:rPr>
                <w:rFonts w:ascii="Times New Roman" w:eastAsia="Times New Roman" w:hAnsi="Times New Roman" w:cs="Times New Roman"/>
                <w:sz w:val="24"/>
                <w:szCs w:val="24"/>
                <w:lang w:eastAsia="ru-RU"/>
              </w:rPr>
            </w:pPr>
            <w:proofErr w:type="spellStart"/>
            <w:r w:rsidRPr="00EF3171">
              <w:rPr>
                <w:rFonts w:ascii="Times New Roman" w:eastAsia="Times New Roman" w:hAnsi="Times New Roman" w:cs="Times New Roman"/>
                <w:b/>
                <w:bCs/>
                <w:sz w:val="24"/>
                <w:szCs w:val="24"/>
                <w:lang w:eastAsia="ru-RU"/>
              </w:rPr>
              <w:t>Пошталық</w:t>
            </w:r>
            <w:proofErr w:type="spellEnd"/>
            <w:r w:rsidRPr="00EF3171">
              <w:rPr>
                <w:rFonts w:ascii="Times New Roman" w:eastAsia="Times New Roman" w:hAnsi="Times New Roman" w:cs="Times New Roman"/>
                <w:b/>
                <w:bCs/>
                <w:sz w:val="24"/>
                <w:szCs w:val="24"/>
                <w:lang w:eastAsia="ru-RU"/>
              </w:rPr>
              <w:t xml:space="preserve"> </w:t>
            </w:r>
            <w:proofErr w:type="spellStart"/>
            <w:r w:rsidRPr="00EF3171">
              <w:rPr>
                <w:rFonts w:ascii="Times New Roman" w:eastAsia="Times New Roman" w:hAnsi="Times New Roman" w:cs="Times New Roman"/>
                <w:b/>
                <w:bCs/>
                <w:sz w:val="24"/>
                <w:szCs w:val="24"/>
                <w:lang w:eastAsia="ru-RU"/>
              </w:rPr>
              <w:t>мекенжайы</w:t>
            </w:r>
            <w:proofErr w:type="spellEnd"/>
            <w:r w:rsidRPr="00EF3171">
              <w:rPr>
                <w:rFonts w:ascii="Times New Roman" w:eastAsia="Times New Roman" w:hAnsi="Times New Roman" w:cs="Times New Roman"/>
                <w:b/>
                <w:bCs/>
                <w:sz w:val="24"/>
                <w:szCs w:val="24"/>
                <w:lang w:eastAsia="ru-RU"/>
              </w:rPr>
              <w:t> </w:t>
            </w:r>
            <w:r w:rsidRPr="00EF3171">
              <w:rPr>
                <w:rFonts w:ascii="Times New Roman" w:eastAsia="Times New Roman" w:hAnsi="Times New Roman" w:cs="Times New Roman"/>
                <w:sz w:val="24"/>
                <w:szCs w:val="24"/>
                <w:lang w:eastAsia="ru-RU"/>
              </w:rPr>
              <w:t>(</w:t>
            </w:r>
            <w:proofErr w:type="spellStart"/>
            <w:r w:rsidRPr="00EF3171">
              <w:rPr>
                <w:rFonts w:ascii="Times New Roman" w:eastAsia="Times New Roman" w:hAnsi="Times New Roman" w:cs="Times New Roman"/>
                <w:sz w:val="24"/>
                <w:szCs w:val="24"/>
                <w:lang w:eastAsia="ru-RU"/>
              </w:rPr>
              <w:t>индекспен</w:t>
            </w:r>
            <w:proofErr w:type="spellEnd"/>
            <w:r w:rsidRPr="00EF3171">
              <w:rPr>
                <w:rFonts w:ascii="Times New Roman" w:eastAsia="Times New Roman" w:hAnsi="Times New Roman" w:cs="Times New Roman"/>
                <w:sz w:val="24"/>
                <w:szCs w:val="24"/>
                <w:lang w:eastAsia="ru-RU"/>
              </w:rPr>
              <w:t>)</w:t>
            </w:r>
          </w:p>
        </w:tc>
        <w:tc>
          <w:tcPr>
            <w:tcW w:w="0" w:type="auto"/>
            <w:shd w:val="clear" w:color="auto" w:fill="F0F0F0"/>
            <w:tcMar>
              <w:top w:w="120" w:type="dxa"/>
              <w:left w:w="165" w:type="dxa"/>
              <w:bottom w:w="120" w:type="dxa"/>
              <w:right w:w="165" w:type="dxa"/>
            </w:tcMar>
            <w:vAlign w:val="center"/>
            <w:hideMark/>
          </w:tcPr>
          <w:p w:rsidR="00864946" w:rsidRPr="00EF3171" w:rsidRDefault="00864946" w:rsidP="00AC5772">
            <w:pPr>
              <w:spacing w:after="0" w:line="240" w:lineRule="auto"/>
              <w:rPr>
                <w:rFonts w:ascii="Times New Roman" w:eastAsia="Times New Roman" w:hAnsi="Times New Roman" w:cs="Times New Roman"/>
                <w:sz w:val="24"/>
                <w:szCs w:val="24"/>
                <w:lang w:eastAsia="ru-RU"/>
              </w:rPr>
            </w:pPr>
            <w:r w:rsidRPr="00EF3171">
              <w:rPr>
                <w:rFonts w:ascii="Times New Roman" w:eastAsia="Times New Roman" w:hAnsi="Times New Roman" w:cs="Times New Roman"/>
                <w:sz w:val="24"/>
                <w:szCs w:val="24"/>
                <w:lang w:eastAsia="ru-RU"/>
              </w:rPr>
              <w:t> </w:t>
            </w:r>
          </w:p>
        </w:tc>
      </w:tr>
      <w:tr w:rsidR="00864946" w:rsidRPr="00EF3171" w:rsidTr="00F71CA7">
        <w:tc>
          <w:tcPr>
            <w:tcW w:w="0" w:type="auto"/>
            <w:tcMar>
              <w:top w:w="120" w:type="dxa"/>
              <w:left w:w="165" w:type="dxa"/>
              <w:bottom w:w="120" w:type="dxa"/>
              <w:right w:w="165" w:type="dxa"/>
            </w:tcMar>
            <w:vAlign w:val="center"/>
            <w:hideMark/>
          </w:tcPr>
          <w:p w:rsidR="00864946" w:rsidRPr="00EF3171" w:rsidRDefault="00864946" w:rsidP="00AC5772">
            <w:pPr>
              <w:spacing w:after="0" w:line="240" w:lineRule="auto"/>
              <w:rPr>
                <w:rFonts w:ascii="Times New Roman" w:eastAsia="Times New Roman" w:hAnsi="Times New Roman" w:cs="Times New Roman"/>
                <w:sz w:val="24"/>
                <w:szCs w:val="24"/>
                <w:lang w:eastAsia="ru-RU"/>
              </w:rPr>
            </w:pPr>
            <w:proofErr w:type="spellStart"/>
            <w:r w:rsidRPr="00EF3171">
              <w:rPr>
                <w:rFonts w:ascii="Times New Roman" w:eastAsia="Times New Roman" w:hAnsi="Times New Roman" w:cs="Times New Roman"/>
                <w:b/>
                <w:bCs/>
                <w:sz w:val="24"/>
                <w:szCs w:val="24"/>
                <w:lang w:eastAsia="ru-RU"/>
              </w:rPr>
              <w:t>Баяндама</w:t>
            </w:r>
            <w:proofErr w:type="spellEnd"/>
            <w:r w:rsidRPr="00EF3171">
              <w:rPr>
                <w:rFonts w:ascii="Times New Roman" w:eastAsia="Times New Roman" w:hAnsi="Times New Roman" w:cs="Times New Roman"/>
                <w:b/>
                <w:bCs/>
                <w:sz w:val="24"/>
                <w:szCs w:val="24"/>
                <w:lang w:eastAsia="ru-RU"/>
              </w:rPr>
              <w:t xml:space="preserve"> </w:t>
            </w:r>
            <w:proofErr w:type="spellStart"/>
            <w:r w:rsidRPr="00EF3171">
              <w:rPr>
                <w:rFonts w:ascii="Times New Roman" w:eastAsia="Times New Roman" w:hAnsi="Times New Roman" w:cs="Times New Roman"/>
                <w:b/>
                <w:bCs/>
                <w:sz w:val="24"/>
                <w:szCs w:val="24"/>
                <w:lang w:eastAsia="ru-RU"/>
              </w:rPr>
              <w:t>және</w:t>
            </w:r>
            <w:proofErr w:type="spellEnd"/>
            <w:r w:rsidRPr="00EF3171">
              <w:rPr>
                <w:rFonts w:ascii="Times New Roman" w:eastAsia="Times New Roman" w:hAnsi="Times New Roman" w:cs="Times New Roman"/>
                <w:b/>
                <w:bCs/>
                <w:sz w:val="24"/>
                <w:szCs w:val="24"/>
                <w:lang w:eastAsia="ru-RU"/>
              </w:rPr>
              <w:t>/</w:t>
            </w:r>
            <w:proofErr w:type="spellStart"/>
            <w:r w:rsidRPr="00EF3171">
              <w:rPr>
                <w:rFonts w:ascii="Times New Roman" w:eastAsia="Times New Roman" w:hAnsi="Times New Roman" w:cs="Times New Roman"/>
                <w:b/>
                <w:bCs/>
                <w:sz w:val="24"/>
                <w:szCs w:val="24"/>
                <w:lang w:eastAsia="ru-RU"/>
              </w:rPr>
              <w:t>немесе</w:t>
            </w:r>
            <w:proofErr w:type="spellEnd"/>
            <w:r w:rsidRPr="00EF3171">
              <w:rPr>
                <w:rFonts w:ascii="Times New Roman" w:eastAsia="Times New Roman" w:hAnsi="Times New Roman" w:cs="Times New Roman"/>
                <w:b/>
                <w:bCs/>
                <w:sz w:val="24"/>
                <w:szCs w:val="24"/>
                <w:lang w:eastAsia="ru-RU"/>
              </w:rPr>
              <w:t xml:space="preserve"> </w:t>
            </w:r>
            <w:proofErr w:type="spellStart"/>
            <w:r w:rsidRPr="00EF3171">
              <w:rPr>
                <w:rFonts w:ascii="Times New Roman" w:eastAsia="Times New Roman" w:hAnsi="Times New Roman" w:cs="Times New Roman"/>
                <w:b/>
                <w:bCs/>
                <w:sz w:val="24"/>
                <w:szCs w:val="24"/>
                <w:lang w:eastAsia="ru-RU"/>
              </w:rPr>
              <w:t>мақала</w:t>
            </w:r>
            <w:proofErr w:type="spellEnd"/>
            <w:r w:rsidRPr="00EF3171">
              <w:rPr>
                <w:rFonts w:ascii="Times New Roman" w:eastAsia="Times New Roman" w:hAnsi="Times New Roman" w:cs="Times New Roman"/>
                <w:b/>
                <w:bCs/>
                <w:sz w:val="24"/>
                <w:szCs w:val="24"/>
                <w:lang w:eastAsia="ru-RU"/>
              </w:rPr>
              <w:t xml:space="preserve"> </w:t>
            </w:r>
            <w:proofErr w:type="spellStart"/>
            <w:r w:rsidRPr="00EF3171">
              <w:rPr>
                <w:rFonts w:ascii="Times New Roman" w:eastAsia="Times New Roman" w:hAnsi="Times New Roman" w:cs="Times New Roman"/>
                <w:b/>
                <w:bCs/>
                <w:sz w:val="24"/>
                <w:szCs w:val="24"/>
                <w:lang w:eastAsia="ru-RU"/>
              </w:rPr>
              <w:t>тақырыбы</w:t>
            </w:r>
            <w:proofErr w:type="spellEnd"/>
            <w:r w:rsidRPr="00EF3171">
              <w:rPr>
                <w:rFonts w:ascii="Times New Roman" w:eastAsia="Times New Roman" w:hAnsi="Times New Roman" w:cs="Times New Roman"/>
                <w:b/>
                <w:bCs/>
                <w:sz w:val="24"/>
                <w:szCs w:val="24"/>
                <w:lang w:eastAsia="ru-RU"/>
              </w:rPr>
              <w:t> </w:t>
            </w:r>
            <w:r w:rsidRPr="00EF3171">
              <w:rPr>
                <w:rFonts w:ascii="Times New Roman" w:eastAsia="Times New Roman" w:hAnsi="Times New Roman" w:cs="Times New Roman"/>
                <w:sz w:val="24"/>
                <w:szCs w:val="24"/>
                <w:lang w:eastAsia="ru-RU"/>
              </w:rPr>
              <w:t>(</w:t>
            </w:r>
            <w:proofErr w:type="spellStart"/>
            <w:r w:rsidRPr="00EF3171">
              <w:rPr>
                <w:rFonts w:ascii="Times New Roman" w:eastAsia="Times New Roman" w:hAnsi="Times New Roman" w:cs="Times New Roman"/>
                <w:sz w:val="24"/>
                <w:szCs w:val="24"/>
                <w:lang w:eastAsia="ru-RU"/>
              </w:rPr>
              <w:t>тырнақшасыз</w:t>
            </w:r>
            <w:proofErr w:type="spellEnd"/>
            <w:r w:rsidRPr="00EF3171">
              <w:rPr>
                <w:rFonts w:ascii="Times New Roman" w:eastAsia="Times New Roman" w:hAnsi="Times New Roman" w:cs="Times New Roman"/>
                <w:sz w:val="24"/>
                <w:szCs w:val="24"/>
                <w:lang w:eastAsia="ru-RU"/>
              </w:rPr>
              <w:t>)</w:t>
            </w:r>
          </w:p>
        </w:tc>
        <w:tc>
          <w:tcPr>
            <w:tcW w:w="0" w:type="auto"/>
            <w:tcMar>
              <w:top w:w="120" w:type="dxa"/>
              <w:left w:w="165" w:type="dxa"/>
              <w:bottom w:w="120" w:type="dxa"/>
              <w:right w:w="165" w:type="dxa"/>
            </w:tcMar>
            <w:vAlign w:val="center"/>
            <w:hideMark/>
          </w:tcPr>
          <w:p w:rsidR="00864946" w:rsidRPr="00EF3171" w:rsidRDefault="00864946" w:rsidP="00AC5772">
            <w:pPr>
              <w:spacing w:after="0" w:line="240" w:lineRule="auto"/>
              <w:rPr>
                <w:rFonts w:ascii="Times New Roman" w:eastAsia="Times New Roman" w:hAnsi="Times New Roman" w:cs="Times New Roman"/>
                <w:sz w:val="24"/>
                <w:szCs w:val="24"/>
                <w:lang w:eastAsia="ru-RU"/>
              </w:rPr>
            </w:pPr>
            <w:r w:rsidRPr="00EF3171">
              <w:rPr>
                <w:rFonts w:ascii="Times New Roman" w:eastAsia="Times New Roman" w:hAnsi="Times New Roman" w:cs="Times New Roman"/>
                <w:sz w:val="24"/>
                <w:szCs w:val="24"/>
                <w:lang w:eastAsia="ru-RU"/>
              </w:rPr>
              <w:t> </w:t>
            </w:r>
          </w:p>
        </w:tc>
      </w:tr>
      <w:tr w:rsidR="00864946" w:rsidRPr="00EF3171" w:rsidTr="00F71CA7">
        <w:tc>
          <w:tcPr>
            <w:tcW w:w="0" w:type="auto"/>
            <w:shd w:val="clear" w:color="auto" w:fill="F0F0F0"/>
            <w:tcMar>
              <w:top w:w="120" w:type="dxa"/>
              <w:left w:w="165" w:type="dxa"/>
              <w:bottom w:w="120" w:type="dxa"/>
              <w:right w:w="165" w:type="dxa"/>
            </w:tcMar>
            <w:vAlign w:val="center"/>
            <w:hideMark/>
          </w:tcPr>
          <w:p w:rsidR="00864946" w:rsidRPr="00EF3171" w:rsidRDefault="00864946" w:rsidP="00AC5772">
            <w:pPr>
              <w:spacing w:after="0" w:line="240" w:lineRule="auto"/>
              <w:rPr>
                <w:rFonts w:ascii="Times New Roman" w:eastAsia="Times New Roman" w:hAnsi="Times New Roman" w:cs="Times New Roman"/>
                <w:sz w:val="24"/>
                <w:szCs w:val="24"/>
                <w:lang w:eastAsia="ru-RU"/>
              </w:rPr>
            </w:pPr>
            <w:proofErr w:type="spellStart"/>
            <w:r w:rsidRPr="00EF3171">
              <w:rPr>
                <w:rFonts w:ascii="Times New Roman" w:eastAsia="Times New Roman" w:hAnsi="Times New Roman" w:cs="Times New Roman"/>
                <w:b/>
                <w:bCs/>
                <w:sz w:val="24"/>
                <w:szCs w:val="24"/>
                <w:lang w:eastAsia="ru-RU"/>
              </w:rPr>
              <w:t>Баяндамамен</w:t>
            </w:r>
            <w:proofErr w:type="spellEnd"/>
            <w:r w:rsidRPr="00EF3171">
              <w:rPr>
                <w:rFonts w:ascii="Times New Roman" w:eastAsia="Times New Roman" w:hAnsi="Times New Roman" w:cs="Times New Roman"/>
                <w:b/>
                <w:bCs/>
                <w:sz w:val="24"/>
                <w:szCs w:val="24"/>
                <w:lang w:eastAsia="ru-RU"/>
              </w:rPr>
              <w:t xml:space="preserve"> </w:t>
            </w:r>
            <w:proofErr w:type="spellStart"/>
            <w:r w:rsidRPr="00EF3171">
              <w:rPr>
                <w:rFonts w:ascii="Times New Roman" w:eastAsia="Times New Roman" w:hAnsi="Times New Roman" w:cs="Times New Roman"/>
                <w:b/>
                <w:bCs/>
                <w:sz w:val="24"/>
                <w:szCs w:val="24"/>
                <w:lang w:eastAsia="ru-RU"/>
              </w:rPr>
              <w:t>сөз</w:t>
            </w:r>
            <w:proofErr w:type="spellEnd"/>
            <w:r w:rsidRPr="00EF3171">
              <w:rPr>
                <w:rFonts w:ascii="Times New Roman" w:eastAsia="Times New Roman" w:hAnsi="Times New Roman" w:cs="Times New Roman"/>
                <w:b/>
                <w:bCs/>
                <w:sz w:val="24"/>
                <w:szCs w:val="24"/>
                <w:lang w:eastAsia="ru-RU"/>
              </w:rPr>
              <w:t xml:space="preserve"> </w:t>
            </w:r>
            <w:proofErr w:type="spellStart"/>
            <w:r w:rsidRPr="00EF3171">
              <w:rPr>
                <w:rFonts w:ascii="Times New Roman" w:eastAsia="Times New Roman" w:hAnsi="Times New Roman" w:cs="Times New Roman"/>
                <w:b/>
                <w:bCs/>
                <w:sz w:val="24"/>
                <w:szCs w:val="24"/>
                <w:lang w:eastAsia="ru-RU"/>
              </w:rPr>
              <w:t>сөйлеу</w:t>
            </w:r>
            <w:proofErr w:type="spellEnd"/>
            <w:r w:rsidRPr="00EF3171">
              <w:rPr>
                <w:rFonts w:ascii="Times New Roman" w:eastAsia="Times New Roman" w:hAnsi="Times New Roman" w:cs="Times New Roman"/>
                <w:b/>
                <w:bCs/>
                <w:sz w:val="24"/>
                <w:szCs w:val="24"/>
                <w:lang w:eastAsia="ru-RU"/>
              </w:rPr>
              <w:t> </w:t>
            </w:r>
            <w:r w:rsidRPr="00EF3171">
              <w:rPr>
                <w:rFonts w:ascii="Times New Roman" w:eastAsia="Times New Roman" w:hAnsi="Times New Roman" w:cs="Times New Roman"/>
                <w:sz w:val="24"/>
                <w:szCs w:val="24"/>
                <w:lang w:eastAsia="ru-RU"/>
              </w:rPr>
              <w:t>(</w:t>
            </w:r>
            <w:proofErr w:type="spellStart"/>
            <w:r w:rsidRPr="00EF3171">
              <w:rPr>
                <w:rFonts w:ascii="Times New Roman" w:eastAsia="Times New Roman" w:hAnsi="Times New Roman" w:cs="Times New Roman"/>
                <w:sz w:val="24"/>
                <w:szCs w:val="24"/>
                <w:lang w:eastAsia="ru-RU"/>
              </w:rPr>
              <w:t>иә</w:t>
            </w:r>
            <w:proofErr w:type="spellEnd"/>
            <w:r w:rsidRPr="00EF3171">
              <w:rPr>
                <w:rFonts w:ascii="Times New Roman" w:eastAsia="Times New Roman" w:hAnsi="Times New Roman" w:cs="Times New Roman"/>
                <w:sz w:val="24"/>
                <w:szCs w:val="24"/>
                <w:lang w:eastAsia="ru-RU"/>
              </w:rPr>
              <w:t xml:space="preserve"> / </w:t>
            </w:r>
            <w:proofErr w:type="spellStart"/>
            <w:r w:rsidRPr="00EF3171">
              <w:rPr>
                <w:rFonts w:ascii="Times New Roman" w:eastAsia="Times New Roman" w:hAnsi="Times New Roman" w:cs="Times New Roman"/>
                <w:sz w:val="24"/>
                <w:szCs w:val="24"/>
                <w:lang w:eastAsia="ru-RU"/>
              </w:rPr>
              <w:t>жоқ</w:t>
            </w:r>
            <w:proofErr w:type="spellEnd"/>
            <w:r w:rsidRPr="00EF3171">
              <w:rPr>
                <w:rFonts w:ascii="Times New Roman" w:eastAsia="Times New Roman" w:hAnsi="Times New Roman" w:cs="Times New Roman"/>
                <w:sz w:val="24"/>
                <w:szCs w:val="24"/>
                <w:lang w:eastAsia="ru-RU"/>
              </w:rPr>
              <w:t>)</w:t>
            </w:r>
          </w:p>
        </w:tc>
        <w:tc>
          <w:tcPr>
            <w:tcW w:w="0" w:type="auto"/>
            <w:shd w:val="clear" w:color="auto" w:fill="F0F0F0"/>
            <w:tcMar>
              <w:top w:w="120" w:type="dxa"/>
              <w:left w:w="165" w:type="dxa"/>
              <w:bottom w:w="120" w:type="dxa"/>
              <w:right w:w="165" w:type="dxa"/>
            </w:tcMar>
            <w:vAlign w:val="center"/>
            <w:hideMark/>
          </w:tcPr>
          <w:p w:rsidR="00864946" w:rsidRPr="00EF3171" w:rsidRDefault="00864946" w:rsidP="00AC5772">
            <w:pPr>
              <w:spacing w:after="0" w:line="240" w:lineRule="auto"/>
              <w:rPr>
                <w:rFonts w:ascii="Times New Roman" w:eastAsia="Times New Roman" w:hAnsi="Times New Roman" w:cs="Times New Roman"/>
                <w:sz w:val="24"/>
                <w:szCs w:val="24"/>
                <w:lang w:eastAsia="ru-RU"/>
              </w:rPr>
            </w:pPr>
            <w:r w:rsidRPr="00EF3171">
              <w:rPr>
                <w:rFonts w:ascii="Times New Roman" w:eastAsia="Times New Roman" w:hAnsi="Times New Roman" w:cs="Times New Roman"/>
                <w:sz w:val="24"/>
                <w:szCs w:val="24"/>
                <w:lang w:eastAsia="ru-RU"/>
              </w:rPr>
              <w:t> </w:t>
            </w:r>
          </w:p>
        </w:tc>
      </w:tr>
      <w:tr w:rsidR="00864946" w:rsidRPr="00EF3171" w:rsidTr="00F71CA7">
        <w:tc>
          <w:tcPr>
            <w:tcW w:w="0" w:type="auto"/>
            <w:tcMar>
              <w:top w:w="120" w:type="dxa"/>
              <w:left w:w="165" w:type="dxa"/>
              <w:bottom w:w="120" w:type="dxa"/>
              <w:right w:w="165" w:type="dxa"/>
            </w:tcMar>
            <w:vAlign w:val="center"/>
            <w:hideMark/>
          </w:tcPr>
          <w:p w:rsidR="00864946" w:rsidRPr="00EF3171" w:rsidRDefault="00864946" w:rsidP="00AC5772">
            <w:pPr>
              <w:spacing w:after="0" w:line="240" w:lineRule="auto"/>
              <w:rPr>
                <w:rFonts w:ascii="Times New Roman" w:eastAsia="Times New Roman" w:hAnsi="Times New Roman" w:cs="Times New Roman"/>
                <w:sz w:val="24"/>
                <w:szCs w:val="24"/>
                <w:lang w:eastAsia="ru-RU"/>
              </w:rPr>
            </w:pPr>
            <w:proofErr w:type="spellStart"/>
            <w:r w:rsidRPr="00EF3171">
              <w:rPr>
                <w:rFonts w:ascii="Times New Roman" w:eastAsia="Times New Roman" w:hAnsi="Times New Roman" w:cs="Times New Roman"/>
                <w:b/>
                <w:bCs/>
                <w:sz w:val="24"/>
                <w:szCs w:val="24"/>
                <w:lang w:eastAsia="ru-RU"/>
              </w:rPr>
              <w:t>Қатысу</w:t>
            </w:r>
            <w:proofErr w:type="spellEnd"/>
            <w:r w:rsidRPr="00EF3171">
              <w:rPr>
                <w:rFonts w:ascii="Times New Roman" w:eastAsia="Times New Roman" w:hAnsi="Times New Roman" w:cs="Times New Roman"/>
                <w:b/>
                <w:bCs/>
                <w:sz w:val="24"/>
                <w:szCs w:val="24"/>
                <w:lang w:eastAsia="ru-RU"/>
              </w:rPr>
              <w:t xml:space="preserve"> онлайн/офлайн </w:t>
            </w:r>
            <w:r w:rsidRPr="00EF3171">
              <w:rPr>
                <w:rFonts w:ascii="Times New Roman" w:eastAsia="Times New Roman" w:hAnsi="Times New Roman" w:cs="Times New Roman"/>
                <w:sz w:val="24"/>
                <w:szCs w:val="24"/>
                <w:lang w:eastAsia="ru-RU"/>
              </w:rPr>
              <w:t>(</w:t>
            </w:r>
            <w:proofErr w:type="spellStart"/>
            <w:r w:rsidRPr="00EF3171">
              <w:rPr>
                <w:rFonts w:ascii="Times New Roman" w:eastAsia="Times New Roman" w:hAnsi="Times New Roman" w:cs="Times New Roman"/>
                <w:sz w:val="24"/>
                <w:szCs w:val="24"/>
                <w:lang w:eastAsia="ru-RU"/>
              </w:rPr>
              <w:t>тиістісін</w:t>
            </w:r>
            <w:proofErr w:type="spellEnd"/>
            <w:r w:rsidRPr="00EF3171">
              <w:rPr>
                <w:rFonts w:ascii="Times New Roman" w:eastAsia="Times New Roman" w:hAnsi="Times New Roman" w:cs="Times New Roman"/>
                <w:sz w:val="24"/>
                <w:szCs w:val="24"/>
                <w:lang w:eastAsia="ru-RU"/>
              </w:rPr>
              <w:t xml:space="preserve"> </w:t>
            </w:r>
            <w:proofErr w:type="spellStart"/>
            <w:r w:rsidRPr="00EF3171">
              <w:rPr>
                <w:rFonts w:ascii="Times New Roman" w:eastAsia="Times New Roman" w:hAnsi="Times New Roman" w:cs="Times New Roman"/>
                <w:sz w:val="24"/>
                <w:szCs w:val="24"/>
                <w:lang w:eastAsia="ru-RU"/>
              </w:rPr>
              <w:t>қою</w:t>
            </w:r>
            <w:proofErr w:type="spellEnd"/>
            <w:r w:rsidRPr="00EF3171">
              <w:rPr>
                <w:rFonts w:ascii="Times New Roman" w:eastAsia="Times New Roman" w:hAnsi="Times New Roman" w:cs="Times New Roman"/>
                <w:sz w:val="24"/>
                <w:szCs w:val="24"/>
                <w:lang w:eastAsia="ru-RU"/>
              </w:rPr>
              <w:t>)</w:t>
            </w:r>
          </w:p>
        </w:tc>
        <w:tc>
          <w:tcPr>
            <w:tcW w:w="0" w:type="auto"/>
            <w:tcMar>
              <w:top w:w="120" w:type="dxa"/>
              <w:left w:w="165" w:type="dxa"/>
              <w:bottom w:w="120" w:type="dxa"/>
              <w:right w:w="165" w:type="dxa"/>
            </w:tcMar>
            <w:vAlign w:val="center"/>
            <w:hideMark/>
          </w:tcPr>
          <w:p w:rsidR="00864946" w:rsidRPr="00EF3171" w:rsidRDefault="00864946" w:rsidP="00AC5772">
            <w:pPr>
              <w:spacing w:after="0" w:line="240" w:lineRule="auto"/>
              <w:rPr>
                <w:rFonts w:ascii="Times New Roman" w:eastAsia="Times New Roman" w:hAnsi="Times New Roman" w:cs="Times New Roman"/>
                <w:sz w:val="24"/>
                <w:szCs w:val="24"/>
                <w:lang w:eastAsia="ru-RU"/>
              </w:rPr>
            </w:pPr>
            <w:r w:rsidRPr="00EF3171">
              <w:rPr>
                <w:rFonts w:ascii="Times New Roman" w:eastAsia="Times New Roman" w:hAnsi="Times New Roman" w:cs="Times New Roman"/>
                <w:sz w:val="24"/>
                <w:szCs w:val="24"/>
                <w:lang w:eastAsia="ru-RU"/>
              </w:rPr>
              <w:t> </w:t>
            </w:r>
          </w:p>
        </w:tc>
      </w:tr>
    </w:tbl>
    <w:p w:rsidR="001E1FEE" w:rsidRDefault="001E1FEE" w:rsidP="00AC5772">
      <w:pPr>
        <w:shd w:val="clear" w:color="auto" w:fill="FFFFFF"/>
        <w:spacing w:after="100" w:afterAutospacing="1" w:line="240" w:lineRule="auto"/>
        <w:jc w:val="center"/>
        <w:rPr>
          <w:rFonts w:ascii="Times New Roman" w:eastAsia="Times New Roman" w:hAnsi="Times New Roman" w:cs="Times New Roman"/>
          <w:b/>
          <w:bCs/>
          <w:color w:val="000000"/>
          <w:sz w:val="24"/>
          <w:szCs w:val="24"/>
          <w:lang w:eastAsia="ru-RU"/>
        </w:rPr>
      </w:pPr>
    </w:p>
    <w:p w:rsidR="00864946" w:rsidRPr="00EF3171" w:rsidRDefault="00864946" w:rsidP="00AC5772">
      <w:pPr>
        <w:shd w:val="clear" w:color="auto" w:fill="FFFFFF"/>
        <w:spacing w:after="100" w:afterAutospacing="1" w:line="240" w:lineRule="auto"/>
        <w:jc w:val="center"/>
        <w:rPr>
          <w:rFonts w:ascii="Times New Roman" w:eastAsia="Times New Roman" w:hAnsi="Times New Roman" w:cs="Times New Roman"/>
          <w:color w:val="000000"/>
          <w:sz w:val="24"/>
          <w:szCs w:val="24"/>
          <w:lang w:eastAsia="ru-RU"/>
        </w:rPr>
      </w:pPr>
      <w:proofErr w:type="spellStart"/>
      <w:r w:rsidRPr="00EF3171">
        <w:rPr>
          <w:rFonts w:ascii="Times New Roman" w:eastAsia="Times New Roman" w:hAnsi="Times New Roman" w:cs="Times New Roman"/>
          <w:b/>
          <w:bCs/>
          <w:color w:val="000000"/>
          <w:sz w:val="24"/>
          <w:szCs w:val="24"/>
          <w:lang w:eastAsia="ru-RU"/>
        </w:rPr>
        <w:lastRenderedPageBreak/>
        <w:t>Қосымша</w:t>
      </w:r>
      <w:proofErr w:type="spellEnd"/>
      <w:r w:rsidRPr="00EF3171">
        <w:rPr>
          <w:rFonts w:ascii="Times New Roman" w:eastAsia="Times New Roman" w:hAnsi="Times New Roman" w:cs="Times New Roman"/>
          <w:b/>
          <w:bCs/>
          <w:color w:val="000000"/>
          <w:sz w:val="24"/>
          <w:szCs w:val="24"/>
          <w:lang w:eastAsia="ru-RU"/>
        </w:rPr>
        <w:t xml:space="preserve"> 2. </w:t>
      </w:r>
      <w:proofErr w:type="spellStart"/>
      <w:r w:rsidRPr="00EF3171">
        <w:rPr>
          <w:rFonts w:ascii="Times New Roman" w:eastAsia="Times New Roman" w:hAnsi="Times New Roman" w:cs="Times New Roman"/>
          <w:b/>
          <w:bCs/>
          <w:color w:val="000000"/>
          <w:sz w:val="24"/>
          <w:szCs w:val="24"/>
          <w:lang w:eastAsia="ru-RU"/>
        </w:rPr>
        <w:t>Мақалаларға</w:t>
      </w:r>
      <w:proofErr w:type="spellEnd"/>
      <w:r w:rsidRPr="00EF3171">
        <w:rPr>
          <w:rFonts w:ascii="Times New Roman" w:eastAsia="Times New Roman" w:hAnsi="Times New Roman" w:cs="Times New Roman"/>
          <w:b/>
          <w:bCs/>
          <w:color w:val="000000"/>
          <w:sz w:val="24"/>
          <w:szCs w:val="24"/>
          <w:lang w:eastAsia="ru-RU"/>
        </w:rPr>
        <w:t xml:space="preserve"> </w:t>
      </w:r>
      <w:proofErr w:type="spellStart"/>
      <w:r w:rsidRPr="00EF3171">
        <w:rPr>
          <w:rFonts w:ascii="Times New Roman" w:eastAsia="Times New Roman" w:hAnsi="Times New Roman" w:cs="Times New Roman"/>
          <w:b/>
          <w:bCs/>
          <w:color w:val="000000"/>
          <w:sz w:val="24"/>
          <w:szCs w:val="24"/>
          <w:lang w:eastAsia="ru-RU"/>
        </w:rPr>
        <w:t>қойылатын</w:t>
      </w:r>
      <w:proofErr w:type="spellEnd"/>
      <w:r w:rsidRPr="00EF3171">
        <w:rPr>
          <w:rFonts w:ascii="Times New Roman" w:eastAsia="Times New Roman" w:hAnsi="Times New Roman" w:cs="Times New Roman"/>
          <w:b/>
          <w:bCs/>
          <w:color w:val="000000"/>
          <w:sz w:val="24"/>
          <w:szCs w:val="24"/>
          <w:lang w:eastAsia="ru-RU"/>
        </w:rPr>
        <w:t xml:space="preserve"> </w:t>
      </w:r>
      <w:proofErr w:type="spellStart"/>
      <w:r w:rsidRPr="00EF3171">
        <w:rPr>
          <w:rFonts w:ascii="Times New Roman" w:eastAsia="Times New Roman" w:hAnsi="Times New Roman" w:cs="Times New Roman"/>
          <w:b/>
          <w:bCs/>
          <w:color w:val="000000"/>
          <w:sz w:val="24"/>
          <w:szCs w:val="24"/>
          <w:lang w:eastAsia="ru-RU"/>
        </w:rPr>
        <w:t>талаптар</w:t>
      </w:r>
      <w:proofErr w:type="spellEnd"/>
      <w:r w:rsidRPr="00EF3171">
        <w:rPr>
          <w:rFonts w:ascii="Times New Roman" w:eastAsia="Times New Roman" w:hAnsi="Times New Roman" w:cs="Times New Roman"/>
          <w:b/>
          <w:bCs/>
          <w:color w:val="000000"/>
          <w:sz w:val="24"/>
          <w:szCs w:val="24"/>
          <w:lang w:eastAsia="ru-RU"/>
        </w:rPr>
        <w:t>.</w:t>
      </w:r>
    </w:p>
    <w:p w:rsidR="00864946" w:rsidRPr="00EF3171" w:rsidRDefault="00864946" w:rsidP="00320DD6">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proofErr w:type="spellStart"/>
      <w:r w:rsidRPr="00EF3171">
        <w:rPr>
          <w:rFonts w:ascii="Times New Roman" w:eastAsia="Times New Roman" w:hAnsi="Times New Roman" w:cs="Times New Roman"/>
          <w:color w:val="000000"/>
          <w:sz w:val="24"/>
          <w:szCs w:val="24"/>
          <w:lang w:eastAsia="ru-RU"/>
        </w:rPr>
        <w:t>Ұйым</w:t>
      </w:r>
      <w:proofErr w:type="spellEnd"/>
      <w:r w:rsidR="00320DD6">
        <w:rPr>
          <w:rFonts w:ascii="Times New Roman" w:eastAsia="Times New Roman" w:hAnsi="Times New Roman" w:cs="Times New Roman"/>
          <w:color w:val="000000"/>
          <w:sz w:val="24"/>
          <w:szCs w:val="24"/>
          <w:lang w:val="kk-KZ" w:eastAsia="ru-RU"/>
        </w:rPr>
        <w:t xml:space="preserve"> </w:t>
      </w:r>
      <w:r w:rsidRPr="00EF3171">
        <w:rPr>
          <w:rFonts w:ascii="Times New Roman" w:eastAsia="Times New Roman" w:hAnsi="Times New Roman" w:cs="Times New Roman"/>
          <w:color w:val="000000"/>
          <w:sz w:val="24"/>
          <w:szCs w:val="24"/>
          <w:lang w:eastAsia="ru-RU"/>
        </w:rPr>
        <w:t xml:space="preserve">комитет </w:t>
      </w:r>
      <w:proofErr w:type="spellStart"/>
      <w:r w:rsidRPr="00EF3171">
        <w:rPr>
          <w:rFonts w:ascii="Times New Roman" w:eastAsia="Times New Roman" w:hAnsi="Times New Roman" w:cs="Times New Roman"/>
          <w:color w:val="000000"/>
          <w:sz w:val="24"/>
          <w:szCs w:val="24"/>
          <w:lang w:eastAsia="ru-RU"/>
        </w:rPr>
        <w:t>жалпы</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қабылданған</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Ғылыми</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және</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этикалық</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нормаларды</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ескере</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отырып</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дайындалған</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түпнұсқа</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бұрын</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жарияланбаған</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ғылыми</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мақалаларды</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ғана</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қабылдайды</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Мақаланың</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мазмұны</w:t>
      </w:r>
      <w:proofErr w:type="spellEnd"/>
      <w:r w:rsidRPr="00EF3171">
        <w:rPr>
          <w:rFonts w:ascii="Times New Roman" w:eastAsia="Times New Roman" w:hAnsi="Times New Roman" w:cs="Times New Roman"/>
          <w:color w:val="000000"/>
          <w:sz w:val="24"/>
          <w:szCs w:val="24"/>
          <w:lang w:eastAsia="ru-RU"/>
        </w:rPr>
        <w:t xml:space="preserve"> конференция </w:t>
      </w:r>
      <w:proofErr w:type="spellStart"/>
      <w:r w:rsidRPr="00EF3171">
        <w:rPr>
          <w:rFonts w:ascii="Times New Roman" w:eastAsia="Times New Roman" w:hAnsi="Times New Roman" w:cs="Times New Roman"/>
          <w:color w:val="000000"/>
          <w:sz w:val="24"/>
          <w:szCs w:val="24"/>
          <w:lang w:eastAsia="ru-RU"/>
        </w:rPr>
        <w:t>тақырыбына</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негізгі</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айдарлардың</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немесе</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секциялардың</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біріне</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сәйкес</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келуі</w:t>
      </w:r>
      <w:proofErr w:type="spellEnd"/>
      <w:r w:rsidRPr="00EF3171">
        <w:rPr>
          <w:rFonts w:ascii="Times New Roman" w:eastAsia="Times New Roman" w:hAnsi="Times New Roman" w:cs="Times New Roman"/>
          <w:color w:val="000000"/>
          <w:sz w:val="24"/>
          <w:szCs w:val="24"/>
          <w:lang w:eastAsia="ru-RU"/>
        </w:rPr>
        <w:t> </w:t>
      </w:r>
      <w:proofErr w:type="spellStart"/>
      <w:r w:rsidRPr="00EF3171">
        <w:rPr>
          <w:rFonts w:ascii="Times New Roman" w:eastAsia="Times New Roman" w:hAnsi="Times New Roman" w:cs="Times New Roman"/>
          <w:b/>
          <w:bCs/>
          <w:color w:val="000000"/>
          <w:sz w:val="24"/>
          <w:szCs w:val="24"/>
          <w:lang w:eastAsia="ru-RU"/>
        </w:rPr>
        <w:t>тиіс</w:t>
      </w:r>
      <w:proofErr w:type="spellEnd"/>
      <w:r w:rsidRPr="00EF3171">
        <w:rPr>
          <w:rFonts w:ascii="Times New Roman" w:eastAsia="Times New Roman" w:hAnsi="Times New Roman" w:cs="Times New Roman"/>
          <w:color w:val="000000"/>
          <w:sz w:val="24"/>
          <w:szCs w:val="24"/>
          <w:lang w:eastAsia="ru-RU"/>
        </w:rPr>
        <w:t>.</w:t>
      </w:r>
    </w:p>
    <w:p w:rsidR="00864946" w:rsidRPr="00EF3171" w:rsidRDefault="00864946" w:rsidP="00864946">
      <w:pPr>
        <w:shd w:val="clear" w:color="auto" w:fill="FFFFFF"/>
        <w:spacing w:after="100" w:afterAutospacing="1" w:line="240" w:lineRule="auto"/>
        <w:jc w:val="center"/>
        <w:rPr>
          <w:rFonts w:ascii="Times New Roman" w:eastAsia="Times New Roman" w:hAnsi="Times New Roman" w:cs="Times New Roman"/>
          <w:color w:val="000000"/>
          <w:sz w:val="24"/>
          <w:szCs w:val="24"/>
          <w:lang w:eastAsia="ru-RU"/>
        </w:rPr>
      </w:pPr>
      <w:r w:rsidRPr="00EF3171">
        <w:rPr>
          <w:rFonts w:ascii="Times New Roman" w:eastAsia="Times New Roman" w:hAnsi="Times New Roman" w:cs="Times New Roman"/>
          <w:b/>
          <w:bCs/>
          <w:color w:val="000000"/>
          <w:sz w:val="24"/>
          <w:szCs w:val="24"/>
          <w:lang w:eastAsia="ru-RU"/>
        </w:rPr>
        <w:t>ТӨМЕНДЕ БАЯНДАЛҒАН ТАЛАПТАРДЫ ЕСКЕРМЕЙ РЕСІМДЕЛГЕН МАҚАЛАЛАР ЖАРИЯЛАУҒА ҚАБЫЛДАНБАЙДЫ!</w:t>
      </w:r>
    </w:p>
    <w:p w:rsidR="00320DD6" w:rsidRDefault="00864946" w:rsidP="00320DD6">
      <w:pPr>
        <w:shd w:val="clear" w:color="auto" w:fill="FFFFFF"/>
        <w:spacing w:after="100" w:afterAutospacing="1" w:line="240" w:lineRule="auto"/>
        <w:jc w:val="center"/>
        <w:rPr>
          <w:rFonts w:ascii="Times New Roman" w:eastAsia="Times New Roman" w:hAnsi="Times New Roman" w:cs="Times New Roman"/>
          <w:color w:val="000000"/>
          <w:sz w:val="24"/>
          <w:szCs w:val="24"/>
          <w:lang w:eastAsia="ru-RU"/>
        </w:rPr>
      </w:pPr>
      <w:proofErr w:type="spellStart"/>
      <w:r w:rsidRPr="00EF3171">
        <w:rPr>
          <w:rFonts w:ascii="Times New Roman" w:eastAsia="Times New Roman" w:hAnsi="Times New Roman" w:cs="Times New Roman"/>
          <w:b/>
          <w:bCs/>
          <w:color w:val="000000"/>
          <w:sz w:val="24"/>
          <w:szCs w:val="24"/>
          <w:lang w:eastAsia="ru-RU"/>
        </w:rPr>
        <w:t>Ұйым</w:t>
      </w:r>
      <w:proofErr w:type="spellEnd"/>
      <w:r w:rsidR="00320DD6">
        <w:rPr>
          <w:rFonts w:ascii="Times New Roman" w:eastAsia="Times New Roman" w:hAnsi="Times New Roman" w:cs="Times New Roman"/>
          <w:b/>
          <w:bCs/>
          <w:color w:val="000000"/>
          <w:sz w:val="24"/>
          <w:szCs w:val="24"/>
          <w:lang w:val="kk-KZ" w:eastAsia="ru-RU"/>
        </w:rPr>
        <w:t xml:space="preserve"> </w:t>
      </w:r>
      <w:proofErr w:type="spellStart"/>
      <w:r w:rsidRPr="00EF3171">
        <w:rPr>
          <w:rFonts w:ascii="Times New Roman" w:eastAsia="Times New Roman" w:hAnsi="Times New Roman" w:cs="Times New Roman"/>
          <w:b/>
          <w:bCs/>
          <w:color w:val="000000"/>
          <w:sz w:val="24"/>
          <w:szCs w:val="24"/>
          <w:lang w:eastAsia="ru-RU"/>
        </w:rPr>
        <w:t>комитетке</w:t>
      </w:r>
      <w:proofErr w:type="spellEnd"/>
      <w:r w:rsidRPr="00EF3171">
        <w:rPr>
          <w:rFonts w:ascii="Times New Roman" w:eastAsia="Times New Roman" w:hAnsi="Times New Roman" w:cs="Times New Roman"/>
          <w:b/>
          <w:bCs/>
          <w:color w:val="000000"/>
          <w:sz w:val="24"/>
          <w:szCs w:val="24"/>
          <w:lang w:eastAsia="ru-RU"/>
        </w:rPr>
        <w:t xml:space="preserve"> </w:t>
      </w:r>
      <w:proofErr w:type="spellStart"/>
      <w:r w:rsidRPr="00EF3171">
        <w:rPr>
          <w:rFonts w:ascii="Times New Roman" w:eastAsia="Times New Roman" w:hAnsi="Times New Roman" w:cs="Times New Roman"/>
          <w:b/>
          <w:bCs/>
          <w:color w:val="000000"/>
          <w:sz w:val="24"/>
          <w:szCs w:val="24"/>
          <w:lang w:eastAsia="ru-RU"/>
        </w:rPr>
        <w:t>ұсынылады</w:t>
      </w:r>
      <w:proofErr w:type="spellEnd"/>
      <w:r w:rsidRPr="00EF3171">
        <w:rPr>
          <w:rFonts w:ascii="Times New Roman" w:eastAsia="Times New Roman" w:hAnsi="Times New Roman" w:cs="Times New Roman"/>
          <w:b/>
          <w:bCs/>
          <w:color w:val="000000"/>
          <w:sz w:val="24"/>
          <w:szCs w:val="24"/>
          <w:lang w:eastAsia="ru-RU"/>
        </w:rPr>
        <w:t>:</w:t>
      </w:r>
    </w:p>
    <w:p w:rsidR="00864946" w:rsidRPr="00EF3171" w:rsidRDefault="00864946" w:rsidP="00320D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3171">
        <w:rPr>
          <w:rFonts w:ascii="Times New Roman" w:eastAsia="Times New Roman" w:hAnsi="Times New Roman" w:cs="Times New Roman"/>
          <w:color w:val="000000"/>
          <w:sz w:val="24"/>
          <w:szCs w:val="24"/>
          <w:lang w:eastAsia="ru-RU"/>
        </w:rPr>
        <w:t xml:space="preserve">1. </w:t>
      </w:r>
      <w:proofErr w:type="spellStart"/>
      <w:r w:rsidRPr="00EF3171">
        <w:rPr>
          <w:rFonts w:ascii="Times New Roman" w:eastAsia="Times New Roman" w:hAnsi="Times New Roman" w:cs="Times New Roman"/>
          <w:color w:val="000000"/>
          <w:sz w:val="24"/>
          <w:szCs w:val="24"/>
          <w:lang w:eastAsia="ru-RU"/>
        </w:rPr>
        <w:t>Мақаланың</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аңдатпасымен</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конференцияға</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қатысуға</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өтінім</w:t>
      </w:r>
      <w:proofErr w:type="spellEnd"/>
    </w:p>
    <w:p w:rsidR="00864946" w:rsidRDefault="00864946" w:rsidP="00320D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3171">
        <w:rPr>
          <w:rFonts w:ascii="Times New Roman" w:eastAsia="Times New Roman" w:hAnsi="Times New Roman" w:cs="Times New Roman"/>
          <w:color w:val="000000"/>
          <w:sz w:val="24"/>
          <w:szCs w:val="24"/>
          <w:lang w:eastAsia="ru-RU"/>
        </w:rPr>
        <w:t xml:space="preserve">2. MS </w:t>
      </w:r>
      <w:proofErr w:type="spellStart"/>
      <w:r w:rsidRPr="00EF3171">
        <w:rPr>
          <w:rFonts w:ascii="Times New Roman" w:eastAsia="Times New Roman" w:hAnsi="Times New Roman" w:cs="Times New Roman"/>
          <w:color w:val="000000"/>
          <w:sz w:val="24"/>
          <w:szCs w:val="24"/>
          <w:lang w:eastAsia="ru-RU"/>
        </w:rPr>
        <w:t>Word</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кеңейтіміндегі</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электрондық</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форматтағы</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мақаланың</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авторлық</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түпнұсқасы</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мақала</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атауының</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мысалы</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Асылбеков</w:t>
      </w:r>
      <w:proofErr w:type="spellEnd"/>
      <w:r w:rsidRPr="00EF3171">
        <w:rPr>
          <w:rFonts w:ascii="Times New Roman" w:eastAsia="Times New Roman" w:hAnsi="Times New Roman" w:cs="Times New Roman"/>
          <w:color w:val="000000"/>
          <w:sz w:val="24"/>
          <w:szCs w:val="24"/>
          <w:lang w:eastAsia="ru-RU"/>
        </w:rPr>
        <w:t xml:space="preserve">/Петров </w:t>
      </w:r>
      <w:proofErr w:type="spellStart"/>
      <w:r w:rsidRPr="00EF3171">
        <w:rPr>
          <w:rFonts w:ascii="Times New Roman" w:eastAsia="Times New Roman" w:hAnsi="Times New Roman" w:cs="Times New Roman"/>
          <w:color w:val="000000"/>
          <w:sz w:val="24"/>
          <w:szCs w:val="24"/>
          <w:lang w:eastAsia="ru-RU"/>
        </w:rPr>
        <w:t>Мақала</w:t>
      </w:r>
      <w:proofErr w:type="spellEnd"/>
      <w:r w:rsidRPr="00EF3171">
        <w:rPr>
          <w:rFonts w:ascii="Times New Roman" w:eastAsia="Times New Roman" w:hAnsi="Times New Roman" w:cs="Times New Roman"/>
          <w:color w:val="000000"/>
          <w:sz w:val="24"/>
          <w:szCs w:val="24"/>
          <w:lang w:eastAsia="ru-RU"/>
        </w:rPr>
        <w:t>).</w:t>
      </w:r>
    </w:p>
    <w:p w:rsidR="00320DD6" w:rsidRPr="00EF3171" w:rsidRDefault="00320DD6" w:rsidP="00320DD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64946" w:rsidRPr="00EF3171" w:rsidRDefault="00864946" w:rsidP="00864946">
      <w:pPr>
        <w:shd w:val="clear" w:color="auto" w:fill="FFFFFF"/>
        <w:spacing w:after="100" w:afterAutospacing="1" w:line="240" w:lineRule="auto"/>
        <w:jc w:val="center"/>
        <w:rPr>
          <w:rFonts w:ascii="Times New Roman" w:eastAsia="Times New Roman" w:hAnsi="Times New Roman" w:cs="Times New Roman"/>
          <w:color w:val="000000"/>
          <w:sz w:val="24"/>
          <w:szCs w:val="24"/>
          <w:lang w:eastAsia="ru-RU"/>
        </w:rPr>
      </w:pPr>
      <w:r w:rsidRPr="00EF3171">
        <w:rPr>
          <w:rFonts w:ascii="Times New Roman" w:eastAsia="Times New Roman" w:hAnsi="Times New Roman" w:cs="Times New Roman"/>
          <w:b/>
          <w:bCs/>
          <w:color w:val="000000"/>
          <w:sz w:val="24"/>
          <w:szCs w:val="24"/>
          <w:lang w:eastAsia="ru-RU"/>
        </w:rPr>
        <w:t>МІНДЕТТІ МӘТІН ПАРАМЕТРЛЕРІ</w:t>
      </w:r>
    </w:p>
    <w:p w:rsidR="00864946" w:rsidRPr="00EF3171" w:rsidRDefault="00864946" w:rsidP="00951AAF">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F3171">
        <w:rPr>
          <w:rFonts w:ascii="Times New Roman" w:eastAsia="Times New Roman" w:hAnsi="Times New Roman" w:cs="Times New Roman"/>
          <w:b/>
          <w:bCs/>
          <w:color w:val="000000"/>
          <w:sz w:val="24"/>
          <w:szCs w:val="24"/>
          <w:lang w:eastAsia="ru-RU"/>
        </w:rPr>
        <w:t>Шрифт</w:t>
      </w:r>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Times</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New</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Roman</w:t>
      </w:r>
      <w:proofErr w:type="spellEnd"/>
    </w:p>
    <w:p w:rsidR="00864946" w:rsidRPr="00EF3171" w:rsidRDefault="00864946" w:rsidP="00951AAF">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F3171">
        <w:rPr>
          <w:rFonts w:ascii="Times New Roman" w:eastAsia="Times New Roman" w:hAnsi="Times New Roman" w:cs="Times New Roman"/>
          <w:b/>
          <w:bCs/>
          <w:color w:val="000000"/>
          <w:sz w:val="24"/>
          <w:szCs w:val="24"/>
          <w:lang w:eastAsia="ru-RU"/>
        </w:rPr>
        <w:t>Кегль</w:t>
      </w:r>
      <w:r w:rsidRPr="00EF3171">
        <w:rPr>
          <w:rFonts w:ascii="Times New Roman" w:eastAsia="Times New Roman" w:hAnsi="Times New Roman" w:cs="Times New Roman"/>
          <w:color w:val="000000"/>
          <w:sz w:val="24"/>
          <w:szCs w:val="24"/>
          <w:lang w:eastAsia="ru-RU"/>
        </w:rPr>
        <w:t xml:space="preserve">: 14 </w:t>
      </w:r>
      <w:proofErr w:type="spellStart"/>
      <w:r w:rsidRPr="00EF3171">
        <w:rPr>
          <w:rFonts w:ascii="Times New Roman" w:eastAsia="Times New Roman" w:hAnsi="Times New Roman" w:cs="Times New Roman"/>
          <w:color w:val="000000"/>
          <w:sz w:val="24"/>
          <w:szCs w:val="24"/>
          <w:lang w:eastAsia="ru-RU"/>
        </w:rPr>
        <w:t>pt</w:t>
      </w:r>
      <w:proofErr w:type="spellEnd"/>
    </w:p>
    <w:p w:rsidR="00864946" w:rsidRPr="00EF3171" w:rsidRDefault="00864946" w:rsidP="00951AAF">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proofErr w:type="spellStart"/>
      <w:r w:rsidRPr="00EF3171">
        <w:rPr>
          <w:rFonts w:ascii="Times New Roman" w:eastAsia="Times New Roman" w:hAnsi="Times New Roman" w:cs="Times New Roman"/>
          <w:b/>
          <w:bCs/>
          <w:color w:val="000000"/>
          <w:sz w:val="24"/>
          <w:szCs w:val="24"/>
          <w:lang w:eastAsia="ru-RU"/>
        </w:rPr>
        <w:t>Жоларалық</w:t>
      </w:r>
      <w:proofErr w:type="spellEnd"/>
      <w:r w:rsidRPr="00EF3171">
        <w:rPr>
          <w:rFonts w:ascii="Times New Roman" w:eastAsia="Times New Roman" w:hAnsi="Times New Roman" w:cs="Times New Roman"/>
          <w:b/>
          <w:bCs/>
          <w:color w:val="000000"/>
          <w:sz w:val="24"/>
          <w:szCs w:val="24"/>
          <w:lang w:eastAsia="ru-RU"/>
        </w:rPr>
        <w:t xml:space="preserve"> интервал</w:t>
      </w:r>
      <w:r w:rsidRPr="00EF3171">
        <w:rPr>
          <w:rFonts w:ascii="Times New Roman" w:eastAsia="Times New Roman" w:hAnsi="Times New Roman" w:cs="Times New Roman"/>
          <w:color w:val="000000"/>
          <w:sz w:val="24"/>
          <w:szCs w:val="24"/>
          <w:lang w:eastAsia="ru-RU"/>
        </w:rPr>
        <w:t>: 1,0 (</w:t>
      </w:r>
      <w:proofErr w:type="spellStart"/>
      <w:r w:rsidRPr="00EF3171">
        <w:rPr>
          <w:rFonts w:ascii="Times New Roman" w:eastAsia="Times New Roman" w:hAnsi="Times New Roman" w:cs="Times New Roman"/>
          <w:color w:val="000000"/>
          <w:sz w:val="24"/>
          <w:szCs w:val="24"/>
          <w:lang w:eastAsia="ru-RU"/>
        </w:rPr>
        <w:t>бір</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стильдегі</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абзацтар</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арасындағы</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интервалсыз</w:t>
      </w:r>
      <w:proofErr w:type="spellEnd"/>
      <w:r w:rsidRPr="00EF3171">
        <w:rPr>
          <w:rFonts w:ascii="Times New Roman" w:eastAsia="Times New Roman" w:hAnsi="Times New Roman" w:cs="Times New Roman"/>
          <w:color w:val="000000"/>
          <w:sz w:val="24"/>
          <w:szCs w:val="24"/>
          <w:lang w:eastAsia="ru-RU"/>
        </w:rPr>
        <w:t>).</w:t>
      </w:r>
    </w:p>
    <w:p w:rsidR="00864946" w:rsidRPr="00EF3171" w:rsidRDefault="00864946" w:rsidP="00951AAF">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proofErr w:type="spellStart"/>
      <w:r w:rsidRPr="00EF3171">
        <w:rPr>
          <w:rFonts w:ascii="Times New Roman" w:eastAsia="Times New Roman" w:hAnsi="Times New Roman" w:cs="Times New Roman"/>
          <w:b/>
          <w:bCs/>
          <w:color w:val="000000"/>
          <w:sz w:val="24"/>
          <w:szCs w:val="24"/>
          <w:lang w:eastAsia="ru-RU"/>
        </w:rPr>
        <w:t>Мақала</w:t>
      </w:r>
      <w:proofErr w:type="spellEnd"/>
      <w:r w:rsidRPr="00EF3171">
        <w:rPr>
          <w:rFonts w:ascii="Times New Roman" w:eastAsia="Times New Roman" w:hAnsi="Times New Roman" w:cs="Times New Roman"/>
          <w:b/>
          <w:bCs/>
          <w:color w:val="000000"/>
          <w:sz w:val="24"/>
          <w:szCs w:val="24"/>
          <w:lang w:eastAsia="ru-RU"/>
        </w:rPr>
        <w:t xml:space="preserve"> </w:t>
      </w:r>
      <w:proofErr w:type="spellStart"/>
      <w:r w:rsidRPr="00EF3171">
        <w:rPr>
          <w:rFonts w:ascii="Times New Roman" w:eastAsia="Times New Roman" w:hAnsi="Times New Roman" w:cs="Times New Roman"/>
          <w:b/>
          <w:bCs/>
          <w:color w:val="000000"/>
          <w:sz w:val="24"/>
          <w:szCs w:val="24"/>
          <w:lang w:eastAsia="ru-RU"/>
        </w:rPr>
        <w:t>көлемі</w:t>
      </w:r>
      <w:proofErr w:type="spellEnd"/>
      <w:r w:rsidRPr="00EF3171">
        <w:rPr>
          <w:rFonts w:ascii="Times New Roman" w:eastAsia="Times New Roman" w:hAnsi="Times New Roman" w:cs="Times New Roman"/>
          <w:color w:val="000000"/>
          <w:sz w:val="24"/>
          <w:szCs w:val="24"/>
          <w:lang w:eastAsia="ru-RU"/>
        </w:rPr>
        <w:t xml:space="preserve">: Бос </w:t>
      </w:r>
      <w:proofErr w:type="spellStart"/>
      <w:r w:rsidRPr="00EF3171">
        <w:rPr>
          <w:rFonts w:ascii="Times New Roman" w:eastAsia="Times New Roman" w:hAnsi="Times New Roman" w:cs="Times New Roman"/>
          <w:color w:val="000000"/>
          <w:sz w:val="24"/>
          <w:szCs w:val="24"/>
          <w:lang w:eastAsia="ru-RU"/>
        </w:rPr>
        <w:t>орындары</w:t>
      </w:r>
      <w:proofErr w:type="spellEnd"/>
      <w:r w:rsidRPr="00EF3171">
        <w:rPr>
          <w:rFonts w:ascii="Times New Roman" w:eastAsia="Times New Roman" w:hAnsi="Times New Roman" w:cs="Times New Roman"/>
          <w:color w:val="000000"/>
          <w:sz w:val="24"/>
          <w:szCs w:val="24"/>
          <w:lang w:eastAsia="ru-RU"/>
        </w:rPr>
        <w:t xml:space="preserve"> бар 15–25 </w:t>
      </w:r>
      <w:proofErr w:type="spellStart"/>
      <w:r w:rsidRPr="00EF3171">
        <w:rPr>
          <w:rFonts w:ascii="Times New Roman" w:eastAsia="Times New Roman" w:hAnsi="Times New Roman" w:cs="Times New Roman"/>
          <w:color w:val="000000"/>
          <w:sz w:val="24"/>
          <w:szCs w:val="24"/>
          <w:lang w:eastAsia="ru-RU"/>
        </w:rPr>
        <w:t>мың</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белгі</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аннотацияны</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түйін</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сөздерді</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ескертпелерді</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дереккөздер</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тізімін</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қоспағанда</w:t>
      </w:r>
      <w:proofErr w:type="spellEnd"/>
      <w:r w:rsidRPr="00EF3171">
        <w:rPr>
          <w:rFonts w:ascii="Times New Roman" w:eastAsia="Times New Roman" w:hAnsi="Times New Roman" w:cs="Times New Roman"/>
          <w:color w:val="000000"/>
          <w:sz w:val="24"/>
          <w:szCs w:val="24"/>
          <w:lang w:eastAsia="ru-RU"/>
        </w:rPr>
        <w:t>).</w:t>
      </w:r>
    </w:p>
    <w:p w:rsidR="00320DD6" w:rsidRDefault="00864946" w:rsidP="00951AAF">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EF3171">
        <w:rPr>
          <w:rFonts w:ascii="Times New Roman" w:eastAsia="Times New Roman" w:hAnsi="Times New Roman" w:cs="Times New Roman"/>
          <w:color w:val="000000"/>
          <w:sz w:val="24"/>
          <w:szCs w:val="24"/>
          <w:lang w:eastAsia="ru-RU"/>
        </w:rPr>
        <w:t>Барлық</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келіп</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түскен</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мақалалар</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плагиатқа</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тексеріледі</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Өздестірілу</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пайызы</w:t>
      </w:r>
      <w:proofErr w:type="spellEnd"/>
      <w:r w:rsidRPr="00EF3171">
        <w:rPr>
          <w:rFonts w:ascii="Times New Roman" w:eastAsia="Times New Roman" w:hAnsi="Times New Roman" w:cs="Times New Roman"/>
          <w:color w:val="000000"/>
          <w:sz w:val="24"/>
          <w:szCs w:val="24"/>
          <w:lang w:eastAsia="ru-RU"/>
        </w:rPr>
        <w:t> </w:t>
      </w:r>
      <w:r w:rsidRPr="00EF3171">
        <w:rPr>
          <w:rFonts w:ascii="Times New Roman" w:eastAsia="Times New Roman" w:hAnsi="Times New Roman" w:cs="Times New Roman"/>
          <w:b/>
          <w:bCs/>
          <w:color w:val="000000"/>
          <w:sz w:val="24"/>
          <w:szCs w:val="24"/>
          <w:lang w:eastAsia="ru-RU"/>
        </w:rPr>
        <w:t xml:space="preserve">20% – дан </w:t>
      </w:r>
      <w:proofErr w:type="spellStart"/>
      <w:r w:rsidRPr="00EF3171">
        <w:rPr>
          <w:rFonts w:ascii="Times New Roman" w:eastAsia="Times New Roman" w:hAnsi="Times New Roman" w:cs="Times New Roman"/>
          <w:b/>
          <w:bCs/>
          <w:color w:val="000000"/>
          <w:sz w:val="24"/>
          <w:szCs w:val="24"/>
          <w:lang w:eastAsia="ru-RU"/>
        </w:rPr>
        <w:t>аспауы</w:t>
      </w:r>
      <w:proofErr w:type="spellEnd"/>
      <w:r w:rsidRPr="00EF3171">
        <w:rPr>
          <w:rFonts w:ascii="Times New Roman" w:eastAsia="Times New Roman" w:hAnsi="Times New Roman" w:cs="Times New Roman"/>
          <w:b/>
          <w:bCs/>
          <w:color w:val="000000"/>
          <w:sz w:val="24"/>
          <w:szCs w:val="24"/>
          <w:lang w:eastAsia="ru-RU"/>
        </w:rPr>
        <w:t xml:space="preserve"> </w:t>
      </w:r>
      <w:proofErr w:type="spellStart"/>
      <w:r w:rsidRPr="00EF3171">
        <w:rPr>
          <w:rFonts w:ascii="Times New Roman" w:eastAsia="Times New Roman" w:hAnsi="Times New Roman" w:cs="Times New Roman"/>
          <w:b/>
          <w:bCs/>
          <w:color w:val="000000"/>
          <w:sz w:val="24"/>
          <w:szCs w:val="24"/>
          <w:lang w:eastAsia="ru-RU"/>
        </w:rPr>
        <w:t>керек</w:t>
      </w:r>
      <w:proofErr w:type="spellEnd"/>
      <w:r w:rsidRPr="00EF3171">
        <w:rPr>
          <w:rFonts w:ascii="Times New Roman" w:eastAsia="Times New Roman" w:hAnsi="Times New Roman" w:cs="Times New Roman"/>
          <w:color w:val="000000"/>
          <w:sz w:val="24"/>
          <w:szCs w:val="24"/>
          <w:lang w:eastAsia="ru-RU"/>
        </w:rPr>
        <w:t>.</w:t>
      </w:r>
    </w:p>
    <w:p w:rsidR="00864946" w:rsidRPr="00EF3171" w:rsidRDefault="00864946" w:rsidP="00951AAF">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EF3171">
        <w:rPr>
          <w:rFonts w:ascii="Times New Roman" w:eastAsia="Times New Roman" w:hAnsi="Times New Roman" w:cs="Times New Roman"/>
          <w:b/>
          <w:bCs/>
          <w:color w:val="000000"/>
          <w:sz w:val="24"/>
          <w:szCs w:val="24"/>
          <w:lang w:eastAsia="ru-RU"/>
        </w:rPr>
        <w:t>Мәтін</w:t>
      </w:r>
      <w:proofErr w:type="spellEnd"/>
      <w:r w:rsidRPr="00EF3171">
        <w:rPr>
          <w:rFonts w:ascii="Times New Roman" w:eastAsia="Times New Roman" w:hAnsi="Times New Roman" w:cs="Times New Roman"/>
          <w:b/>
          <w:bCs/>
          <w:color w:val="000000"/>
          <w:sz w:val="24"/>
          <w:szCs w:val="24"/>
          <w:lang w:eastAsia="ru-RU"/>
        </w:rPr>
        <w:t xml:space="preserve"> </w:t>
      </w:r>
      <w:proofErr w:type="spellStart"/>
      <w:r w:rsidRPr="00EF3171">
        <w:rPr>
          <w:rFonts w:ascii="Times New Roman" w:eastAsia="Times New Roman" w:hAnsi="Times New Roman" w:cs="Times New Roman"/>
          <w:b/>
          <w:bCs/>
          <w:color w:val="000000"/>
          <w:sz w:val="24"/>
          <w:szCs w:val="24"/>
          <w:lang w:eastAsia="ru-RU"/>
        </w:rPr>
        <w:t>құрылымы</w:t>
      </w:r>
      <w:proofErr w:type="spellEnd"/>
      <w:r w:rsidRPr="00EF3171">
        <w:rPr>
          <w:rFonts w:ascii="Times New Roman" w:eastAsia="Times New Roman" w:hAnsi="Times New Roman" w:cs="Times New Roman"/>
          <w:b/>
          <w:bCs/>
          <w:color w:val="000000"/>
          <w:sz w:val="24"/>
          <w:szCs w:val="24"/>
          <w:lang w:eastAsia="ru-RU"/>
        </w:rPr>
        <w:t>:</w:t>
      </w:r>
    </w:p>
    <w:p w:rsidR="00864946" w:rsidRPr="00EF3171" w:rsidRDefault="00864946" w:rsidP="00951AAF">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F3171">
        <w:rPr>
          <w:rFonts w:ascii="Times New Roman" w:eastAsia="Times New Roman" w:hAnsi="Times New Roman" w:cs="Times New Roman"/>
          <w:color w:val="000000"/>
          <w:sz w:val="24"/>
          <w:szCs w:val="24"/>
          <w:lang w:eastAsia="ru-RU"/>
        </w:rPr>
        <w:t xml:space="preserve">1. </w:t>
      </w:r>
      <w:proofErr w:type="spellStart"/>
      <w:r w:rsidRPr="00EF3171">
        <w:rPr>
          <w:rFonts w:ascii="Times New Roman" w:eastAsia="Times New Roman" w:hAnsi="Times New Roman" w:cs="Times New Roman"/>
          <w:color w:val="000000"/>
          <w:sz w:val="24"/>
          <w:szCs w:val="24"/>
          <w:lang w:eastAsia="ru-RU"/>
        </w:rPr>
        <w:t>Мақаланың</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тақырыптық</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мазмұнын</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ашатын</w:t>
      </w:r>
      <w:proofErr w:type="spellEnd"/>
      <w:r w:rsidRPr="00EF3171">
        <w:rPr>
          <w:rFonts w:ascii="Times New Roman" w:eastAsia="Times New Roman" w:hAnsi="Times New Roman" w:cs="Times New Roman"/>
          <w:color w:val="000000"/>
          <w:sz w:val="24"/>
          <w:szCs w:val="24"/>
          <w:lang w:eastAsia="ru-RU"/>
        </w:rPr>
        <w:t xml:space="preserve"> ӘОЖ </w:t>
      </w:r>
      <w:proofErr w:type="spellStart"/>
      <w:r w:rsidRPr="00EF3171">
        <w:rPr>
          <w:rFonts w:ascii="Times New Roman" w:eastAsia="Times New Roman" w:hAnsi="Times New Roman" w:cs="Times New Roman"/>
          <w:color w:val="000000"/>
          <w:sz w:val="24"/>
          <w:szCs w:val="24"/>
          <w:lang w:eastAsia="ru-RU"/>
        </w:rPr>
        <w:t>және</w:t>
      </w:r>
      <w:proofErr w:type="spellEnd"/>
      <w:r w:rsidRPr="00EF3171">
        <w:rPr>
          <w:rFonts w:ascii="Times New Roman" w:eastAsia="Times New Roman" w:hAnsi="Times New Roman" w:cs="Times New Roman"/>
          <w:color w:val="000000"/>
          <w:sz w:val="24"/>
          <w:szCs w:val="24"/>
          <w:lang w:eastAsia="ru-RU"/>
        </w:rPr>
        <w:t xml:space="preserve"> МТНТИ </w:t>
      </w:r>
      <w:proofErr w:type="spellStart"/>
      <w:r w:rsidRPr="00EF3171">
        <w:rPr>
          <w:rFonts w:ascii="Times New Roman" w:eastAsia="Times New Roman" w:hAnsi="Times New Roman" w:cs="Times New Roman"/>
          <w:color w:val="000000"/>
          <w:sz w:val="24"/>
          <w:szCs w:val="24"/>
          <w:lang w:eastAsia="ru-RU"/>
        </w:rPr>
        <w:t>индекстері</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сол</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жақ</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жоғарғы</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бұрышында</w:t>
      </w:r>
      <w:proofErr w:type="spellEnd"/>
      <w:r w:rsidRPr="00EF3171">
        <w:rPr>
          <w:rFonts w:ascii="Times New Roman" w:eastAsia="Times New Roman" w:hAnsi="Times New Roman" w:cs="Times New Roman"/>
          <w:color w:val="000000"/>
          <w:sz w:val="24"/>
          <w:szCs w:val="24"/>
          <w:lang w:eastAsia="ru-RU"/>
        </w:rPr>
        <w:t> </w:t>
      </w:r>
      <w:proofErr w:type="spellStart"/>
      <w:r w:rsidRPr="00EF3171">
        <w:rPr>
          <w:rFonts w:ascii="Times New Roman" w:eastAsia="Times New Roman" w:hAnsi="Times New Roman" w:cs="Times New Roman"/>
          <w:b/>
          <w:bCs/>
          <w:color w:val="000000"/>
          <w:sz w:val="24"/>
          <w:szCs w:val="24"/>
          <w:lang w:eastAsia="ru-RU"/>
        </w:rPr>
        <w:t>жартылай</w:t>
      </w:r>
      <w:proofErr w:type="spellEnd"/>
      <w:r w:rsidRPr="00EF3171">
        <w:rPr>
          <w:rFonts w:ascii="Times New Roman" w:eastAsia="Times New Roman" w:hAnsi="Times New Roman" w:cs="Times New Roman"/>
          <w:b/>
          <w:bCs/>
          <w:color w:val="000000"/>
          <w:sz w:val="24"/>
          <w:szCs w:val="24"/>
          <w:lang w:eastAsia="ru-RU"/>
        </w:rPr>
        <w:t xml:space="preserve"> </w:t>
      </w:r>
      <w:proofErr w:type="spellStart"/>
      <w:r w:rsidRPr="00EF3171">
        <w:rPr>
          <w:rFonts w:ascii="Times New Roman" w:eastAsia="Times New Roman" w:hAnsi="Times New Roman" w:cs="Times New Roman"/>
          <w:b/>
          <w:bCs/>
          <w:color w:val="000000"/>
          <w:sz w:val="24"/>
          <w:szCs w:val="24"/>
          <w:lang w:eastAsia="ru-RU"/>
        </w:rPr>
        <w:t>қалың</w:t>
      </w:r>
      <w:proofErr w:type="spellEnd"/>
      <w:r w:rsidRPr="00EF3171">
        <w:rPr>
          <w:rFonts w:ascii="Times New Roman" w:eastAsia="Times New Roman" w:hAnsi="Times New Roman" w:cs="Times New Roman"/>
          <w:color w:val="000000"/>
          <w:sz w:val="24"/>
          <w:szCs w:val="24"/>
          <w:lang w:eastAsia="ru-RU"/>
        </w:rPr>
        <w:t> </w:t>
      </w:r>
      <w:proofErr w:type="spellStart"/>
      <w:r w:rsidRPr="00EF3171">
        <w:rPr>
          <w:rFonts w:ascii="Times New Roman" w:eastAsia="Times New Roman" w:hAnsi="Times New Roman" w:cs="Times New Roman"/>
          <w:color w:val="000000"/>
          <w:sz w:val="24"/>
          <w:szCs w:val="24"/>
          <w:lang w:eastAsia="ru-RU"/>
        </w:rPr>
        <w:t>қаріппен</w:t>
      </w:r>
      <w:proofErr w:type="spellEnd"/>
      <w:r w:rsidRPr="00EF3171">
        <w:rPr>
          <w:rFonts w:ascii="Times New Roman" w:eastAsia="Times New Roman" w:hAnsi="Times New Roman" w:cs="Times New Roman"/>
          <w:color w:val="000000"/>
          <w:sz w:val="24"/>
          <w:szCs w:val="24"/>
          <w:lang w:eastAsia="ru-RU"/>
        </w:rPr>
        <w:t>).</w:t>
      </w:r>
    </w:p>
    <w:p w:rsidR="00864946" w:rsidRPr="00EF3171" w:rsidRDefault="00864946" w:rsidP="00951AAF">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F3171">
        <w:rPr>
          <w:rFonts w:ascii="Times New Roman" w:eastAsia="Times New Roman" w:hAnsi="Times New Roman" w:cs="Times New Roman"/>
          <w:color w:val="000000"/>
          <w:sz w:val="24"/>
          <w:szCs w:val="24"/>
          <w:lang w:eastAsia="ru-RU"/>
        </w:rPr>
        <w:t>2. Автор/</w:t>
      </w:r>
      <w:proofErr w:type="spellStart"/>
      <w:r w:rsidRPr="00EF3171">
        <w:rPr>
          <w:rFonts w:ascii="Times New Roman" w:eastAsia="Times New Roman" w:hAnsi="Times New Roman" w:cs="Times New Roman"/>
          <w:color w:val="000000"/>
          <w:sz w:val="24"/>
          <w:szCs w:val="24"/>
          <w:lang w:eastAsia="ru-RU"/>
        </w:rPr>
        <w:t>авторлар</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туралы</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мәліметтер</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i/>
          <w:iCs/>
          <w:color w:val="000000"/>
          <w:sz w:val="24"/>
          <w:szCs w:val="24"/>
          <w:lang w:eastAsia="ru-RU"/>
        </w:rPr>
        <w:t>курсивпен</w:t>
      </w:r>
      <w:proofErr w:type="spellEnd"/>
      <w:r w:rsidRPr="00EF3171">
        <w:rPr>
          <w:rFonts w:ascii="Times New Roman" w:eastAsia="Times New Roman" w:hAnsi="Times New Roman" w:cs="Times New Roman"/>
          <w:color w:val="000000"/>
          <w:sz w:val="24"/>
          <w:szCs w:val="24"/>
          <w:lang w:eastAsia="ru-RU"/>
        </w:rPr>
        <w:t> </w:t>
      </w:r>
      <w:proofErr w:type="spellStart"/>
      <w:r w:rsidRPr="00EF3171">
        <w:rPr>
          <w:rFonts w:ascii="Times New Roman" w:eastAsia="Times New Roman" w:hAnsi="Times New Roman" w:cs="Times New Roman"/>
          <w:color w:val="000000"/>
          <w:sz w:val="24"/>
          <w:szCs w:val="24"/>
          <w:lang w:eastAsia="ru-RU"/>
        </w:rPr>
        <w:t>ортасында</w:t>
      </w:r>
      <w:proofErr w:type="spellEnd"/>
      <w:r w:rsidRPr="00EF3171">
        <w:rPr>
          <w:rFonts w:ascii="Times New Roman" w:eastAsia="Times New Roman" w:hAnsi="Times New Roman" w:cs="Times New Roman"/>
          <w:color w:val="000000"/>
          <w:sz w:val="24"/>
          <w:szCs w:val="24"/>
          <w:lang w:eastAsia="ru-RU"/>
        </w:rPr>
        <w:t>) — ТАӘ (</w:t>
      </w:r>
      <w:proofErr w:type="spellStart"/>
      <w:r w:rsidRPr="00EF3171">
        <w:rPr>
          <w:rFonts w:ascii="Times New Roman" w:eastAsia="Times New Roman" w:hAnsi="Times New Roman" w:cs="Times New Roman"/>
          <w:color w:val="000000"/>
          <w:sz w:val="24"/>
          <w:szCs w:val="24"/>
          <w:lang w:eastAsia="ru-RU"/>
        </w:rPr>
        <w:t>толық</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ғылыми</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дәрежесі</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ғылыми</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атағы</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лауазымы</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жұмыс</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оқу</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орны</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оның</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ішінде</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бөлімше</w:t>
      </w:r>
      <w:proofErr w:type="spellEnd"/>
      <w:r w:rsidRPr="00EF3171">
        <w:rPr>
          <w:rFonts w:ascii="Times New Roman" w:eastAsia="Times New Roman" w:hAnsi="Times New Roman" w:cs="Times New Roman"/>
          <w:color w:val="000000"/>
          <w:sz w:val="24"/>
          <w:szCs w:val="24"/>
          <w:lang w:eastAsia="ru-RU"/>
        </w:rPr>
        <w:t xml:space="preserve"> (бар </w:t>
      </w:r>
      <w:proofErr w:type="spellStart"/>
      <w:r w:rsidRPr="00EF3171">
        <w:rPr>
          <w:rFonts w:ascii="Times New Roman" w:eastAsia="Times New Roman" w:hAnsi="Times New Roman" w:cs="Times New Roman"/>
          <w:color w:val="000000"/>
          <w:sz w:val="24"/>
          <w:szCs w:val="24"/>
          <w:lang w:eastAsia="ru-RU"/>
        </w:rPr>
        <w:t>болса</w:t>
      </w:r>
      <w:proofErr w:type="spellEnd"/>
      <w:r w:rsidRPr="00EF3171">
        <w:rPr>
          <w:rFonts w:ascii="Times New Roman" w:eastAsia="Times New Roman" w:hAnsi="Times New Roman" w:cs="Times New Roman"/>
          <w:color w:val="000000"/>
          <w:sz w:val="24"/>
          <w:szCs w:val="24"/>
          <w:lang w:eastAsia="ru-RU"/>
        </w:rPr>
        <w:t xml:space="preserve">), ORCID, </w:t>
      </w:r>
      <w:proofErr w:type="spellStart"/>
      <w:r w:rsidRPr="00EF3171">
        <w:rPr>
          <w:rFonts w:ascii="Times New Roman" w:eastAsia="Times New Roman" w:hAnsi="Times New Roman" w:cs="Times New Roman"/>
          <w:color w:val="000000"/>
          <w:sz w:val="24"/>
          <w:szCs w:val="24"/>
          <w:lang w:eastAsia="ru-RU"/>
        </w:rPr>
        <w:t>электрондық</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пошта</w:t>
      </w:r>
      <w:proofErr w:type="spellEnd"/>
      <w:r w:rsidRPr="00EF3171">
        <w:rPr>
          <w:rFonts w:ascii="Times New Roman" w:eastAsia="Times New Roman" w:hAnsi="Times New Roman" w:cs="Times New Roman"/>
          <w:color w:val="000000"/>
          <w:sz w:val="24"/>
          <w:szCs w:val="24"/>
          <w:lang w:eastAsia="ru-RU"/>
        </w:rPr>
        <w:t>. </w:t>
      </w:r>
      <w:proofErr w:type="spellStart"/>
      <w:r w:rsidRPr="00EF3171">
        <w:rPr>
          <w:rFonts w:ascii="Times New Roman" w:eastAsia="Times New Roman" w:hAnsi="Times New Roman" w:cs="Times New Roman"/>
          <w:b/>
          <w:bCs/>
          <w:i/>
          <w:iCs/>
          <w:color w:val="000000"/>
          <w:sz w:val="24"/>
          <w:szCs w:val="24"/>
          <w:lang w:eastAsia="ru-RU"/>
        </w:rPr>
        <w:t>Мәтін</w:t>
      </w:r>
      <w:proofErr w:type="spellEnd"/>
      <w:r w:rsidRPr="00EF3171">
        <w:rPr>
          <w:rFonts w:ascii="Times New Roman" w:eastAsia="Times New Roman" w:hAnsi="Times New Roman" w:cs="Times New Roman"/>
          <w:b/>
          <w:bCs/>
          <w:i/>
          <w:iCs/>
          <w:color w:val="000000"/>
          <w:sz w:val="24"/>
          <w:szCs w:val="24"/>
          <w:lang w:eastAsia="ru-RU"/>
        </w:rPr>
        <w:t xml:space="preserve"> </w:t>
      </w:r>
      <w:proofErr w:type="spellStart"/>
      <w:r w:rsidRPr="00EF3171">
        <w:rPr>
          <w:rFonts w:ascii="Times New Roman" w:eastAsia="Times New Roman" w:hAnsi="Times New Roman" w:cs="Times New Roman"/>
          <w:b/>
          <w:bCs/>
          <w:i/>
          <w:iCs/>
          <w:color w:val="000000"/>
          <w:sz w:val="24"/>
          <w:szCs w:val="24"/>
          <w:lang w:eastAsia="ru-RU"/>
        </w:rPr>
        <w:t>қазақ</w:t>
      </w:r>
      <w:proofErr w:type="spellEnd"/>
      <w:r w:rsidRPr="00EF3171">
        <w:rPr>
          <w:rFonts w:ascii="Times New Roman" w:eastAsia="Times New Roman" w:hAnsi="Times New Roman" w:cs="Times New Roman"/>
          <w:b/>
          <w:bCs/>
          <w:i/>
          <w:iCs/>
          <w:color w:val="000000"/>
          <w:sz w:val="24"/>
          <w:szCs w:val="24"/>
          <w:lang w:eastAsia="ru-RU"/>
        </w:rPr>
        <w:t xml:space="preserve">, </w:t>
      </w:r>
      <w:proofErr w:type="spellStart"/>
      <w:r w:rsidRPr="00EF3171">
        <w:rPr>
          <w:rFonts w:ascii="Times New Roman" w:eastAsia="Times New Roman" w:hAnsi="Times New Roman" w:cs="Times New Roman"/>
          <w:b/>
          <w:bCs/>
          <w:i/>
          <w:iCs/>
          <w:color w:val="000000"/>
          <w:sz w:val="24"/>
          <w:szCs w:val="24"/>
          <w:lang w:eastAsia="ru-RU"/>
        </w:rPr>
        <w:t>орыс</w:t>
      </w:r>
      <w:proofErr w:type="spellEnd"/>
      <w:r w:rsidRPr="00EF3171">
        <w:rPr>
          <w:rFonts w:ascii="Times New Roman" w:eastAsia="Times New Roman" w:hAnsi="Times New Roman" w:cs="Times New Roman"/>
          <w:b/>
          <w:bCs/>
          <w:i/>
          <w:iCs/>
          <w:color w:val="000000"/>
          <w:sz w:val="24"/>
          <w:szCs w:val="24"/>
          <w:lang w:eastAsia="ru-RU"/>
        </w:rPr>
        <w:t xml:space="preserve"> </w:t>
      </w:r>
      <w:proofErr w:type="spellStart"/>
      <w:r w:rsidRPr="00EF3171">
        <w:rPr>
          <w:rFonts w:ascii="Times New Roman" w:eastAsia="Times New Roman" w:hAnsi="Times New Roman" w:cs="Times New Roman"/>
          <w:b/>
          <w:bCs/>
          <w:i/>
          <w:iCs/>
          <w:color w:val="000000"/>
          <w:sz w:val="24"/>
          <w:szCs w:val="24"/>
          <w:lang w:eastAsia="ru-RU"/>
        </w:rPr>
        <w:t>және</w:t>
      </w:r>
      <w:proofErr w:type="spellEnd"/>
      <w:r w:rsidRPr="00EF3171">
        <w:rPr>
          <w:rFonts w:ascii="Times New Roman" w:eastAsia="Times New Roman" w:hAnsi="Times New Roman" w:cs="Times New Roman"/>
          <w:b/>
          <w:bCs/>
          <w:i/>
          <w:iCs/>
          <w:color w:val="000000"/>
          <w:sz w:val="24"/>
          <w:szCs w:val="24"/>
          <w:lang w:eastAsia="ru-RU"/>
        </w:rPr>
        <w:t xml:space="preserve"> </w:t>
      </w:r>
      <w:proofErr w:type="spellStart"/>
      <w:r w:rsidRPr="00EF3171">
        <w:rPr>
          <w:rFonts w:ascii="Times New Roman" w:eastAsia="Times New Roman" w:hAnsi="Times New Roman" w:cs="Times New Roman"/>
          <w:b/>
          <w:bCs/>
          <w:i/>
          <w:iCs/>
          <w:color w:val="000000"/>
          <w:sz w:val="24"/>
          <w:szCs w:val="24"/>
          <w:lang w:eastAsia="ru-RU"/>
        </w:rPr>
        <w:t>ағылшын</w:t>
      </w:r>
      <w:proofErr w:type="spellEnd"/>
      <w:r w:rsidRPr="00EF3171">
        <w:rPr>
          <w:rFonts w:ascii="Times New Roman" w:eastAsia="Times New Roman" w:hAnsi="Times New Roman" w:cs="Times New Roman"/>
          <w:b/>
          <w:bCs/>
          <w:i/>
          <w:iCs/>
          <w:color w:val="000000"/>
          <w:sz w:val="24"/>
          <w:szCs w:val="24"/>
          <w:lang w:eastAsia="ru-RU"/>
        </w:rPr>
        <w:t xml:space="preserve"> </w:t>
      </w:r>
      <w:proofErr w:type="spellStart"/>
      <w:r w:rsidRPr="00EF3171">
        <w:rPr>
          <w:rFonts w:ascii="Times New Roman" w:eastAsia="Times New Roman" w:hAnsi="Times New Roman" w:cs="Times New Roman"/>
          <w:b/>
          <w:bCs/>
          <w:i/>
          <w:iCs/>
          <w:color w:val="000000"/>
          <w:sz w:val="24"/>
          <w:szCs w:val="24"/>
          <w:lang w:eastAsia="ru-RU"/>
        </w:rPr>
        <w:t>тілдерінде</w:t>
      </w:r>
      <w:proofErr w:type="spellEnd"/>
      <w:r w:rsidRPr="00EF3171">
        <w:rPr>
          <w:rFonts w:ascii="Times New Roman" w:eastAsia="Times New Roman" w:hAnsi="Times New Roman" w:cs="Times New Roman"/>
          <w:b/>
          <w:bCs/>
          <w:i/>
          <w:iCs/>
          <w:color w:val="000000"/>
          <w:sz w:val="24"/>
          <w:szCs w:val="24"/>
          <w:lang w:eastAsia="ru-RU"/>
        </w:rPr>
        <w:t xml:space="preserve"> </w:t>
      </w:r>
      <w:proofErr w:type="spellStart"/>
      <w:r w:rsidRPr="00EF3171">
        <w:rPr>
          <w:rFonts w:ascii="Times New Roman" w:eastAsia="Times New Roman" w:hAnsi="Times New Roman" w:cs="Times New Roman"/>
          <w:b/>
          <w:bCs/>
          <w:i/>
          <w:iCs/>
          <w:color w:val="000000"/>
          <w:sz w:val="24"/>
          <w:szCs w:val="24"/>
          <w:lang w:eastAsia="ru-RU"/>
        </w:rPr>
        <w:t>ұсынылады</w:t>
      </w:r>
      <w:proofErr w:type="spellEnd"/>
      <w:r w:rsidRPr="00EF3171">
        <w:rPr>
          <w:rFonts w:ascii="Times New Roman" w:eastAsia="Times New Roman" w:hAnsi="Times New Roman" w:cs="Times New Roman"/>
          <w:b/>
          <w:bCs/>
          <w:i/>
          <w:iCs/>
          <w:color w:val="000000"/>
          <w:sz w:val="24"/>
          <w:szCs w:val="24"/>
          <w:lang w:eastAsia="ru-RU"/>
        </w:rPr>
        <w:t>.</w:t>
      </w:r>
    </w:p>
    <w:p w:rsidR="00864946" w:rsidRPr="00EF3171" w:rsidRDefault="00864946" w:rsidP="00951AAF">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proofErr w:type="spellStart"/>
      <w:r w:rsidRPr="00EF3171">
        <w:rPr>
          <w:rFonts w:ascii="Times New Roman" w:eastAsia="Times New Roman" w:hAnsi="Times New Roman" w:cs="Times New Roman"/>
          <w:b/>
          <w:bCs/>
          <w:color w:val="000000"/>
          <w:sz w:val="24"/>
          <w:szCs w:val="24"/>
          <w:lang w:eastAsia="ru-RU"/>
        </w:rPr>
        <w:t>Студенттер</w:t>
      </w:r>
      <w:proofErr w:type="spellEnd"/>
      <w:r w:rsidRPr="00EF3171">
        <w:rPr>
          <w:rFonts w:ascii="Times New Roman" w:eastAsia="Times New Roman" w:hAnsi="Times New Roman" w:cs="Times New Roman"/>
          <w:b/>
          <w:bCs/>
          <w:color w:val="000000"/>
          <w:sz w:val="24"/>
          <w:szCs w:val="24"/>
          <w:lang w:eastAsia="ru-RU"/>
        </w:rPr>
        <w:t xml:space="preserve">, </w:t>
      </w:r>
      <w:proofErr w:type="spellStart"/>
      <w:r w:rsidRPr="00EF3171">
        <w:rPr>
          <w:rFonts w:ascii="Times New Roman" w:eastAsia="Times New Roman" w:hAnsi="Times New Roman" w:cs="Times New Roman"/>
          <w:b/>
          <w:bCs/>
          <w:color w:val="000000"/>
          <w:sz w:val="24"/>
          <w:szCs w:val="24"/>
          <w:lang w:eastAsia="ru-RU"/>
        </w:rPr>
        <w:t>магистранттар</w:t>
      </w:r>
      <w:proofErr w:type="spellEnd"/>
      <w:r w:rsidRPr="00EF3171">
        <w:rPr>
          <w:rFonts w:ascii="Times New Roman" w:eastAsia="Times New Roman" w:hAnsi="Times New Roman" w:cs="Times New Roman"/>
          <w:b/>
          <w:bCs/>
          <w:color w:val="000000"/>
          <w:sz w:val="24"/>
          <w:szCs w:val="24"/>
          <w:lang w:eastAsia="ru-RU"/>
        </w:rPr>
        <w:t xml:space="preserve">, </w:t>
      </w:r>
      <w:proofErr w:type="spellStart"/>
      <w:r w:rsidRPr="00EF3171">
        <w:rPr>
          <w:rFonts w:ascii="Times New Roman" w:eastAsia="Times New Roman" w:hAnsi="Times New Roman" w:cs="Times New Roman"/>
          <w:b/>
          <w:bCs/>
          <w:color w:val="000000"/>
          <w:sz w:val="24"/>
          <w:szCs w:val="24"/>
          <w:lang w:eastAsia="ru-RU"/>
        </w:rPr>
        <w:t>докторанттар</w:t>
      </w:r>
      <w:proofErr w:type="spellEnd"/>
      <w:r w:rsidRPr="00EF3171">
        <w:rPr>
          <w:rFonts w:ascii="Times New Roman" w:eastAsia="Times New Roman" w:hAnsi="Times New Roman" w:cs="Times New Roman"/>
          <w:b/>
          <w:bCs/>
          <w:color w:val="000000"/>
          <w:sz w:val="24"/>
          <w:szCs w:val="24"/>
          <w:lang w:eastAsia="ru-RU"/>
        </w:rPr>
        <w:t xml:space="preserve"> мен </w:t>
      </w:r>
      <w:proofErr w:type="spellStart"/>
      <w:r w:rsidRPr="00EF3171">
        <w:rPr>
          <w:rFonts w:ascii="Times New Roman" w:eastAsia="Times New Roman" w:hAnsi="Times New Roman" w:cs="Times New Roman"/>
          <w:b/>
          <w:bCs/>
          <w:color w:val="000000"/>
          <w:sz w:val="24"/>
          <w:szCs w:val="24"/>
          <w:lang w:eastAsia="ru-RU"/>
        </w:rPr>
        <w:t>аспиранттар</w:t>
      </w:r>
      <w:proofErr w:type="spellEnd"/>
      <w:r w:rsidRPr="00EF3171">
        <w:rPr>
          <w:rFonts w:ascii="Times New Roman" w:eastAsia="Times New Roman" w:hAnsi="Times New Roman" w:cs="Times New Roman"/>
          <w:b/>
          <w:bCs/>
          <w:color w:val="000000"/>
          <w:sz w:val="24"/>
          <w:szCs w:val="24"/>
          <w:lang w:eastAsia="ru-RU"/>
        </w:rPr>
        <w:t xml:space="preserve"> </w:t>
      </w:r>
      <w:proofErr w:type="spellStart"/>
      <w:r w:rsidRPr="00EF3171">
        <w:rPr>
          <w:rFonts w:ascii="Times New Roman" w:eastAsia="Times New Roman" w:hAnsi="Times New Roman" w:cs="Times New Roman"/>
          <w:b/>
          <w:bCs/>
          <w:color w:val="000000"/>
          <w:sz w:val="24"/>
          <w:szCs w:val="24"/>
          <w:lang w:eastAsia="ru-RU"/>
        </w:rPr>
        <w:t>ғылыми</w:t>
      </w:r>
      <w:proofErr w:type="spellEnd"/>
      <w:r w:rsidRPr="00EF3171">
        <w:rPr>
          <w:rFonts w:ascii="Times New Roman" w:eastAsia="Times New Roman" w:hAnsi="Times New Roman" w:cs="Times New Roman"/>
          <w:b/>
          <w:bCs/>
          <w:color w:val="000000"/>
          <w:sz w:val="24"/>
          <w:szCs w:val="24"/>
          <w:lang w:eastAsia="ru-RU"/>
        </w:rPr>
        <w:t xml:space="preserve"> </w:t>
      </w:r>
      <w:proofErr w:type="spellStart"/>
      <w:r w:rsidRPr="00EF3171">
        <w:rPr>
          <w:rFonts w:ascii="Times New Roman" w:eastAsia="Times New Roman" w:hAnsi="Times New Roman" w:cs="Times New Roman"/>
          <w:b/>
          <w:bCs/>
          <w:color w:val="000000"/>
          <w:sz w:val="24"/>
          <w:szCs w:val="24"/>
          <w:lang w:eastAsia="ru-RU"/>
        </w:rPr>
        <w:t>жетекшінің</w:t>
      </w:r>
      <w:proofErr w:type="spellEnd"/>
      <w:r w:rsidRPr="00EF3171">
        <w:rPr>
          <w:rFonts w:ascii="Times New Roman" w:eastAsia="Times New Roman" w:hAnsi="Times New Roman" w:cs="Times New Roman"/>
          <w:b/>
          <w:bCs/>
          <w:color w:val="000000"/>
          <w:sz w:val="24"/>
          <w:szCs w:val="24"/>
          <w:lang w:eastAsia="ru-RU"/>
        </w:rPr>
        <w:t xml:space="preserve"> </w:t>
      </w:r>
      <w:proofErr w:type="spellStart"/>
      <w:r w:rsidRPr="00EF3171">
        <w:rPr>
          <w:rFonts w:ascii="Times New Roman" w:eastAsia="Times New Roman" w:hAnsi="Times New Roman" w:cs="Times New Roman"/>
          <w:b/>
          <w:bCs/>
          <w:color w:val="000000"/>
          <w:sz w:val="24"/>
          <w:szCs w:val="24"/>
          <w:lang w:eastAsia="ru-RU"/>
        </w:rPr>
        <w:t>барлық</w:t>
      </w:r>
      <w:proofErr w:type="spellEnd"/>
      <w:r w:rsidRPr="00EF3171">
        <w:rPr>
          <w:rFonts w:ascii="Times New Roman" w:eastAsia="Times New Roman" w:hAnsi="Times New Roman" w:cs="Times New Roman"/>
          <w:b/>
          <w:bCs/>
          <w:color w:val="000000"/>
          <w:sz w:val="24"/>
          <w:szCs w:val="24"/>
          <w:lang w:eastAsia="ru-RU"/>
        </w:rPr>
        <w:t xml:space="preserve"> </w:t>
      </w:r>
      <w:proofErr w:type="spellStart"/>
      <w:r w:rsidRPr="00EF3171">
        <w:rPr>
          <w:rFonts w:ascii="Times New Roman" w:eastAsia="Times New Roman" w:hAnsi="Times New Roman" w:cs="Times New Roman"/>
          <w:b/>
          <w:bCs/>
          <w:color w:val="000000"/>
          <w:sz w:val="24"/>
          <w:szCs w:val="24"/>
          <w:lang w:eastAsia="ru-RU"/>
        </w:rPr>
        <w:t>мәліметтерін</w:t>
      </w:r>
      <w:proofErr w:type="spellEnd"/>
      <w:r w:rsidRPr="00EF3171">
        <w:rPr>
          <w:rFonts w:ascii="Times New Roman" w:eastAsia="Times New Roman" w:hAnsi="Times New Roman" w:cs="Times New Roman"/>
          <w:b/>
          <w:bCs/>
          <w:color w:val="000000"/>
          <w:sz w:val="24"/>
          <w:szCs w:val="24"/>
          <w:lang w:eastAsia="ru-RU"/>
        </w:rPr>
        <w:t xml:space="preserve"> </w:t>
      </w:r>
      <w:proofErr w:type="spellStart"/>
      <w:r w:rsidRPr="00EF3171">
        <w:rPr>
          <w:rFonts w:ascii="Times New Roman" w:eastAsia="Times New Roman" w:hAnsi="Times New Roman" w:cs="Times New Roman"/>
          <w:b/>
          <w:bCs/>
          <w:color w:val="000000"/>
          <w:sz w:val="24"/>
          <w:szCs w:val="24"/>
          <w:lang w:eastAsia="ru-RU"/>
        </w:rPr>
        <w:t>көрсетеді</w:t>
      </w:r>
      <w:proofErr w:type="spellEnd"/>
      <w:r w:rsidRPr="00EF3171">
        <w:rPr>
          <w:rFonts w:ascii="Times New Roman" w:eastAsia="Times New Roman" w:hAnsi="Times New Roman" w:cs="Times New Roman"/>
          <w:b/>
          <w:bCs/>
          <w:color w:val="000000"/>
          <w:sz w:val="24"/>
          <w:szCs w:val="24"/>
          <w:lang w:eastAsia="ru-RU"/>
        </w:rPr>
        <w:t xml:space="preserve">: </w:t>
      </w:r>
      <w:proofErr w:type="spellStart"/>
      <w:r w:rsidRPr="00EF3171">
        <w:rPr>
          <w:rFonts w:ascii="Times New Roman" w:eastAsia="Times New Roman" w:hAnsi="Times New Roman" w:cs="Times New Roman"/>
          <w:b/>
          <w:bCs/>
          <w:color w:val="000000"/>
          <w:sz w:val="24"/>
          <w:szCs w:val="24"/>
          <w:lang w:eastAsia="ru-RU"/>
        </w:rPr>
        <w:t>толық</w:t>
      </w:r>
      <w:proofErr w:type="spellEnd"/>
      <w:r w:rsidRPr="00EF3171">
        <w:rPr>
          <w:rFonts w:ascii="Times New Roman" w:eastAsia="Times New Roman" w:hAnsi="Times New Roman" w:cs="Times New Roman"/>
          <w:b/>
          <w:bCs/>
          <w:color w:val="000000"/>
          <w:sz w:val="24"/>
          <w:szCs w:val="24"/>
          <w:lang w:eastAsia="ru-RU"/>
        </w:rPr>
        <w:t xml:space="preserve"> </w:t>
      </w:r>
      <w:proofErr w:type="spellStart"/>
      <w:r w:rsidRPr="00EF3171">
        <w:rPr>
          <w:rFonts w:ascii="Times New Roman" w:eastAsia="Times New Roman" w:hAnsi="Times New Roman" w:cs="Times New Roman"/>
          <w:b/>
          <w:bCs/>
          <w:color w:val="000000"/>
          <w:sz w:val="24"/>
          <w:szCs w:val="24"/>
          <w:lang w:eastAsia="ru-RU"/>
        </w:rPr>
        <w:t>аты-жөні</w:t>
      </w:r>
      <w:proofErr w:type="spellEnd"/>
      <w:r w:rsidRPr="00EF3171">
        <w:rPr>
          <w:rFonts w:ascii="Times New Roman" w:eastAsia="Times New Roman" w:hAnsi="Times New Roman" w:cs="Times New Roman"/>
          <w:b/>
          <w:bCs/>
          <w:color w:val="000000"/>
          <w:sz w:val="24"/>
          <w:szCs w:val="24"/>
          <w:lang w:eastAsia="ru-RU"/>
        </w:rPr>
        <w:t xml:space="preserve">, </w:t>
      </w:r>
      <w:proofErr w:type="spellStart"/>
      <w:r w:rsidRPr="00EF3171">
        <w:rPr>
          <w:rFonts w:ascii="Times New Roman" w:eastAsia="Times New Roman" w:hAnsi="Times New Roman" w:cs="Times New Roman"/>
          <w:b/>
          <w:bCs/>
          <w:color w:val="000000"/>
          <w:sz w:val="24"/>
          <w:szCs w:val="24"/>
          <w:lang w:eastAsia="ru-RU"/>
        </w:rPr>
        <w:t>ғылыми</w:t>
      </w:r>
      <w:proofErr w:type="spellEnd"/>
      <w:r w:rsidRPr="00EF3171">
        <w:rPr>
          <w:rFonts w:ascii="Times New Roman" w:eastAsia="Times New Roman" w:hAnsi="Times New Roman" w:cs="Times New Roman"/>
          <w:b/>
          <w:bCs/>
          <w:color w:val="000000"/>
          <w:sz w:val="24"/>
          <w:szCs w:val="24"/>
          <w:lang w:eastAsia="ru-RU"/>
        </w:rPr>
        <w:t xml:space="preserve"> </w:t>
      </w:r>
      <w:proofErr w:type="spellStart"/>
      <w:r w:rsidRPr="00EF3171">
        <w:rPr>
          <w:rFonts w:ascii="Times New Roman" w:eastAsia="Times New Roman" w:hAnsi="Times New Roman" w:cs="Times New Roman"/>
          <w:b/>
          <w:bCs/>
          <w:color w:val="000000"/>
          <w:sz w:val="24"/>
          <w:szCs w:val="24"/>
          <w:lang w:eastAsia="ru-RU"/>
        </w:rPr>
        <w:t>дәрежесі</w:t>
      </w:r>
      <w:proofErr w:type="spellEnd"/>
      <w:r w:rsidRPr="00EF3171">
        <w:rPr>
          <w:rFonts w:ascii="Times New Roman" w:eastAsia="Times New Roman" w:hAnsi="Times New Roman" w:cs="Times New Roman"/>
          <w:b/>
          <w:bCs/>
          <w:color w:val="000000"/>
          <w:sz w:val="24"/>
          <w:szCs w:val="24"/>
          <w:lang w:eastAsia="ru-RU"/>
        </w:rPr>
        <w:t xml:space="preserve">, </w:t>
      </w:r>
      <w:proofErr w:type="spellStart"/>
      <w:r w:rsidRPr="00EF3171">
        <w:rPr>
          <w:rFonts w:ascii="Times New Roman" w:eastAsia="Times New Roman" w:hAnsi="Times New Roman" w:cs="Times New Roman"/>
          <w:b/>
          <w:bCs/>
          <w:color w:val="000000"/>
          <w:sz w:val="24"/>
          <w:szCs w:val="24"/>
          <w:lang w:eastAsia="ru-RU"/>
        </w:rPr>
        <w:t>ғылыми</w:t>
      </w:r>
      <w:proofErr w:type="spellEnd"/>
      <w:r w:rsidRPr="00EF3171">
        <w:rPr>
          <w:rFonts w:ascii="Times New Roman" w:eastAsia="Times New Roman" w:hAnsi="Times New Roman" w:cs="Times New Roman"/>
          <w:b/>
          <w:bCs/>
          <w:color w:val="000000"/>
          <w:sz w:val="24"/>
          <w:szCs w:val="24"/>
          <w:lang w:eastAsia="ru-RU"/>
        </w:rPr>
        <w:t xml:space="preserve"> </w:t>
      </w:r>
      <w:proofErr w:type="spellStart"/>
      <w:r w:rsidRPr="00EF3171">
        <w:rPr>
          <w:rFonts w:ascii="Times New Roman" w:eastAsia="Times New Roman" w:hAnsi="Times New Roman" w:cs="Times New Roman"/>
          <w:b/>
          <w:bCs/>
          <w:color w:val="000000"/>
          <w:sz w:val="24"/>
          <w:szCs w:val="24"/>
          <w:lang w:eastAsia="ru-RU"/>
        </w:rPr>
        <w:t>атағы</w:t>
      </w:r>
      <w:proofErr w:type="spellEnd"/>
      <w:r w:rsidRPr="00EF3171">
        <w:rPr>
          <w:rFonts w:ascii="Times New Roman" w:eastAsia="Times New Roman" w:hAnsi="Times New Roman" w:cs="Times New Roman"/>
          <w:b/>
          <w:bCs/>
          <w:color w:val="000000"/>
          <w:sz w:val="24"/>
          <w:szCs w:val="24"/>
          <w:lang w:eastAsia="ru-RU"/>
        </w:rPr>
        <w:t xml:space="preserve">, </w:t>
      </w:r>
      <w:proofErr w:type="spellStart"/>
      <w:r w:rsidRPr="00EF3171">
        <w:rPr>
          <w:rFonts w:ascii="Times New Roman" w:eastAsia="Times New Roman" w:hAnsi="Times New Roman" w:cs="Times New Roman"/>
          <w:b/>
          <w:bCs/>
          <w:color w:val="000000"/>
          <w:sz w:val="24"/>
          <w:szCs w:val="24"/>
          <w:lang w:eastAsia="ru-RU"/>
        </w:rPr>
        <w:t>лауазымы</w:t>
      </w:r>
      <w:proofErr w:type="spellEnd"/>
      <w:r w:rsidRPr="00EF3171">
        <w:rPr>
          <w:rFonts w:ascii="Times New Roman" w:eastAsia="Times New Roman" w:hAnsi="Times New Roman" w:cs="Times New Roman"/>
          <w:b/>
          <w:bCs/>
          <w:color w:val="000000"/>
          <w:sz w:val="24"/>
          <w:szCs w:val="24"/>
          <w:lang w:eastAsia="ru-RU"/>
        </w:rPr>
        <w:t xml:space="preserve">, </w:t>
      </w:r>
      <w:proofErr w:type="spellStart"/>
      <w:r w:rsidRPr="00EF3171">
        <w:rPr>
          <w:rFonts w:ascii="Times New Roman" w:eastAsia="Times New Roman" w:hAnsi="Times New Roman" w:cs="Times New Roman"/>
          <w:b/>
          <w:bCs/>
          <w:color w:val="000000"/>
          <w:sz w:val="24"/>
          <w:szCs w:val="24"/>
          <w:lang w:eastAsia="ru-RU"/>
        </w:rPr>
        <w:t>ұйымы</w:t>
      </w:r>
      <w:proofErr w:type="spellEnd"/>
      <w:r w:rsidRPr="00EF3171">
        <w:rPr>
          <w:rFonts w:ascii="Times New Roman" w:eastAsia="Times New Roman" w:hAnsi="Times New Roman" w:cs="Times New Roman"/>
          <w:b/>
          <w:bCs/>
          <w:color w:val="000000"/>
          <w:sz w:val="24"/>
          <w:szCs w:val="24"/>
          <w:lang w:eastAsia="ru-RU"/>
        </w:rPr>
        <w:t>. </w:t>
      </w:r>
      <w:proofErr w:type="spellStart"/>
      <w:r w:rsidRPr="00EF3171">
        <w:rPr>
          <w:rFonts w:ascii="Times New Roman" w:eastAsia="Times New Roman" w:hAnsi="Times New Roman" w:cs="Times New Roman"/>
          <w:b/>
          <w:bCs/>
          <w:i/>
          <w:iCs/>
          <w:color w:val="000000"/>
          <w:sz w:val="24"/>
          <w:szCs w:val="24"/>
          <w:lang w:eastAsia="ru-RU"/>
        </w:rPr>
        <w:t>Мәтін</w:t>
      </w:r>
      <w:proofErr w:type="spellEnd"/>
      <w:r w:rsidRPr="00EF3171">
        <w:rPr>
          <w:rFonts w:ascii="Times New Roman" w:eastAsia="Times New Roman" w:hAnsi="Times New Roman" w:cs="Times New Roman"/>
          <w:b/>
          <w:bCs/>
          <w:i/>
          <w:iCs/>
          <w:color w:val="000000"/>
          <w:sz w:val="24"/>
          <w:szCs w:val="24"/>
          <w:lang w:eastAsia="ru-RU"/>
        </w:rPr>
        <w:t xml:space="preserve"> </w:t>
      </w:r>
      <w:proofErr w:type="spellStart"/>
      <w:r w:rsidRPr="00EF3171">
        <w:rPr>
          <w:rFonts w:ascii="Times New Roman" w:eastAsia="Times New Roman" w:hAnsi="Times New Roman" w:cs="Times New Roman"/>
          <w:b/>
          <w:bCs/>
          <w:i/>
          <w:iCs/>
          <w:color w:val="000000"/>
          <w:sz w:val="24"/>
          <w:szCs w:val="24"/>
          <w:lang w:eastAsia="ru-RU"/>
        </w:rPr>
        <w:t>қазақ</w:t>
      </w:r>
      <w:proofErr w:type="spellEnd"/>
      <w:r w:rsidRPr="00EF3171">
        <w:rPr>
          <w:rFonts w:ascii="Times New Roman" w:eastAsia="Times New Roman" w:hAnsi="Times New Roman" w:cs="Times New Roman"/>
          <w:b/>
          <w:bCs/>
          <w:i/>
          <w:iCs/>
          <w:color w:val="000000"/>
          <w:sz w:val="24"/>
          <w:szCs w:val="24"/>
          <w:lang w:eastAsia="ru-RU"/>
        </w:rPr>
        <w:t xml:space="preserve">, </w:t>
      </w:r>
      <w:proofErr w:type="spellStart"/>
      <w:r w:rsidRPr="00EF3171">
        <w:rPr>
          <w:rFonts w:ascii="Times New Roman" w:eastAsia="Times New Roman" w:hAnsi="Times New Roman" w:cs="Times New Roman"/>
          <w:b/>
          <w:bCs/>
          <w:i/>
          <w:iCs/>
          <w:color w:val="000000"/>
          <w:sz w:val="24"/>
          <w:szCs w:val="24"/>
          <w:lang w:eastAsia="ru-RU"/>
        </w:rPr>
        <w:t>орыс</w:t>
      </w:r>
      <w:proofErr w:type="spellEnd"/>
      <w:r w:rsidRPr="00EF3171">
        <w:rPr>
          <w:rFonts w:ascii="Times New Roman" w:eastAsia="Times New Roman" w:hAnsi="Times New Roman" w:cs="Times New Roman"/>
          <w:b/>
          <w:bCs/>
          <w:i/>
          <w:iCs/>
          <w:color w:val="000000"/>
          <w:sz w:val="24"/>
          <w:szCs w:val="24"/>
          <w:lang w:eastAsia="ru-RU"/>
        </w:rPr>
        <w:t xml:space="preserve"> </w:t>
      </w:r>
      <w:proofErr w:type="spellStart"/>
      <w:r w:rsidRPr="00EF3171">
        <w:rPr>
          <w:rFonts w:ascii="Times New Roman" w:eastAsia="Times New Roman" w:hAnsi="Times New Roman" w:cs="Times New Roman"/>
          <w:b/>
          <w:bCs/>
          <w:i/>
          <w:iCs/>
          <w:color w:val="000000"/>
          <w:sz w:val="24"/>
          <w:szCs w:val="24"/>
          <w:lang w:eastAsia="ru-RU"/>
        </w:rPr>
        <w:t>және</w:t>
      </w:r>
      <w:proofErr w:type="spellEnd"/>
      <w:r w:rsidRPr="00EF3171">
        <w:rPr>
          <w:rFonts w:ascii="Times New Roman" w:eastAsia="Times New Roman" w:hAnsi="Times New Roman" w:cs="Times New Roman"/>
          <w:b/>
          <w:bCs/>
          <w:i/>
          <w:iCs/>
          <w:color w:val="000000"/>
          <w:sz w:val="24"/>
          <w:szCs w:val="24"/>
          <w:lang w:eastAsia="ru-RU"/>
        </w:rPr>
        <w:t xml:space="preserve"> </w:t>
      </w:r>
      <w:proofErr w:type="spellStart"/>
      <w:r w:rsidRPr="00EF3171">
        <w:rPr>
          <w:rFonts w:ascii="Times New Roman" w:eastAsia="Times New Roman" w:hAnsi="Times New Roman" w:cs="Times New Roman"/>
          <w:b/>
          <w:bCs/>
          <w:i/>
          <w:iCs/>
          <w:color w:val="000000"/>
          <w:sz w:val="24"/>
          <w:szCs w:val="24"/>
          <w:lang w:eastAsia="ru-RU"/>
        </w:rPr>
        <w:t>ағылшын</w:t>
      </w:r>
      <w:proofErr w:type="spellEnd"/>
      <w:r w:rsidRPr="00EF3171">
        <w:rPr>
          <w:rFonts w:ascii="Times New Roman" w:eastAsia="Times New Roman" w:hAnsi="Times New Roman" w:cs="Times New Roman"/>
          <w:b/>
          <w:bCs/>
          <w:i/>
          <w:iCs/>
          <w:color w:val="000000"/>
          <w:sz w:val="24"/>
          <w:szCs w:val="24"/>
          <w:lang w:eastAsia="ru-RU"/>
        </w:rPr>
        <w:t xml:space="preserve"> </w:t>
      </w:r>
      <w:proofErr w:type="spellStart"/>
      <w:r w:rsidRPr="00EF3171">
        <w:rPr>
          <w:rFonts w:ascii="Times New Roman" w:eastAsia="Times New Roman" w:hAnsi="Times New Roman" w:cs="Times New Roman"/>
          <w:b/>
          <w:bCs/>
          <w:i/>
          <w:iCs/>
          <w:color w:val="000000"/>
          <w:sz w:val="24"/>
          <w:szCs w:val="24"/>
          <w:lang w:eastAsia="ru-RU"/>
        </w:rPr>
        <w:t>тілдерінде</w:t>
      </w:r>
      <w:proofErr w:type="spellEnd"/>
      <w:r w:rsidRPr="00EF3171">
        <w:rPr>
          <w:rFonts w:ascii="Times New Roman" w:eastAsia="Times New Roman" w:hAnsi="Times New Roman" w:cs="Times New Roman"/>
          <w:b/>
          <w:bCs/>
          <w:i/>
          <w:iCs/>
          <w:color w:val="000000"/>
          <w:sz w:val="24"/>
          <w:szCs w:val="24"/>
          <w:lang w:eastAsia="ru-RU"/>
        </w:rPr>
        <w:t xml:space="preserve"> </w:t>
      </w:r>
      <w:proofErr w:type="spellStart"/>
      <w:r w:rsidRPr="00EF3171">
        <w:rPr>
          <w:rFonts w:ascii="Times New Roman" w:eastAsia="Times New Roman" w:hAnsi="Times New Roman" w:cs="Times New Roman"/>
          <w:b/>
          <w:bCs/>
          <w:i/>
          <w:iCs/>
          <w:color w:val="000000"/>
          <w:sz w:val="24"/>
          <w:szCs w:val="24"/>
          <w:lang w:eastAsia="ru-RU"/>
        </w:rPr>
        <w:t>ұсынылады</w:t>
      </w:r>
      <w:proofErr w:type="spellEnd"/>
      <w:r w:rsidRPr="00EF3171">
        <w:rPr>
          <w:rFonts w:ascii="Times New Roman" w:eastAsia="Times New Roman" w:hAnsi="Times New Roman" w:cs="Times New Roman"/>
          <w:b/>
          <w:bCs/>
          <w:i/>
          <w:iCs/>
          <w:color w:val="000000"/>
          <w:sz w:val="24"/>
          <w:szCs w:val="24"/>
          <w:lang w:eastAsia="ru-RU"/>
        </w:rPr>
        <w:t>.</w:t>
      </w:r>
    </w:p>
    <w:p w:rsidR="00864946" w:rsidRPr="00EF3171" w:rsidRDefault="00864946" w:rsidP="00951AAF">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F3171">
        <w:rPr>
          <w:rFonts w:ascii="Times New Roman" w:eastAsia="Times New Roman" w:hAnsi="Times New Roman" w:cs="Times New Roman"/>
          <w:color w:val="000000"/>
          <w:sz w:val="24"/>
          <w:szCs w:val="24"/>
          <w:lang w:eastAsia="ru-RU"/>
        </w:rPr>
        <w:t xml:space="preserve">3. </w:t>
      </w:r>
      <w:proofErr w:type="spellStart"/>
      <w:r w:rsidRPr="00EF3171">
        <w:rPr>
          <w:rFonts w:ascii="Times New Roman" w:eastAsia="Times New Roman" w:hAnsi="Times New Roman" w:cs="Times New Roman"/>
          <w:color w:val="000000"/>
          <w:sz w:val="24"/>
          <w:szCs w:val="24"/>
          <w:lang w:eastAsia="ru-RU"/>
        </w:rPr>
        <w:t>Мақала</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атауы</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ортасында</w:t>
      </w:r>
      <w:proofErr w:type="spellEnd"/>
      <w:r w:rsidRPr="00EF3171">
        <w:rPr>
          <w:rFonts w:ascii="Times New Roman" w:eastAsia="Times New Roman" w:hAnsi="Times New Roman" w:cs="Times New Roman"/>
          <w:color w:val="000000"/>
          <w:sz w:val="24"/>
          <w:szCs w:val="24"/>
          <w:lang w:eastAsia="ru-RU"/>
        </w:rPr>
        <w:t> </w:t>
      </w:r>
      <w:proofErr w:type="spellStart"/>
      <w:r w:rsidRPr="00EF3171">
        <w:rPr>
          <w:rFonts w:ascii="Times New Roman" w:eastAsia="Times New Roman" w:hAnsi="Times New Roman" w:cs="Times New Roman"/>
          <w:b/>
          <w:bCs/>
          <w:color w:val="000000"/>
          <w:sz w:val="24"/>
          <w:szCs w:val="24"/>
          <w:lang w:eastAsia="ru-RU"/>
        </w:rPr>
        <w:t>жартылай</w:t>
      </w:r>
      <w:proofErr w:type="spellEnd"/>
      <w:r w:rsidRPr="00EF3171">
        <w:rPr>
          <w:rFonts w:ascii="Times New Roman" w:eastAsia="Times New Roman" w:hAnsi="Times New Roman" w:cs="Times New Roman"/>
          <w:b/>
          <w:bCs/>
          <w:color w:val="000000"/>
          <w:sz w:val="24"/>
          <w:szCs w:val="24"/>
          <w:lang w:eastAsia="ru-RU"/>
        </w:rPr>
        <w:t xml:space="preserve"> </w:t>
      </w:r>
      <w:proofErr w:type="spellStart"/>
      <w:r w:rsidRPr="00EF3171">
        <w:rPr>
          <w:rFonts w:ascii="Times New Roman" w:eastAsia="Times New Roman" w:hAnsi="Times New Roman" w:cs="Times New Roman"/>
          <w:b/>
          <w:bCs/>
          <w:color w:val="000000"/>
          <w:sz w:val="24"/>
          <w:szCs w:val="24"/>
          <w:lang w:eastAsia="ru-RU"/>
        </w:rPr>
        <w:t>қалың</w:t>
      </w:r>
      <w:proofErr w:type="spellEnd"/>
      <w:r w:rsidRPr="00EF3171">
        <w:rPr>
          <w:rFonts w:ascii="Times New Roman" w:eastAsia="Times New Roman" w:hAnsi="Times New Roman" w:cs="Times New Roman"/>
          <w:color w:val="000000"/>
          <w:sz w:val="24"/>
          <w:szCs w:val="24"/>
          <w:lang w:eastAsia="ru-RU"/>
        </w:rPr>
        <w:t> </w:t>
      </w:r>
      <w:r w:rsidRPr="00EF3171">
        <w:rPr>
          <w:rFonts w:ascii="Times New Roman" w:eastAsia="Times New Roman" w:hAnsi="Times New Roman" w:cs="Times New Roman"/>
          <w:b/>
          <w:bCs/>
          <w:color w:val="000000"/>
          <w:sz w:val="24"/>
          <w:szCs w:val="24"/>
          <w:lang w:eastAsia="ru-RU"/>
        </w:rPr>
        <w:t>БАС ӘРІПТЕРМЕН</w:t>
      </w:r>
      <w:r w:rsidRPr="00EF3171">
        <w:rPr>
          <w:rFonts w:ascii="Times New Roman" w:eastAsia="Times New Roman" w:hAnsi="Times New Roman" w:cs="Times New Roman"/>
          <w:color w:val="000000"/>
          <w:sz w:val="24"/>
          <w:szCs w:val="24"/>
          <w:lang w:eastAsia="ru-RU"/>
        </w:rPr>
        <w:t>). </w:t>
      </w:r>
      <w:proofErr w:type="spellStart"/>
      <w:r w:rsidRPr="00EF3171">
        <w:rPr>
          <w:rFonts w:ascii="Times New Roman" w:eastAsia="Times New Roman" w:hAnsi="Times New Roman" w:cs="Times New Roman"/>
          <w:b/>
          <w:bCs/>
          <w:i/>
          <w:iCs/>
          <w:color w:val="000000"/>
          <w:sz w:val="24"/>
          <w:szCs w:val="24"/>
          <w:lang w:eastAsia="ru-RU"/>
        </w:rPr>
        <w:t>Мәтін</w:t>
      </w:r>
      <w:proofErr w:type="spellEnd"/>
      <w:r w:rsidRPr="00EF3171">
        <w:rPr>
          <w:rFonts w:ascii="Times New Roman" w:eastAsia="Times New Roman" w:hAnsi="Times New Roman" w:cs="Times New Roman"/>
          <w:b/>
          <w:bCs/>
          <w:i/>
          <w:iCs/>
          <w:color w:val="000000"/>
          <w:sz w:val="24"/>
          <w:szCs w:val="24"/>
          <w:lang w:eastAsia="ru-RU"/>
        </w:rPr>
        <w:t xml:space="preserve"> </w:t>
      </w:r>
      <w:proofErr w:type="spellStart"/>
      <w:r w:rsidRPr="00EF3171">
        <w:rPr>
          <w:rFonts w:ascii="Times New Roman" w:eastAsia="Times New Roman" w:hAnsi="Times New Roman" w:cs="Times New Roman"/>
          <w:b/>
          <w:bCs/>
          <w:i/>
          <w:iCs/>
          <w:color w:val="000000"/>
          <w:sz w:val="24"/>
          <w:szCs w:val="24"/>
          <w:lang w:eastAsia="ru-RU"/>
        </w:rPr>
        <w:t>қазақ</w:t>
      </w:r>
      <w:proofErr w:type="spellEnd"/>
      <w:r w:rsidRPr="00EF3171">
        <w:rPr>
          <w:rFonts w:ascii="Times New Roman" w:eastAsia="Times New Roman" w:hAnsi="Times New Roman" w:cs="Times New Roman"/>
          <w:b/>
          <w:bCs/>
          <w:i/>
          <w:iCs/>
          <w:color w:val="000000"/>
          <w:sz w:val="24"/>
          <w:szCs w:val="24"/>
          <w:lang w:eastAsia="ru-RU"/>
        </w:rPr>
        <w:t xml:space="preserve">, </w:t>
      </w:r>
      <w:proofErr w:type="spellStart"/>
      <w:r w:rsidRPr="00EF3171">
        <w:rPr>
          <w:rFonts w:ascii="Times New Roman" w:eastAsia="Times New Roman" w:hAnsi="Times New Roman" w:cs="Times New Roman"/>
          <w:b/>
          <w:bCs/>
          <w:i/>
          <w:iCs/>
          <w:color w:val="000000"/>
          <w:sz w:val="24"/>
          <w:szCs w:val="24"/>
          <w:lang w:eastAsia="ru-RU"/>
        </w:rPr>
        <w:t>орыс</w:t>
      </w:r>
      <w:proofErr w:type="spellEnd"/>
      <w:r w:rsidRPr="00EF3171">
        <w:rPr>
          <w:rFonts w:ascii="Times New Roman" w:eastAsia="Times New Roman" w:hAnsi="Times New Roman" w:cs="Times New Roman"/>
          <w:b/>
          <w:bCs/>
          <w:i/>
          <w:iCs/>
          <w:color w:val="000000"/>
          <w:sz w:val="24"/>
          <w:szCs w:val="24"/>
          <w:lang w:eastAsia="ru-RU"/>
        </w:rPr>
        <w:t xml:space="preserve"> </w:t>
      </w:r>
      <w:proofErr w:type="spellStart"/>
      <w:r w:rsidRPr="00EF3171">
        <w:rPr>
          <w:rFonts w:ascii="Times New Roman" w:eastAsia="Times New Roman" w:hAnsi="Times New Roman" w:cs="Times New Roman"/>
          <w:b/>
          <w:bCs/>
          <w:i/>
          <w:iCs/>
          <w:color w:val="000000"/>
          <w:sz w:val="24"/>
          <w:szCs w:val="24"/>
          <w:lang w:eastAsia="ru-RU"/>
        </w:rPr>
        <w:t>және</w:t>
      </w:r>
      <w:proofErr w:type="spellEnd"/>
      <w:r w:rsidRPr="00EF3171">
        <w:rPr>
          <w:rFonts w:ascii="Times New Roman" w:eastAsia="Times New Roman" w:hAnsi="Times New Roman" w:cs="Times New Roman"/>
          <w:b/>
          <w:bCs/>
          <w:i/>
          <w:iCs/>
          <w:color w:val="000000"/>
          <w:sz w:val="24"/>
          <w:szCs w:val="24"/>
          <w:lang w:eastAsia="ru-RU"/>
        </w:rPr>
        <w:t xml:space="preserve"> </w:t>
      </w:r>
      <w:proofErr w:type="spellStart"/>
      <w:r w:rsidRPr="00EF3171">
        <w:rPr>
          <w:rFonts w:ascii="Times New Roman" w:eastAsia="Times New Roman" w:hAnsi="Times New Roman" w:cs="Times New Roman"/>
          <w:b/>
          <w:bCs/>
          <w:i/>
          <w:iCs/>
          <w:color w:val="000000"/>
          <w:sz w:val="24"/>
          <w:szCs w:val="24"/>
          <w:lang w:eastAsia="ru-RU"/>
        </w:rPr>
        <w:t>ағылшын</w:t>
      </w:r>
      <w:proofErr w:type="spellEnd"/>
      <w:r w:rsidRPr="00EF3171">
        <w:rPr>
          <w:rFonts w:ascii="Times New Roman" w:eastAsia="Times New Roman" w:hAnsi="Times New Roman" w:cs="Times New Roman"/>
          <w:b/>
          <w:bCs/>
          <w:i/>
          <w:iCs/>
          <w:color w:val="000000"/>
          <w:sz w:val="24"/>
          <w:szCs w:val="24"/>
          <w:lang w:eastAsia="ru-RU"/>
        </w:rPr>
        <w:t xml:space="preserve"> </w:t>
      </w:r>
      <w:proofErr w:type="spellStart"/>
      <w:r w:rsidRPr="00EF3171">
        <w:rPr>
          <w:rFonts w:ascii="Times New Roman" w:eastAsia="Times New Roman" w:hAnsi="Times New Roman" w:cs="Times New Roman"/>
          <w:b/>
          <w:bCs/>
          <w:i/>
          <w:iCs/>
          <w:color w:val="000000"/>
          <w:sz w:val="24"/>
          <w:szCs w:val="24"/>
          <w:lang w:eastAsia="ru-RU"/>
        </w:rPr>
        <w:t>тілдерінде</w:t>
      </w:r>
      <w:proofErr w:type="spellEnd"/>
      <w:r w:rsidRPr="00EF3171">
        <w:rPr>
          <w:rFonts w:ascii="Times New Roman" w:eastAsia="Times New Roman" w:hAnsi="Times New Roman" w:cs="Times New Roman"/>
          <w:b/>
          <w:bCs/>
          <w:i/>
          <w:iCs/>
          <w:color w:val="000000"/>
          <w:sz w:val="24"/>
          <w:szCs w:val="24"/>
          <w:lang w:eastAsia="ru-RU"/>
        </w:rPr>
        <w:t xml:space="preserve"> </w:t>
      </w:r>
      <w:proofErr w:type="spellStart"/>
      <w:r w:rsidRPr="00EF3171">
        <w:rPr>
          <w:rFonts w:ascii="Times New Roman" w:eastAsia="Times New Roman" w:hAnsi="Times New Roman" w:cs="Times New Roman"/>
          <w:b/>
          <w:bCs/>
          <w:i/>
          <w:iCs/>
          <w:color w:val="000000"/>
          <w:sz w:val="24"/>
          <w:szCs w:val="24"/>
          <w:lang w:eastAsia="ru-RU"/>
        </w:rPr>
        <w:t>ұсынылады</w:t>
      </w:r>
      <w:proofErr w:type="spellEnd"/>
      <w:r w:rsidRPr="00EF3171">
        <w:rPr>
          <w:rFonts w:ascii="Times New Roman" w:eastAsia="Times New Roman" w:hAnsi="Times New Roman" w:cs="Times New Roman"/>
          <w:b/>
          <w:bCs/>
          <w:i/>
          <w:iCs/>
          <w:color w:val="000000"/>
          <w:sz w:val="24"/>
          <w:szCs w:val="24"/>
          <w:lang w:eastAsia="ru-RU"/>
        </w:rPr>
        <w:t>.</w:t>
      </w:r>
    </w:p>
    <w:p w:rsidR="00864946" w:rsidRPr="00EF3171" w:rsidRDefault="00864946" w:rsidP="00951AAF">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F3171">
        <w:rPr>
          <w:rFonts w:ascii="Times New Roman" w:eastAsia="Times New Roman" w:hAnsi="Times New Roman" w:cs="Times New Roman"/>
          <w:color w:val="000000"/>
          <w:sz w:val="24"/>
          <w:szCs w:val="24"/>
          <w:lang w:eastAsia="ru-RU"/>
        </w:rPr>
        <w:t xml:space="preserve">4. </w:t>
      </w:r>
      <w:proofErr w:type="spellStart"/>
      <w:r w:rsidRPr="00EF3171">
        <w:rPr>
          <w:rFonts w:ascii="Times New Roman" w:eastAsia="Times New Roman" w:hAnsi="Times New Roman" w:cs="Times New Roman"/>
          <w:color w:val="000000"/>
          <w:sz w:val="24"/>
          <w:szCs w:val="24"/>
          <w:lang w:eastAsia="ru-RU"/>
        </w:rPr>
        <w:t>Аңдатпа</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мақаланың</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қысқаша</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мазмұны</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келесі</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құрылым</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бойынша</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мәселенің</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өзектілігі</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және</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жаңалығы</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негізгі</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мазмұндық</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аспектілері</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зерттеу</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әдістері</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нәтижелері</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Көлемі</w:t>
      </w:r>
      <w:proofErr w:type="spellEnd"/>
      <w:r w:rsidRPr="00EF3171">
        <w:rPr>
          <w:rFonts w:ascii="Times New Roman" w:eastAsia="Times New Roman" w:hAnsi="Times New Roman" w:cs="Times New Roman"/>
          <w:color w:val="000000"/>
          <w:sz w:val="24"/>
          <w:szCs w:val="24"/>
          <w:lang w:eastAsia="ru-RU"/>
        </w:rPr>
        <w:t>: </w:t>
      </w:r>
      <w:proofErr w:type="spellStart"/>
      <w:r w:rsidRPr="00EF3171">
        <w:rPr>
          <w:rFonts w:ascii="Times New Roman" w:eastAsia="Times New Roman" w:hAnsi="Times New Roman" w:cs="Times New Roman"/>
          <w:b/>
          <w:bCs/>
          <w:color w:val="000000"/>
          <w:sz w:val="24"/>
          <w:szCs w:val="24"/>
          <w:u w:val="single"/>
          <w:lang w:eastAsia="ru-RU"/>
        </w:rPr>
        <w:t>кемінде</w:t>
      </w:r>
      <w:proofErr w:type="spellEnd"/>
      <w:r w:rsidRPr="00EF3171">
        <w:rPr>
          <w:rFonts w:ascii="Times New Roman" w:eastAsia="Times New Roman" w:hAnsi="Times New Roman" w:cs="Times New Roman"/>
          <w:b/>
          <w:bCs/>
          <w:color w:val="000000"/>
          <w:sz w:val="24"/>
          <w:szCs w:val="24"/>
          <w:u w:val="single"/>
          <w:lang w:eastAsia="ru-RU"/>
        </w:rPr>
        <w:t xml:space="preserve"> 100 </w:t>
      </w:r>
      <w:proofErr w:type="spellStart"/>
      <w:r w:rsidRPr="00EF3171">
        <w:rPr>
          <w:rFonts w:ascii="Times New Roman" w:eastAsia="Times New Roman" w:hAnsi="Times New Roman" w:cs="Times New Roman"/>
          <w:b/>
          <w:bCs/>
          <w:color w:val="000000"/>
          <w:sz w:val="24"/>
          <w:szCs w:val="24"/>
          <w:u w:val="single"/>
          <w:lang w:eastAsia="ru-RU"/>
        </w:rPr>
        <w:t>сөз</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Мақала</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атауынан</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кейін</w:t>
      </w:r>
      <w:proofErr w:type="spellEnd"/>
      <w:r w:rsidRPr="00EF3171">
        <w:rPr>
          <w:rFonts w:ascii="Times New Roman" w:eastAsia="Times New Roman" w:hAnsi="Times New Roman" w:cs="Times New Roman"/>
          <w:color w:val="000000"/>
          <w:sz w:val="24"/>
          <w:szCs w:val="24"/>
          <w:lang w:eastAsia="ru-RU"/>
        </w:rPr>
        <w:t xml:space="preserve"> бос </w:t>
      </w:r>
      <w:proofErr w:type="spellStart"/>
      <w:r w:rsidRPr="00EF3171">
        <w:rPr>
          <w:rFonts w:ascii="Times New Roman" w:eastAsia="Times New Roman" w:hAnsi="Times New Roman" w:cs="Times New Roman"/>
          <w:color w:val="000000"/>
          <w:sz w:val="24"/>
          <w:szCs w:val="24"/>
          <w:lang w:eastAsia="ru-RU"/>
        </w:rPr>
        <w:t>орын</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арқылы</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орналастырылады</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Мәтінді</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ені</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бойынша</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туралау</w:t>
      </w:r>
      <w:proofErr w:type="spellEnd"/>
      <w:r w:rsidRPr="00EF3171">
        <w:rPr>
          <w:rFonts w:ascii="Times New Roman" w:eastAsia="Times New Roman" w:hAnsi="Times New Roman" w:cs="Times New Roman"/>
          <w:color w:val="000000"/>
          <w:sz w:val="24"/>
          <w:szCs w:val="24"/>
          <w:lang w:eastAsia="ru-RU"/>
        </w:rPr>
        <w:t>. </w:t>
      </w:r>
      <w:proofErr w:type="spellStart"/>
      <w:r w:rsidRPr="00EF3171">
        <w:rPr>
          <w:rFonts w:ascii="Times New Roman" w:eastAsia="Times New Roman" w:hAnsi="Times New Roman" w:cs="Times New Roman"/>
          <w:b/>
          <w:bCs/>
          <w:i/>
          <w:iCs/>
          <w:color w:val="000000"/>
          <w:sz w:val="24"/>
          <w:szCs w:val="24"/>
          <w:lang w:eastAsia="ru-RU"/>
        </w:rPr>
        <w:t>Мәтін</w:t>
      </w:r>
      <w:proofErr w:type="spellEnd"/>
      <w:r w:rsidRPr="00EF3171">
        <w:rPr>
          <w:rFonts w:ascii="Times New Roman" w:eastAsia="Times New Roman" w:hAnsi="Times New Roman" w:cs="Times New Roman"/>
          <w:b/>
          <w:bCs/>
          <w:i/>
          <w:iCs/>
          <w:color w:val="000000"/>
          <w:sz w:val="24"/>
          <w:szCs w:val="24"/>
          <w:lang w:eastAsia="ru-RU"/>
        </w:rPr>
        <w:t xml:space="preserve"> </w:t>
      </w:r>
      <w:proofErr w:type="spellStart"/>
      <w:r w:rsidRPr="00EF3171">
        <w:rPr>
          <w:rFonts w:ascii="Times New Roman" w:eastAsia="Times New Roman" w:hAnsi="Times New Roman" w:cs="Times New Roman"/>
          <w:b/>
          <w:bCs/>
          <w:i/>
          <w:iCs/>
          <w:color w:val="000000"/>
          <w:sz w:val="24"/>
          <w:szCs w:val="24"/>
          <w:lang w:eastAsia="ru-RU"/>
        </w:rPr>
        <w:t>қазақ</w:t>
      </w:r>
      <w:proofErr w:type="spellEnd"/>
      <w:r w:rsidRPr="00EF3171">
        <w:rPr>
          <w:rFonts w:ascii="Times New Roman" w:eastAsia="Times New Roman" w:hAnsi="Times New Roman" w:cs="Times New Roman"/>
          <w:b/>
          <w:bCs/>
          <w:i/>
          <w:iCs/>
          <w:color w:val="000000"/>
          <w:sz w:val="24"/>
          <w:szCs w:val="24"/>
          <w:lang w:eastAsia="ru-RU"/>
        </w:rPr>
        <w:t xml:space="preserve">, </w:t>
      </w:r>
      <w:proofErr w:type="spellStart"/>
      <w:r w:rsidRPr="00EF3171">
        <w:rPr>
          <w:rFonts w:ascii="Times New Roman" w:eastAsia="Times New Roman" w:hAnsi="Times New Roman" w:cs="Times New Roman"/>
          <w:b/>
          <w:bCs/>
          <w:i/>
          <w:iCs/>
          <w:color w:val="000000"/>
          <w:sz w:val="24"/>
          <w:szCs w:val="24"/>
          <w:lang w:eastAsia="ru-RU"/>
        </w:rPr>
        <w:t>орыс</w:t>
      </w:r>
      <w:proofErr w:type="spellEnd"/>
      <w:r w:rsidRPr="00EF3171">
        <w:rPr>
          <w:rFonts w:ascii="Times New Roman" w:eastAsia="Times New Roman" w:hAnsi="Times New Roman" w:cs="Times New Roman"/>
          <w:b/>
          <w:bCs/>
          <w:i/>
          <w:iCs/>
          <w:color w:val="000000"/>
          <w:sz w:val="24"/>
          <w:szCs w:val="24"/>
          <w:lang w:eastAsia="ru-RU"/>
        </w:rPr>
        <w:t xml:space="preserve"> </w:t>
      </w:r>
      <w:proofErr w:type="spellStart"/>
      <w:r w:rsidRPr="00EF3171">
        <w:rPr>
          <w:rFonts w:ascii="Times New Roman" w:eastAsia="Times New Roman" w:hAnsi="Times New Roman" w:cs="Times New Roman"/>
          <w:b/>
          <w:bCs/>
          <w:i/>
          <w:iCs/>
          <w:color w:val="000000"/>
          <w:sz w:val="24"/>
          <w:szCs w:val="24"/>
          <w:lang w:eastAsia="ru-RU"/>
        </w:rPr>
        <w:t>және</w:t>
      </w:r>
      <w:proofErr w:type="spellEnd"/>
      <w:r w:rsidRPr="00EF3171">
        <w:rPr>
          <w:rFonts w:ascii="Times New Roman" w:eastAsia="Times New Roman" w:hAnsi="Times New Roman" w:cs="Times New Roman"/>
          <w:b/>
          <w:bCs/>
          <w:i/>
          <w:iCs/>
          <w:color w:val="000000"/>
          <w:sz w:val="24"/>
          <w:szCs w:val="24"/>
          <w:lang w:eastAsia="ru-RU"/>
        </w:rPr>
        <w:t xml:space="preserve"> </w:t>
      </w:r>
      <w:proofErr w:type="spellStart"/>
      <w:r w:rsidRPr="00EF3171">
        <w:rPr>
          <w:rFonts w:ascii="Times New Roman" w:eastAsia="Times New Roman" w:hAnsi="Times New Roman" w:cs="Times New Roman"/>
          <w:b/>
          <w:bCs/>
          <w:i/>
          <w:iCs/>
          <w:color w:val="000000"/>
          <w:sz w:val="24"/>
          <w:szCs w:val="24"/>
          <w:lang w:eastAsia="ru-RU"/>
        </w:rPr>
        <w:t>ағылшын</w:t>
      </w:r>
      <w:proofErr w:type="spellEnd"/>
      <w:r w:rsidRPr="00EF3171">
        <w:rPr>
          <w:rFonts w:ascii="Times New Roman" w:eastAsia="Times New Roman" w:hAnsi="Times New Roman" w:cs="Times New Roman"/>
          <w:b/>
          <w:bCs/>
          <w:i/>
          <w:iCs/>
          <w:color w:val="000000"/>
          <w:sz w:val="24"/>
          <w:szCs w:val="24"/>
          <w:lang w:eastAsia="ru-RU"/>
        </w:rPr>
        <w:t xml:space="preserve"> </w:t>
      </w:r>
      <w:proofErr w:type="spellStart"/>
      <w:r w:rsidRPr="00EF3171">
        <w:rPr>
          <w:rFonts w:ascii="Times New Roman" w:eastAsia="Times New Roman" w:hAnsi="Times New Roman" w:cs="Times New Roman"/>
          <w:b/>
          <w:bCs/>
          <w:i/>
          <w:iCs/>
          <w:color w:val="000000"/>
          <w:sz w:val="24"/>
          <w:szCs w:val="24"/>
          <w:lang w:eastAsia="ru-RU"/>
        </w:rPr>
        <w:t>тілдерінде</w:t>
      </w:r>
      <w:proofErr w:type="spellEnd"/>
      <w:r w:rsidRPr="00EF3171">
        <w:rPr>
          <w:rFonts w:ascii="Times New Roman" w:eastAsia="Times New Roman" w:hAnsi="Times New Roman" w:cs="Times New Roman"/>
          <w:b/>
          <w:bCs/>
          <w:i/>
          <w:iCs/>
          <w:color w:val="000000"/>
          <w:sz w:val="24"/>
          <w:szCs w:val="24"/>
          <w:lang w:eastAsia="ru-RU"/>
        </w:rPr>
        <w:t xml:space="preserve"> </w:t>
      </w:r>
      <w:proofErr w:type="spellStart"/>
      <w:r w:rsidRPr="00EF3171">
        <w:rPr>
          <w:rFonts w:ascii="Times New Roman" w:eastAsia="Times New Roman" w:hAnsi="Times New Roman" w:cs="Times New Roman"/>
          <w:b/>
          <w:bCs/>
          <w:i/>
          <w:iCs/>
          <w:color w:val="000000"/>
          <w:sz w:val="24"/>
          <w:szCs w:val="24"/>
          <w:lang w:eastAsia="ru-RU"/>
        </w:rPr>
        <w:t>ұсынылады</w:t>
      </w:r>
      <w:proofErr w:type="spellEnd"/>
      <w:r w:rsidRPr="00EF3171">
        <w:rPr>
          <w:rFonts w:ascii="Times New Roman" w:eastAsia="Times New Roman" w:hAnsi="Times New Roman" w:cs="Times New Roman"/>
          <w:b/>
          <w:bCs/>
          <w:i/>
          <w:iCs/>
          <w:color w:val="000000"/>
          <w:sz w:val="24"/>
          <w:szCs w:val="24"/>
          <w:lang w:eastAsia="ru-RU"/>
        </w:rPr>
        <w:t>.</w:t>
      </w:r>
    </w:p>
    <w:p w:rsidR="00864946" w:rsidRPr="00EF3171" w:rsidRDefault="00864946" w:rsidP="00951AAF">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F3171">
        <w:rPr>
          <w:rFonts w:ascii="Times New Roman" w:eastAsia="Times New Roman" w:hAnsi="Times New Roman" w:cs="Times New Roman"/>
          <w:color w:val="000000"/>
          <w:sz w:val="24"/>
          <w:szCs w:val="24"/>
          <w:lang w:eastAsia="ru-RU"/>
        </w:rPr>
        <w:t xml:space="preserve">5. </w:t>
      </w:r>
      <w:proofErr w:type="spellStart"/>
      <w:r w:rsidRPr="00EF3171">
        <w:rPr>
          <w:rFonts w:ascii="Times New Roman" w:eastAsia="Times New Roman" w:hAnsi="Times New Roman" w:cs="Times New Roman"/>
          <w:color w:val="000000"/>
          <w:sz w:val="24"/>
          <w:szCs w:val="24"/>
          <w:lang w:eastAsia="ru-RU"/>
        </w:rPr>
        <w:t>Түйін</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сөздер</w:t>
      </w:r>
      <w:proofErr w:type="spellEnd"/>
      <w:r w:rsidRPr="00EF3171">
        <w:rPr>
          <w:rFonts w:ascii="Times New Roman" w:eastAsia="Times New Roman" w:hAnsi="Times New Roman" w:cs="Times New Roman"/>
          <w:color w:val="000000"/>
          <w:sz w:val="24"/>
          <w:szCs w:val="24"/>
          <w:lang w:eastAsia="ru-RU"/>
        </w:rPr>
        <w:t xml:space="preserve"> аннотация мен </w:t>
      </w:r>
      <w:proofErr w:type="spellStart"/>
      <w:r w:rsidRPr="00EF3171">
        <w:rPr>
          <w:rFonts w:ascii="Times New Roman" w:eastAsia="Times New Roman" w:hAnsi="Times New Roman" w:cs="Times New Roman"/>
          <w:color w:val="000000"/>
          <w:sz w:val="24"/>
          <w:szCs w:val="24"/>
          <w:lang w:eastAsia="ru-RU"/>
        </w:rPr>
        <w:t>мақаланың</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мазмұны</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бойынша</w:t>
      </w:r>
      <w:proofErr w:type="spellEnd"/>
      <w:r w:rsidRPr="00EF3171">
        <w:rPr>
          <w:rFonts w:ascii="Times New Roman" w:eastAsia="Times New Roman" w:hAnsi="Times New Roman" w:cs="Times New Roman"/>
          <w:color w:val="000000"/>
          <w:sz w:val="24"/>
          <w:szCs w:val="24"/>
          <w:lang w:eastAsia="ru-RU"/>
        </w:rPr>
        <w:t xml:space="preserve"> (8–10 </w:t>
      </w:r>
      <w:proofErr w:type="spellStart"/>
      <w:r w:rsidRPr="00EF3171">
        <w:rPr>
          <w:rFonts w:ascii="Times New Roman" w:eastAsia="Times New Roman" w:hAnsi="Times New Roman" w:cs="Times New Roman"/>
          <w:color w:val="000000"/>
          <w:sz w:val="24"/>
          <w:szCs w:val="24"/>
          <w:lang w:eastAsia="ru-RU"/>
        </w:rPr>
        <w:t>сөз</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Аннотациядан</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кейін</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орналастырылады</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Негізгі</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мәтінді</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ені</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бойынша</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туралау</w:t>
      </w:r>
      <w:proofErr w:type="spellEnd"/>
      <w:r w:rsidRPr="00EF3171">
        <w:rPr>
          <w:rFonts w:ascii="Times New Roman" w:eastAsia="Times New Roman" w:hAnsi="Times New Roman" w:cs="Times New Roman"/>
          <w:color w:val="000000"/>
          <w:sz w:val="24"/>
          <w:szCs w:val="24"/>
          <w:lang w:eastAsia="ru-RU"/>
        </w:rPr>
        <w:t>. </w:t>
      </w:r>
      <w:proofErr w:type="spellStart"/>
      <w:r w:rsidRPr="00EF3171">
        <w:rPr>
          <w:rFonts w:ascii="Times New Roman" w:eastAsia="Times New Roman" w:hAnsi="Times New Roman" w:cs="Times New Roman"/>
          <w:b/>
          <w:bCs/>
          <w:i/>
          <w:iCs/>
          <w:color w:val="000000"/>
          <w:sz w:val="24"/>
          <w:szCs w:val="24"/>
          <w:lang w:eastAsia="ru-RU"/>
        </w:rPr>
        <w:t>Мәтін</w:t>
      </w:r>
      <w:proofErr w:type="spellEnd"/>
      <w:r w:rsidRPr="00EF3171">
        <w:rPr>
          <w:rFonts w:ascii="Times New Roman" w:eastAsia="Times New Roman" w:hAnsi="Times New Roman" w:cs="Times New Roman"/>
          <w:b/>
          <w:bCs/>
          <w:i/>
          <w:iCs/>
          <w:color w:val="000000"/>
          <w:sz w:val="24"/>
          <w:szCs w:val="24"/>
          <w:lang w:eastAsia="ru-RU"/>
        </w:rPr>
        <w:t xml:space="preserve"> </w:t>
      </w:r>
      <w:proofErr w:type="spellStart"/>
      <w:r w:rsidRPr="00EF3171">
        <w:rPr>
          <w:rFonts w:ascii="Times New Roman" w:eastAsia="Times New Roman" w:hAnsi="Times New Roman" w:cs="Times New Roman"/>
          <w:b/>
          <w:bCs/>
          <w:i/>
          <w:iCs/>
          <w:color w:val="000000"/>
          <w:sz w:val="24"/>
          <w:szCs w:val="24"/>
          <w:lang w:eastAsia="ru-RU"/>
        </w:rPr>
        <w:t>қазақ</w:t>
      </w:r>
      <w:proofErr w:type="spellEnd"/>
      <w:r w:rsidRPr="00EF3171">
        <w:rPr>
          <w:rFonts w:ascii="Times New Roman" w:eastAsia="Times New Roman" w:hAnsi="Times New Roman" w:cs="Times New Roman"/>
          <w:b/>
          <w:bCs/>
          <w:i/>
          <w:iCs/>
          <w:color w:val="000000"/>
          <w:sz w:val="24"/>
          <w:szCs w:val="24"/>
          <w:lang w:eastAsia="ru-RU"/>
        </w:rPr>
        <w:t xml:space="preserve">, </w:t>
      </w:r>
      <w:proofErr w:type="spellStart"/>
      <w:r w:rsidRPr="00EF3171">
        <w:rPr>
          <w:rFonts w:ascii="Times New Roman" w:eastAsia="Times New Roman" w:hAnsi="Times New Roman" w:cs="Times New Roman"/>
          <w:b/>
          <w:bCs/>
          <w:i/>
          <w:iCs/>
          <w:color w:val="000000"/>
          <w:sz w:val="24"/>
          <w:szCs w:val="24"/>
          <w:lang w:eastAsia="ru-RU"/>
        </w:rPr>
        <w:t>орыс</w:t>
      </w:r>
      <w:proofErr w:type="spellEnd"/>
      <w:r w:rsidRPr="00EF3171">
        <w:rPr>
          <w:rFonts w:ascii="Times New Roman" w:eastAsia="Times New Roman" w:hAnsi="Times New Roman" w:cs="Times New Roman"/>
          <w:b/>
          <w:bCs/>
          <w:i/>
          <w:iCs/>
          <w:color w:val="000000"/>
          <w:sz w:val="24"/>
          <w:szCs w:val="24"/>
          <w:lang w:eastAsia="ru-RU"/>
        </w:rPr>
        <w:t xml:space="preserve"> </w:t>
      </w:r>
      <w:proofErr w:type="spellStart"/>
      <w:r w:rsidRPr="00EF3171">
        <w:rPr>
          <w:rFonts w:ascii="Times New Roman" w:eastAsia="Times New Roman" w:hAnsi="Times New Roman" w:cs="Times New Roman"/>
          <w:b/>
          <w:bCs/>
          <w:i/>
          <w:iCs/>
          <w:color w:val="000000"/>
          <w:sz w:val="24"/>
          <w:szCs w:val="24"/>
          <w:lang w:eastAsia="ru-RU"/>
        </w:rPr>
        <w:t>және</w:t>
      </w:r>
      <w:proofErr w:type="spellEnd"/>
      <w:r w:rsidRPr="00EF3171">
        <w:rPr>
          <w:rFonts w:ascii="Times New Roman" w:eastAsia="Times New Roman" w:hAnsi="Times New Roman" w:cs="Times New Roman"/>
          <w:b/>
          <w:bCs/>
          <w:i/>
          <w:iCs/>
          <w:color w:val="000000"/>
          <w:sz w:val="24"/>
          <w:szCs w:val="24"/>
          <w:lang w:eastAsia="ru-RU"/>
        </w:rPr>
        <w:t xml:space="preserve"> </w:t>
      </w:r>
      <w:proofErr w:type="spellStart"/>
      <w:r w:rsidRPr="00EF3171">
        <w:rPr>
          <w:rFonts w:ascii="Times New Roman" w:eastAsia="Times New Roman" w:hAnsi="Times New Roman" w:cs="Times New Roman"/>
          <w:b/>
          <w:bCs/>
          <w:i/>
          <w:iCs/>
          <w:color w:val="000000"/>
          <w:sz w:val="24"/>
          <w:szCs w:val="24"/>
          <w:lang w:eastAsia="ru-RU"/>
        </w:rPr>
        <w:t>ағылшын</w:t>
      </w:r>
      <w:proofErr w:type="spellEnd"/>
      <w:r w:rsidRPr="00EF3171">
        <w:rPr>
          <w:rFonts w:ascii="Times New Roman" w:eastAsia="Times New Roman" w:hAnsi="Times New Roman" w:cs="Times New Roman"/>
          <w:b/>
          <w:bCs/>
          <w:i/>
          <w:iCs/>
          <w:color w:val="000000"/>
          <w:sz w:val="24"/>
          <w:szCs w:val="24"/>
          <w:lang w:eastAsia="ru-RU"/>
        </w:rPr>
        <w:t xml:space="preserve"> </w:t>
      </w:r>
      <w:proofErr w:type="spellStart"/>
      <w:r w:rsidRPr="00EF3171">
        <w:rPr>
          <w:rFonts w:ascii="Times New Roman" w:eastAsia="Times New Roman" w:hAnsi="Times New Roman" w:cs="Times New Roman"/>
          <w:b/>
          <w:bCs/>
          <w:i/>
          <w:iCs/>
          <w:color w:val="000000"/>
          <w:sz w:val="24"/>
          <w:szCs w:val="24"/>
          <w:lang w:eastAsia="ru-RU"/>
        </w:rPr>
        <w:t>тілдерінде</w:t>
      </w:r>
      <w:proofErr w:type="spellEnd"/>
      <w:r w:rsidRPr="00EF3171">
        <w:rPr>
          <w:rFonts w:ascii="Times New Roman" w:eastAsia="Times New Roman" w:hAnsi="Times New Roman" w:cs="Times New Roman"/>
          <w:b/>
          <w:bCs/>
          <w:i/>
          <w:iCs/>
          <w:color w:val="000000"/>
          <w:sz w:val="24"/>
          <w:szCs w:val="24"/>
          <w:lang w:eastAsia="ru-RU"/>
        </w:rPr>
        <w:t xml:space="preserve"> </w:t>
      </w:r>
      <w:proofErr w:type="spellStart"/>
      <w:r w:rsidRPr="00EF3171">
        <w:rPr>
          <w:rFonts w:ascii="Times New Roman" w:eastAsia="Times New Roman" w:hAnsi="Times New Roman" w:cs="Times New Roman"/>
          <w:b/>
          <w:bCs/>
          <w:i/>
          <w:iCs/>
          <w:color w:val="000000"/>
          <w:sz w:val="24"/>
          <w:szCs w:val="24"/>
          <w:lang w:eastAsia="ru-RU"/>
        </w:rPr>
        <w:t>ұсынылады</w:t>
      </w:r>
      <w:proofErr w:type="spellEnd"/>
      <w:r w:rsidRPr="00EF3171">
        <w:rPr>
          <w:rFonts w:ascii="Times New Roman" w:eastAsia="Times New Roman" w:hAnsi="Times New Roman" w:cs="Times New Roman"/>
          <w:b/>
          <w:bCs/>
          <w:i/>
          <w:iCs/>
          <w:color w:val="000000"/>
          <w:sz w:val="24"/>
          <w:szCs w:val="24"/>
          <w:lang w:eastAsia="ru-RU"/>
        </w:rPr>
        <w:t>.</w:t>
      </w:r>
    </w:p>
    <w:p w:rsidR="00864946" w:rsidRPr="00EF3171" w:rsidRDefault="00864946" w:rsidP="00951AAF">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F3171">
        <w:rPr>
          <w:rFonts w:ascii="Times New Roman" w:eastAsia="Times New Roman" w:hAnsi="Times New Roman" w:cs="Times New Roman"/>
          <w:color w:val="000000"/>
          <w:sz w:val="24"/>
          <w:szCs w:val="24"/>
          <w:lang w:eastAsia="ru-RU"/>
        </w:rPr>
        <w:t xml:space="preserve">6. </w:t>
      </w:r>
      <w:proofErr w:type="spellStart"/>
      <w:r w:rsidRPr="00EF3171">
        <w:rPr>
          <w:rFonts w:ascii="Times New Roman" w:eastAsia="Times New Roman" w:hAnsi="Times New Roman" w:cs="Times New Roman"/>
          <w:color w:val="000000"/>
          <w:sz w:val="24"/>
          <w:szCs w:val="24"/>
          <w:lang w:eastAsia="ru-RU"/>
        </w:rPr>
        <w:t>Мақаланың</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негізгі</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мәтінін</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бөлімдерге</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бөлген</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жөн</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кіріспе</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әдебиетке</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шолу</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негізгі</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бөлім</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зерттеу</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нәтижелері</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Негізгі</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мәтінді</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ені</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бойынша</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туралау</w:t>
      </w:r>
      <w:proofErr w:type="spellEnd"/>
      <w:r w:rsidRPr="00EF3171">
        <w:rPr>
          <w:rFonts w:ascii="Times New Roman" w:eastAsia="Times New Roman" w:hAnsi="Times New Roman" w:cs="Times New Roman"/>
          <w:color w:val="000000"/>
          <w:sz w:val="24"/>
          <w:szCs w:val="24"/>
          <w:lang w:eastAsia="ru-RU"/>
        </w:rPr>
        <w:t>.</w:t>
      </w:r>
    </w:p>
    <w:p w:rsidR="00864946" w:rsidRPr="00EF3171" w:rsidRDefault="00864946" w:rsidP="00951AAF">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F3171">
        <w:rPr>
          <w:rFonts w:ascii="Times New Roman" w:eastAsia="Times New Roman" w:hAnsi="Times New Roman" w:cs="Times New Roman"/>
          <w:color w:val="000000"/>
          <w:sz w:val="24"/>
          <w:szCs w:val="24"/>
          <w:lang w:eastAsia="ru-RU"/>
        </w:rPr>
        <w:t xml:space="preserve">7. </w:t>
      </w:r>
      <w:proofErr w:type="spellStart"/>
      <w:r w:rsidRPr="00EF3171">
        <w:rPr>
          <w:rFonts w:ascii="Times New Roman" w:eastAsia="Times New Roman" w:hAnsi="Times New Roman" w:cs="Times New Roman"/>
          <w:color w:val="000000"/>
          <w:sz w:val="24"/>
          <w:szCs w:val="24"/>
          <w:lang w:eastAsia="ru-RU"/>
        </w:rPr>
        <w:t>Дереккөздер</w:t>
      </w:r>
      <w:proofErr w:type="spellEnd"/>
      <w:r w:rsidRPr="00EF3171">
        <w:rPr>
          <w:rFonts w:ascii="Times New Roman" w:eastAsia="Times New Roman" w:hAnsi="Times New Roman" w:cs="Times New Roman"/>
          <w:color w:val="000000"/>
          <w:sz w:val="24"/>
          <w:szCs w:val="24"/>
          <w:lang w:eastAsia="ru-RU"/>
        </w:rPr>
        <w:t>/</w:t>
      </w:r>
      <w:proofErr w:type="spellStart"/>
      <w:r w:rsidRPr="00EF3171">
        <w:rPr>
          <w:rFonts w:ascii="Times New Roman" w:eastAsia="Times New Roman" w:hAnsi="Times New Roman" w:cs="Times New Roman"/>
          <w:color w:val="000000"/>
          <w:sz w:val="24"/>
          <w:szCs w:val="24"/>
          <w:lang w:eastAsia="ru-RU"/>
        </w:rPr>
        <w:t>әдебиеттер</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тізімі</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Мәтінді</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ені</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бойынша</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туралау</w:t>
      </w:r>
      <w:proofErr w:type="spellEnd"/>
      <w:r w:rsidRPr="00EF3171">
        <w:rPr>
          <w:rFonts w:ascii="Times New Roman" w:eastAsia="Times New Roman" w:hAnsi="Times New Roman" w:cs="Times New Roman"/>
          <w:color w:val="000000"/>
          <w:sz w:val="24"/>
          <w:szCs w:val="24"/>
          <w:lang w:eastAsia="ru-RU"/>
        </w:rPr>
        <w:t>.</w:t>
      </w:r>
    </w:p>
    <w:p w:rsidR="00864946" w:rsidRDefault="00864946" w:rsidP="004F7177">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proofErr w:type="spellStart"/>
      <w:r w:rsidRPr="00EF3171">
        <w:rPr>
          <w:rFonts w:ascii="Times New Roman" w:eastAsia="Times New Roman" w:hAnsi="Times New Roman" w:cs="Times New Roman"/>
          <w:b/>
          <w:bCs/>
          <w:color w:val="000000"/>
          <w:sz w:val="24"/>
          <w:szCs w:val="24"/>
          <w:lang w:eastAsia="ru-RU"/>
        </w:rPr>
        <w:t>Мәтіндегі</w:t>
      </w:r>
      <w:proofErr w:type="spellEnd"/>
      <w:r w:rsidRPr="00EF3171">
        <w:rPr>
          <w:rFonts w:ascii="Times New Roman" w:eastAsia="Times New Roman" w:hAnsi="Times New Roman" w:cs="Times New Roman"/>
          <w:b/>
          <w:bCs/>
          <w:color w:val="000000"/>
          <w:sz w:val="24"/>
          <w:szCs w:val="24"/>
          <w:lang w:eastAsia="ru-RU"/>
        </w:rPr>
        <w:t xml:space="preserve"> </w:t>
      </w:r>
      <w:proofErr w:type="spellStart"/>
      <w:r w:rsidRPr="00EF3171">
        <w:rPr>
          <w:rFonts w:ascii="Times New Roman" w:eastAsia="Times New Roman" w:hAnsi="Times New Roman" w:cs="Times New Roman"/>
          <w:b/>
          <w:bCs/>
          <w:color w:val="000000"/>
          <w:sz w:val="24"/>
          <w:szCs w:val="24"/>
          <w:lang w:eastAsia="ru-RU"/>
        </w:rPr>
        <w:t>инициалдар</w:t>
      </w:r>
      <w:proofErr w:type="spellEnd"/>
      <w:r w:rsidRPr="00EF3171">
        <w:rPr>
          <w:rFonts w:ascii="Times New Roman" w:eastAsia="Times New Roman" w:hAnsi="Times New Roman" w:cs="Times New Roman"/>
          <w:b/>
          <w:bCs/>
          <w:color w:val="000000"/>
          <w:sz w:val="24"/>
          <w:szCs w:val="24"/>
          <w:lang w:eastAsia="ru-RU"/>
        </w:rPr>
        <w:t xml:space="preserve"> </w:t>
      </w:r>
      <w:proofErr w:type="spellStart"/>
      <w:r w:rsidRPr="00EF3171">
        <w:rPr>
          <w:rFonts w:ascii="Times New Roman" w:eastAsia="Times New Roman" w:hAnsi="Times New Roman" w:cs="Times New Roman"/>
          <w:b/>
          <w:bCs/>
          <w:color w:val="000000"/>
          <w:sz w:val="24"/>
          <w:szCs w:val="24"/>
          <w:lang w:eastAsia="ru-RU"/>
        </w:rPr>
        <w:t>тегі</w:t>
      </w:r>
      <w:proofErr w:type="spellEnd"/>
      <w:r w:rsidRPr="00EF3171">
        <w:rPr>
          <w:rFonts w:ascii="Times New Roman" w:eastAsia="Times New Roman" w:hAnsi="Times New Roman" w:cs="Times New Roman"/>
          <w:b/>
          <w:bCs/>
          <w:color w:val="000000"/>
          <w:sz w:val="24"/>
          <w:szCs w:val="24"/>
          <w:lang w:eastAsia="ru-RU"/>
        </w:rPr>
        <w:t xml:space="preserve"> бар </w:t>
      </w:r>
      <w:proofErr w:type="spellStart"/>
      <w:r w:rsidRPr="00EF3171">
        <w:rPr>
          <w:rFonts w:ascii="Times New Roman" w:eastAsia="Times New Roman" w:hAnsi="Times New Roman" w:cs="Times New Roman"/>
          <w:b/>
          <w:bCs/>
          <w:color w:val="000000"/>
          <w:sz w:val="24"/>
          <w:szCs w:val="24"/>
          <w:lang w:eastAsia="ru-RU"/>
        </w:rPr>
        <w:t>ажырамайтын</w:t>
      </w:r>
      <w:proofErr w:type="spellEnd"/>
      <w:r w:rsidRPr="00EF3171">
        <w:rPr>
          <w:rFonts w:ascii="Times New Roman" w:eastAsia="Times New Roman" w:hAnsi="Times New Roman" w:cs="Times New Roman"/>
          <w:b/>
          <w:bCs/>
          <w:color w:val="000000"/>
          <w:sz w:val="24"/>
          <w:szCs w:val="24"/>
          <w:lang w:eastAsia="ru-RU"/>
        </w:rPr>
        <w:t xml:space="preserve"> бос </w:t>
      </w:r>
      <w:proofErr w:type="spellStart"/>
      <w:r w:rsidRPr="00EF3171">
        <w:rPr>
          <w:rFonts w:ascii="Times New Roman" w:eastAsia="Times New Roman" w:hAnsi="Times New Roman" w:cs="Times New Roman"/>
          <w:b/>
          <w:bCs/>
          <w:color w:val="000000"/>
          <w:sz w:val="24"/>
          <w:szCs w:val="24"/>
          <w:lang w:eastAsia="ru-RU"/>
        </w:rPr>
        <w:t>орын</w:t>
      </w:r>
      <w:proofErr w:type="spellEnd"/>
      <w:r w:rsidRPr="00EF3171">
        <w:rPr>
          <w:rFonts w:ascii="Times New Roman" w:eastAsia="Times New Roman" w:hAnsi="Times New Roman" w:cs="Times New Roman"/>
          <w:b/>
          <w:bCs/>
          <w:color w:val="000000"/>
          <w:sz w:val="24"/>
          <w:szCs w:val="24"/>
          <w:lang w:eastAsia="ru-RU"/>
        </w:rPr>
        <w:t xml:space="preserve"> </w:t>
      </w:r>
      <w:proofErr w:type="spellStart"/>
      <w:r w:rsidRPr="00EF3171">
        <w:rPr>
          <w:rFonts w:ascii="Times New Roman" w:eastAsia="Times New Roman" w:hAnsi="Times New Roman" w:cs="Times New Roman"/>
          <w:b/>
          <w:bCs/>
          <w:color w:val="000000"/>
          <w:sz w:val="24"/>
          <w:szCs w:val="24"/>
          <w:lang w:eastAsia="ru-RU"/>
        </w:rPr>
        <w:t>арқылы</w:t>
      </w:r>
      <w:proofErr w:type="spellEnd"/>
      <w:r w:rsidRPr="00EF3171">
        <w:rPr>
          <w:rFonts w:ascii="Times New Roman" w:eastAsia="Times New Roman" w:hAnsi="Times New Roman" w:cs="Times New Roman"/>
          <w:b/>
          <w:bCs/>
          <w:color w:val="000000"/>
          <w:sz w:val="24"/>
          <w:szCs w:val="24"/>
          <w:lang w:eastAsia="ru-RU"/>
        </w:rPr>
        <w:t xml:space="preserve"> </w:t>
      </w:r>
      <w:proofErr w:type="spellStart"/>
      <w:r w:rsidRPr="00EF3171">
        <w:rPr>
          <w:rFonts w:ascii="Times New Roman" w:eastAsia="Times New Roman" w:hAnsi="Times New Roman" w:cs="Times New Roman"/>
          <w:b/>
          <w:bCs/>
          <w:color w:val="000000"/>
          <w:sz w:val="24"/>
          <w:szCs w:val="24"/>
          <w:lang w:eastAsia="ru-RU"/>
        </w:rPr>
        <w:t>теріледі</w:t>
      </w:r>
      <w:proofErr w:type="spellEnd"/>
      <w:r w:rsidRPr="00EF3171">
        <w:rPr>
          <w:rFonts w:ascii="Times New Roman" w:eastAsia="Times New Roman" w:hAnsi="Times New Roman" w:cs="Times New Roman"/>
          <w:color w:val="000000"/>
          <w:sz w:val="24"/>
          <w:szCs w:val="24"/>
          <w:lang w:eastAsia="ru-RU"/>
        </w:rPr>
        <w:t> </w:t>
      </w:r>
      <w:r w:rsidRPr="00EF3171">
        <w:rPr>
          <w:rFonts w:ascii="Times New Roman" w:eastAsia="Times New Roman" w:hAnsi="Times New Roman" w:cs="Times New Roman"/>
          <w:b/>
          <w:bCs/>
          <w:color w:val="000000"/>
          <w:sz w:val="24"/>
          <w:szCs w:val="24"/>
          <w:lang w:eastAsia="ru-RU"/>
        </w:rPr>
        <w:t>«</w:t>
      </w:r>
      <w:proofErr w:type="spellStart"/>
      <w:r w:rsidRPr="00EF3171">
        <w:rPr>
          <w:rFonts w:ascii="Times New Roman" w:eastAsia="Times New Roman" w:hAnsi="Times New Roman" w:cs="Times New Roman"/>
          <w:b/>
          <w:bCs/>
          <w:color w:val="000000"/>
          <w:sz w:val="24"/>
          <w:szCs w:val="24"/>
          <w:lang w:eastAsia="ru-RU"/>
        </w:rPr>
        <w:t>Ctrl</w:t>
      </w:r>
      <w:proofErr w:type="spellEnd"/>
      <w:r w:rsidRPr="00EF3171">
        <w:rPr>
          <w:rFonts w:ascii="Times New Roman" w:eastAsia="Times New Roman" w:hAnsi="Times New Roman" w:cs="Times New Roman"/>
          <w:b/>
          <w:bCs/>
          <w:color w:val="000000"/>
          <w:sz w:val="24"/>
          <w:szCs w:val="24"/>
          <w:lang w:eastAsia="ru-RU"/>
        </w:rPr>
        <w:t>» + «</w:t>
      </w:r>
      <w:proofErr w:type="spellStart"/>
      <w:r w:rsidRPr="00EF3171">
        <w:rPr>
          <w:rFonts w:ascii="Times New Roman" w:eastAsia="Times New Roman" w:hAnsi="Times New Roman" w:cs="Times New Roman"/>
          <w:b/>
          <w:bCs/>
          <w:color w:val="000000"/>
          <w:sz w:val="24"/>
          <w:szCs w:val="24"/>
          <w:lang w:eastAsia="ru-RU"/>
        </w:rPr>
        <w:t>Shift</w:t>
      </w:r>
      <w:proofErr w:type="spellEnd"/>
      <w:r w:rsidRPr="00EF3171">
        <w:rPr>
          <w:rFonts w:ascii="Times New Roman" w:eastAsia="Times New Roman" w:hAnsi="Times New Roman" w:cs="Times New Roman"/>
          <w:b/>
          <w:bCs/>
          <w:color w:val="000000"/>
          <w:sz w:val="24"/>
          <w:szCs w:val="24"/>
          <w:lang w:eastAsia="ru-RU"/>
        </w:rPr>
        <w:t>» + «пробел»</w:t>
      </w:r>
      <w:r w:rsidRPr="00EF3171">
        <w:rPr>
          <w:rFonts w:ascii="Times New Roman" w:eastAsia="Times New Roman" w:hAnsi="Times New Roman" w:cs="Times New Roman"/>
          <w:color w:val="000000"/>
          <w:sz w:val="24"/>
          <w:szCs w:val="24"/>
          <w:lang w:eastAsia="ru-RU"/>
        </w:rPr>
        <w:t> </w:t>
      </w:r>
      <w:proofErr w:type="spellStart"/>
      <w:r w:rsidRPr="00EF3171">
        <w:rPr>
          <w:rFonts w:ascii="Times New Roman" w:eastAsia="Times New Roman" w:hAnsi="Times New Roman" w:cs="Times New Roman"/>
          <w:b/>
          <w:bCs/>
          <w:color w:val="000000"/>
          <w:sz w:val="24"/>
          <w:szCs w:val="24"/>
          <w:lang w:eastAsia="ru-RU"/>
        </w:rPr>
        <w:t>пернелерін</w:t>
      </w:r>
      <w:proofErr w:type="spellEnd"/>
      <w:r w:rsidRPr="00EF3171">
        <w:rPr>
          <w:rFonts w:ascii="Times New Roman" w:eastAsia="Times New Roman" w:hAnsi="Times New Roman" w:cs="Times New Roman"/>
          <w:b/>
          <w:bCs/>
          <w:color w:val="000000"/>
          <w:sz w:val="24"/>
          <w:szCs w:val="24"/>
          <w:lang w:eastAsia="ru-RU"/>
        </w:rPr>
        <w:t xml:space="preserve"> </w:t>
      </w:r>
      <w:proofErr w:type="spellStart"/>
      <w:r w:rsidRPr="00EF3171">
        <w:rPr>
          <w:rFonts w:ascii="Times New Roman" w:eastAsia="Times New Roman" w:hAnsi="Times New Roman" w:cs="Times New Roman"/>
          <w:b/>
          <w:bCs/>
          <w:color w:val="000000"/>
          <w:sz w:val="24"/>
          <w:szCs w:val="24"/>
          <w:lang w:eastAsia="ru-RU"/>
        </w:rPr>
        <w:t>бір</w:t>
      </w:r>
      <w:proofErr w:type="spellEnd"/>
      <w:r w:rsidRPr="00EF3171">
        <w:rPr>
          <w:rFonts w:ascii="Times New Roman" w:eastAsia="Times New Roman" w:hAnsi="Times New Roman" w:cs="Times New Roman"/>
          <w:b/>
          <w:bCs/>
          <w:color w:val="000000"/>
          <w:sz w:val="24"/>
          <w:szCs w:val="24"/>
          <w:lang w:eastAsia="ru-RU"/>
        </w:rPr>
        <w:t xml:space="preserve"> </w:t>
      </w:r>
      <w:proofErr w:type="spellStart"/>
      <w:r w:rsidRPr="00EF3171">
        <w:rPr>
          <w:rFonts w:ascii="Times New Roman" w:eastAsia="Times New Roman" w:hAnsi="Times New Roman" w:cs="Times New Roman"/>
          <w:b/>
          <w:bCs/>
          <w:color w:val="000000"/>
          <w:sz w:val="24"/>
          <w:szCs w:val="24"/>
          <w:lang w:eastAsia="ru-RU"/>
        </w:rPr>
        <w:t>мезгілде</w:t>
      </w:r>
      <w:proofErr w:type="spellEnd"/>
      <w:r w:rsidRPr="00EF3171">
        <w:rPr>
          <w:rFonts w:ascii="Times New Roman" w:eastAsia="Times New Roman" w:hAnsi="Times New Roman" w:cs="Times New Roman"/>
          <w:b/>
          <w:bCs/>
          <w:color w:val="000000"/>
          <w:sz w:val="24"/>
          <w:szCs w:val="24"/>
          <w:lang w:eastAsia="ru-RU"/>
        </w:rPr>
        <w:t xml:space="preserve"> басу).</w:t>
      </w:r>
      <w:r w:rsidRPr="00EF3171">
        <w:rPr>
          <w:rFonts w:ascii="Times New Roman" w:eastAsia="Times New Roman" w:hAnsi="Times New Roman" w:cs="Times New Roman"/>
          <w:color w:val="000000"/>
          <w:sz w:val="24"/>
          <w:szCs w:val="24"/>
          <w:lang w:eastAsia="ru-RU"/>
        </w:rPr>
        <w:t> </w:t>
      </w:r>
      <w:proofErr w:type="spellStart"/>
      <w:r w:rsidRPr="00EF3171">
        <w:rPr>
          <w:rFonts w:ascii="Times New Roman" w:eastAsia="Times New Roman" w:hAnsi="Times New Roman" w:cs="Times New Roman"/>
          <w:b/>
          <w:bCs/>
          <w:color w:val="000000"/>
          <w:sz w:val="24"/>
          <w:szCs w:val="24"/>
          <w:lang w:eastAsia="ru-RU"/>
        </w:rPr>
        <w:t>Мысалы</w:t>
      </w:r>
      <w:proofErr w:type="spellEnd"/>
      <w:r w:rsidRPr="00EF3171">
        <w:rPr>
          <w:rFonts w:ascii="Times New Roman" w:eastAsia="Times New Roman" w:hAnsi="Times New Roman" w:cs="Times New Roman"/>
          <w:b/>
          <w:bCs/>
          <w:color w:val="000000"/>
          <w:sz w:val="24"/>
          <w:szCs w:val="24"/>
          <w:lang w:eastAsia="ru-RU"/>
        </w:rPr>
        <w:t>: Т. Қ. </w:t>
      </w:r>
      <w:proofErr w:type="spellStart"/>
      <w:r w:rsidRPr="00EF3171">
        <w:rPr>
          <w:rFonts w:ascii="Times New Roman" w:eastAsia="Times New Roman" w:hAnsi="Times New Roman" w:cs="Times New Roman"/>
          <w:b/>
          <w:bCs/>
          <w:color w:val="000000"/>
          <w:sz w:val="24"/>
          <w:szCs w:val="24"/>
          <w:lang w:eastAsia="ru-RU"/>
        </w:rPr>
        <w:t>Жүргенов</w:t>
      </w:r>
      <w:proofErr w:type="spellEnd"/>
      <w:r w:rsidRPr="00EF3171">
        <w:rPr>
          <w:rFonts w:ascii="Times New Roman" w:eastAsia="Times New Roman" w:hAnsi="Times New Roman" w:cs="Times New Roman"/>
          <w:b/>
          <w:bCs/>
          <w:color w:val="000000"/>
          <w:sz w:val="24"/>
          <w:szCs w:val="24"/>
          <w:lang w:eastAsia="ru-RU"/>
        </w:rPr>
        <w:t xml:space="preserve">. </w:t>
      </w:r>
      <w:proofErr w:type="spellStart"/>
      <w:r w:rsidRPr="00EF3171">
        <w:rPr>
          <w:rFonts w:ascii="Times New Roman" w:eastAsia="Times New Roman" w:hAnsi="Times New Roman" w:cs="Times New Roman"/>
          <w:b/>
          <w:bCs/>
          <w:color w:val="000000"/>
          <w:sz w:val="24"/>
          <w:szCs w:val="24"/>
          <w:lang w:eastAsia="ru-RU"/>
        </w:rPr>
        <w:t>Болмайды</w:t>
      </w:r>
      <w:proofErr w:type="spellEnd"/>
      <w:r w:rsidRPr="00EF3171">
        <w:rPr>
          <w:rFonts w:ascii="Times New Roman" w:eastAsia="Times New Roman" w:hAnsi="Times New Roman" w:cs="Times New Roman"/>
          <w:b/>
          <w:bCs/>
          <w:color w:val="000000"/>
          <w:sz w:val="24"/>
          <w:szCs w:val="24"/>
          <w:lang w:eastAsia="ru-RU"/>
        </w:rPr>
        <w:t xml:space="preserve">: </w:t>
      </w:r>
      <w:proofErr w:type="spellStart"/>
      <w:r w:rsidRPr="00EF3171">
        <w:rPr>
          <w:rFonts w:ascii="Times New Roman" w:eastAsia="Times New Roman" w:hAnsi="Times New Roman" w:cs="Times New Roman"/>
          <w:b/>
          <w:bCs/>
          <w:color w:val="000000"/>
          <w:sz w:val="24"/>
          <w:szCs w:val="24"/>
          <w:lang w:eastAsia="ru-RU"/>
        </w:rPr>
        <w:t>Т.Қ.Жүргенов</w:t>
      </w:r>
      <w:proofErr w:type="spellEnd"/>
    </w:p>
    <w:p w:rsidR="00864946" w:rsidRDefault="00864946" w:rsidP="004F7177">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spellStart"/>
      <w:r w:rsidRPr="00EF3171">
        <w:rPr>
          <w:rFonts w:ascii="Times New Roman" w:eastAsia="Times New Roman" w:hAnsi="Times New Roman" w:cs="Times New Roman"/>
          <w:color w:val="000000"/>
          <w:sz w:val="24"/>
          <w:szCs w:val="24"/>
          <w:lang w:eastAsia="ru-RU"/>
        </w:rPr>
        <w:t>Мәтінде</w:t>
      </w:r>
      <w:proofErr w:type="spellEnd"/>
      <w:r w:rsidRPr="00EF3171">
        <w:rPr>
          <w:rFonts w:ascii="Times New Roman" w:eastAsia="Times New Roman" w:hAnsi="Times New Roman" w:cs="Times New Roman"/>
          <w:color w:val="000000"/>
          <w:sz w:val="24"/>
          <w:szCs w:val="24"/>
          <w:lang w:eastAsia="ru-RU"/>
        </w:rPr>
        <w:t xml:space="preserve"> «…» </w:t>
      </w:r>
      <w:proofErr w:type="spellStart"/>
      <w:r w:rsidRPr="00EF3171">
        <w:rPr>
          <w:rFonts w:ascii="Times New Roman" w:eastAsia="Times New Roman" w:hAnsi="Times New Roman" w:cs="Times New Roman"/>
          <w:color w:val="000000"/>
          <w:sz w:val="24"/>
          <w:szCs w:val="24"/>
          <w:lang w:eastAsia="ru-RU"/>
        </w:rPr>
        <w:t>тырнақшалары</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қолданылады</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Егер</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ішкі</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және</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сыртқы</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тырнақшалар</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болса</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онда</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сыртқы</w:t>
      </w:r>
      <w:proofErr w:type="spellEnd"/>
      <w:r w:rsidRPr="00EF3171">
        <w:rPr>
          <w:rFonts w:ascii="Times New Roman" w:eastAsia="Times New Roman" w:hAnsi="Times New Roman" w:cs="Times New Roman"/>
          <w:color w:val="000000"/>
          <w:sz w:val="24"/>
          <w:szCs w:val="24"/>
          <w:lang w:eastAsia="ru-RU"/>
        </w:rPr>
        <w:t xml:space="preserve"> — «</w:t>
      </w:r>
      <w:proofErr w:type="spellStart"/>
      <w:r w:rsidRPr="00EF3171">
        <w:rPr>
          <w:rFonts w:ascii="Times New Roman" w:eastAsia="Times New Roman" w:hAnsi="Times New Roman" w:cs="Times New Roman"/>
          <w:color w:val="000000"/>
          <w:sz w:val="24"/>
          <w:szCs w:val="24"/>
          <w:lang w:eastAsia="ru-RU"/>
        </w:rPr>
        <w:t>шыршалар</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ішкі</w:t>
      </w:r>
      <w:proofErr w:type="spellEnd"/>
      <w:r w:rsidRPr="00EF3171">
        <w:rPr>
          <w:rFonts w:ascii="Times New Roman" w:eastAsia="Times New Roman" w:hAnsi="Times New Roman" w:cs="Times New Roman"/>
          <w:color w:val="000000"/>
          <w:sz w:val="24"/>
          <w:szCs w:val="24"/>
          <w:lang w:eastAsia="ru-RU"/>
        </w:rPr>
        <w:t xml:space="preserve"> — «</w:t>
      </w:r>
      <w:proofErr w:type="spellStart"/>
      <w:r w:rsidRPr="00EF3171">
        <w:rPr>
          <w:rFonts w:ascii="Times New Roman" w:eastAsia="Times New Roman" w:hAnsi="Times New Roman" w:cs="Times New Roman"/>
          <w:color w:val="000000"/>
          <w:sz w:val="24"/>
          <w:szCs w:val="24"/>
          <w:lang w:eastAsia="ru-RU"/>
        </w:rPr>
        <w:t>табандар</w:t>
      </w:r>
      <w:proofErr w:type="spellEnd"/>
      <w:r w:rsidRPr="00EF3171">
        <w:rPr>
          <w:rFonts w:ascii="Times New Roman" w:eastAsia="Times New Roman" w:hAnsi="Times New Roman" w:cs="Times New Roman"/>
          <w:color w:val="000000"/>
          <w:sz w:val="24"/>
          <w:szCs w:val="24"/>
          <w:lang w:eastAsia="ru-RU"/>
        </w:rPr>
        <w:t>»: «</w:t>
      </w:r>
      <w:proofErr w:type="gramStart"/>
      <w:r w:rsidRPr="00EF3171">
        <w:rPr>
          <w:rFonts w:ascii="Times New Roman" w:eastAsia="Times New Roman" w:hAnsi="Times New Roman" w:cs="Times New Roman"/>
          <w:color w:val="000000"/>
          <w:sz w:val="24"/>
          <w:szCs w:val="24"/>
          <w:lang w:eastAsia="ru-RU"/>
        </w:rPr>
        <w:t>…“</w:t>
      </w:r>
      <w:proofErr w:type="gramEnd"/>
      <w:r w:rsidRPr="00EF3171">
        <w:rPr>
          <w:rFonts w:ascii="Times New Roman" w:eastAsia="Times New Roman" w:hAnsi="Times New Roman" w:cs="Times New Roman"/>
          <w:color w:val="000000"/>
          <w:sz w:val="24"/>
          <w:szCs w:val="24"/>
          <w:lang w:eastAsia="ru-RU"/>
        </w:rPr>
        <w:t>…”».</w:t>
      </w:r>
    </w:p>
    <w:p w:rsidR="004F7177" w:rsidRDefault="00864946" w:rsidP="004F7177">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spellStart"/>
      <w:r w:rsidRPr="00EF3171">
        <w:rPr>
          <w:rFonts w:ascii="Times New Roman" w:eastAsia="Times New Roman" w:hAnsi="Times New Roman" w:cs="Times New Roman"/>
          <w:color w:val="000000"/>
          <w:sz w:val="24"/>
          <w:szCs w:val="24"/>
          <w:lang w:eastAsia="ru-RU"/>
        </w:rPr>
        <w:lastRenderedPageBreak/>
        <w:t>Мәтінде</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Ctrl</w:t>
      </w:r>
      <w:proofErr w:type="spellEnd"/>
      <w:r w:rsidRPr="00EF3171">
        <w:rPr>
          <w:rFonts w:ascii="Times New Roman" w:eastAsia="Times New Roman" w:hAnsi="Times New Roman" w:cs="Times New Roman"/>
          <w:color w:val="000000"/>
          <w:sz w:val="24"/>
          <w:szCs w:val="24"/>
          <w:lang w:eastAsia="ru-RU"/>
        </w:rPr>
        <w:t>» + «</w:t>
      </w:r>
      <w:proofErr w:type="spellStart"/>
      <w:r w:rsidRPr="00EF3171">
        <w:rPr>
          <w:rFonts w:ascii="Times New Roman" w:eastAsia="Times New Roman" w:hAnsi="Times New Roman" w:cs="Times New Roman"/>
          <w:color w:val="000000"/>
          <w:sz w:val="24"/>
          <w:szCs w:val="24"/>
          <w:lang w:eastAsia="ru-RU"/>
        </w:rPr>
        <w:t>Alt</w:t>
      </w:r>
      <w:proofErr w:type="spellEnd"/>
      <w:r w:rsidRPr="00EF3171">
        <w:rPr>
          <w:rFonts w:ascii="Times New Roman" w:eastAsia="Times New Roman" w:hAnsi="Times New Roman" w:cs="Times New Roman"/>
          <w:color w:val="000000"/>
          <w:sz w:val="24"/>
          <w:szCs w:val="24"/>
          <w:lang w:eastAsia="ru-RU"/>
        </w:rPr>
        <w:t>» + «-» (</w:t>
      </w:r>
      <w:proofErr w:type="spellStart"/>
      <w:r w:rsidRPr="00EF3171">
        <w:rPr>
          <w:rFonts w:ascii="Times New Roman" w:eastAsia="Times New Roman" w:hAnsi="Times New Roman" w:cs="Times New Roman"/>
          <w:color w:val="000000"/>
          <w:sz w:val="24"/>
          <w:szCs w:val="24"/>
          <w:lang w:eastAsia="ru-RU"/>
        </w:rPr>
        <w:t>пернетақтаның</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сандық</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блогында</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пернелерін</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бір</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мезгілде</w:t>
      </w:r>
      <w:proofErr w:type="spellEnd"/>
      <w:r w:rsidRPr="00EF3171">
        <w:rPr>
          <w:rFonts w:ascii="Times New Roman" w:eastAsia="Times New Roman" w:hAnsi="Times New Roman" w:cs="Times New Roman"/>
          <w:color w:val="000000"/>
          <w:sz w:val="24"/>
          <w:szCs w:val="24"/>
          <w:lang w:eastAsia="ru-RU"/>
        </w:rPr>
        <w:t xml:space="preserve"> басу </w:t>
      </w:r>
      <w:proofErr w:type="spellStart"/>
      <w:r w:rsidRPr="00EF3171">
        <w:rPr>
          <w:rFonts w:ascii="Times New Roman" w:eastAsia="Times New Roman" w:hAnsi="Times New Roman" w:cs="Times New Roman"/>
          <w:color w:val="000000"/>
          <w:sz w:val="24"/>
          <w:szCs w:val="24"/>
          <w:lang w:eastAsia="ru-RU"/>
        </w:rPr>
        <w:t>арқылы</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алынатын</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ұзын</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сызықша</w:t>
      </w:r>
      <w:proofErr w:type="spellEnd"/>
      <w:r w:rsidRPr="00EF3171">
        <w:rPr>
          <w:rFonts w:ascii="Times New Roman" w:eastAsia="Times New Roman" w:hAnsi="Times New Roman" w:cs="Times New Roman"/>
          <w:color w:val="000000"/>
          <w:sz w:val="24"/>
          <w:szCs w:val="24"/>
          <w:lang w:eastAsia="ru-RU"/>
        </w:rPr>
        <w:t xml:space="preserve"> </w:t>
      </w:r>
      <w:proofErr w:type="gramStart"/>
      <w:r w:rsidRPr="00EF3171">
        <w:rPr>
          <w:rFonts w:ascii="Times New Roman" w:eastAsia="Times New Roman" w:hAnsi="Times New Roman" w:cs="Times New Roman"/>
          <w:color w:val="000000"/>
          <w:sz w:val="24"/>
          <w:szCs w:val="24"/>
          <w:lang w:eastAsia="ru-RU"/>
        </w:rPr>
        <w:t>( —</w:t>
      </w:r>
      <w:proofErr w:type="gramEnd"/>
      <w:r w:rsidRPr="00EF3171">
        <w:rPr>
          <w:rFonts w:ascii="Times New Roman" w:eastAsia="Times New Roman" w:hAnsi="Times New Roman" w:cs="Times New Roman"/>
          <w:color w:val="000000"/>
          <w:sz w:val="24"/>
          <w:szCs w:val="24"/>
          <w:lang w:eastAsia="ru-RU"/>
        </w:rPr>
        <w:t xml:space="preserve"> ), </w:t>
      </w:r>
      <w:proofErr w:type="spellStart"/>
      <w:r w:rsidRPr="00EF3171">
        <w:rPr>
          <w:rFonts w:ascii="Times New Roman" w:eastAsia="Times New Roman" w:hAnsi="Times New Roman" w:cs="Times New Roman"/>
          <w:color w:val="000000"/>
          <w:sz w:val="24"/>
          <w:szCs w:val="24"/>
          <w:lang w:eastAsia="ru-RU"/>
        </w:rPr>
        <w:t>сондай-ақ</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сызықша</w:t>
      </w:r>
      <w:proofErr w:type="spellEnd"/>
      <w:r w:rsidRPr="00EF3171">
        <w:rPr>
          <w:rFonts w:ascii="Times New Roman" w:eastAsia="Times New Roman" w:hAnsi="Times New Roman" w:cs="Times New Roman"/>
          <w:color w:val="000000"/>
          <w:sz w:val="24"/>
          <w:szCs w:val="24"/>
          <w:lang w:eastAsia="ru-RU"/>
        </w:rPr>
        <w:t xml:space="preserve"> ( – ) </w:t>
      </w:r>
      <w:proofErr w:type="spellStart"/>
      <w:r w:rsidRPr="00EF3171">
        <w:rPr>
          <w:rFonts w:ascii="Times New Roman" w:eastAsia="Times New Roman" w:hAnsi="Times New Roman" w:cs="Times New Roman"/>
          <w:color w:val="000000"/>
          <w:sz w:val="24"/>
          <w:szCs w:val="24"/>
          <w:lang w:eastAsia="ru-RU"/>
        </w:rPr>
        <w:t>пайдаланылады</w:t>
      </w:r>
      <w:proofErr w:type="spellEnd"/>
      <w:r w:rsidRPr="00EF3171">
        <w:rPr>
          <w:rFonts w:ascii="Times New Roman" w:eastAsia="Times New Roman" w:hAnsi="Times New Roman" w:cs="Times New Roman"/>
          <w:color w:val="000000"/>
          <w:sz w:val="24"/>
          <w:szCs w:val="24"/>
          <w:lang w:eastAsia="ru-RU"/>
        </w:rPr>
        <w:t>.</w:t>
      </w:r>
    </w:p>
    <w:p w:rsidR="00864946" w:rsidRPr="004F7177" w:rsidRDefault="00864946" w:rsidP="004F7177">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spellStart"/>
      <w:r w:rsidRPr="00EF3171">
        <w:rPr>
          <w:rFonts w:ascii="Times New Roman" w:eastAsia="Times New Roman" w:hAnsi="Times New Roman" w:cs="Times New Roman"/>
          <w:color w:val="000000"/>
          <w:sz w:val="24"/>
          <w:szCs w:val="24"/>
          <w:lang w:eastAsia="ru-RU"/>
        </w:rPr>
        <w:t>Тізімдер</w:t>
      </w:r>
      <w:proofErr w:type="spellEnd"/>
      <w:r w:rsidRPr="00EF3171">
        <w:rPr>
          <w:rFonts w:ascii="Times New Roman" w:eastAsia="Times New Roman" w:hAnsi="Times New Roman" w:cs="Times New Roman"/>
          <w:color w:val="000000"/>
          <w:sz w:val="24"/>
          <w:szCs w:val="24"/>
          <w:lang w:eastAsia="ru-RU"/>
        </w:rPr>
        <w:t xml:space="preserve"> мен </w:t>
      </w:r>
      <w:proofErr w:type="spellStart"/>
      <w:r w:rsidRPr="00EF3171">
        <w:rPr>
          <w:rFonts w:ascii="Times New Roman" w:eastAsia="Times New Roman" w:hAnsi="Times New Roman" w:cs="Times New Roman"/>
          <w:color w:val="000000"/>
          <w:sz w:val="24"/>
          <w:szCs w:val="24"/>
          <w:lang w:eastAsia="ru-RU"/>
        </w:rPr>
        <w:t>тізбелерде</w:t>
      </w:r>
      <w:proofErr w:type="spellEnd"/>
      <w:r w:rsidRPr="00EF3171">
        <w:rPr>
          <w:rFonts w:ascii="Times New Roman" w:eastAsia="Times New Roman" w:hAnsi="Times New Roman" w:cs="Times New Roman"/>
          <w:color w:val="000000"/>
          <w:sz w:val="24"/>
          <w:szCs w:val="24"/>
          <w:lang w:eastAsia="ru-RU"/>
        </w:rPr>
        <w:t> </w:t>
      </w:r>
      <w:proofErr w:type="spellStart"/>
      <w:r w:rsidRPr="00EF3171">
        <w:rPr>
          <w:rFonts w:ascii="Times New Roman" w:eastAsia="Times New Roman" w:hAnsi="Times New Roman" w:cs="Times New Roman"/>
          <w:b/>
          <w:bCs/>
          <w:color w:val="000000"/>
          <w:sz w:val="24"/>
          <w:szCs w:val="24"/>
          <w:lang w:eastAsia="ru-RU"/>
        </w:rPr>
        <w:t>автоматты</w:t>
      </w:r>
      <w:proofErr w:type="spellEnd"/>
      <w:r w:rsidRPr="00EF3171">
        <w:rPr>
          <w:rFonts w:ascii="Times New Roman" w:eastAsia="Times New Roman" w:hAnsi="Times New Roman" w:cs="Times New Roman"/>
          <w:b/>
          <w:bCs/>
          <w:color w:val="000000"/>
          <w:sz w:val="24"/>
          <w:szCs w:val="24"/>
          <w:lang w:eastAsia="ru-RU"/>
        </w:rPr>
        <w:t xml:space="preserve"> </w:t>
      </w:r>
      <w:proofErr w:type="spellStart"/>
      <w:r w:rsidRPr="00EF3171">
        <w:rPr>
          <w:rFonts w:ascii="Times New Roman" w:eastAsia="Times New Roman" w:hAnsi="Times New Roman" w:cs="Times New Roman"/>
          <w:b/>
          <w:bCs/>
          <w:color w:val="000000"/>
          <w:sz w:val="24"/>
          <w:szCs w:val="24"/>
          <w:lang w:eastAsia="ru-RU"/>
        </w:rPr>
        <w:t>нөмірлеу</w:t>
      </w:r>
      <w:proofErr w:type="spellEnd"/>
      <w:r w:rsidRPr="00EF3171">
        <w:rPr>
          <w:rFonts w:ascii="Times New Roman" w:eastAsia="Times New Roman" w:hAnsi="Times New Roman" w:cs="Times New Roman"/>
          <w:b/>
          <w:bCs/>
          <w:color w:val="000000"/>
          <w:sz w:val="24"/>
          <w:szCs w:val="24"/>
          <w:lang w:eastAsia="ru-RU"/>
        </w:rPr>
        <w:t xml:space="preserve"> </w:t>
      </w:r>
      <w:proofErr w:type="spellStart"/>
      <w:r w:rsidRPr="00EF3171">
        <w:rPr>
          <w:rFonts w:ascii="Times New Roman" w:eastAsia="Times New Roman" w:hAnsi="Times New Roman" w:cs="Times New Roman"/>
          <w:b/>
          <w:bCs/>
          <w:color w:val="000000"/>
          <w:sz w:val="24"/>
          <w:szCs w:val="24"/>
          <w:lang w:eastAsia="ru-RU"/>
        </w:rPr>
        <w:t>қолданылмайды</w:t>
      </w:r>
      <w:proofErr w:type="spellEnd"/>
      <w:r w:rsidRPr="00EF3171">
        <w:rPr>
          <w:rFonts w:ascii="Times New Roman" w:eastAsia="Times New Roman" w:hAnsi="Times New Roman" w:cs="Times New Roman"/>
          <w:b/>
          <w:bCs/>
          <w:color w:val="000000"/>
          <w:sz w:val="24"/>
          <w:szCs w:val="24"/>
          <w:lang w:eastAsia="ru-RU"/>
        </w:rPr>
        <w:t>.</w:t>
      </w:r>
    </w:p>
    <w:p w:rsidR="00864946" w:rsidRDefault="00864946" w:rsidP="004F7177">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spellStart"/>
      <w:r w:rsidRPr="00EF3171">
        <w:rPr>
          <w:rFonts w:ascii="Times New Roman" w:eastAsia="Times New Roman" w:hAnsi="Times New Roman" w:cs="Times New Roman"/>
          <w:color w:val="000000"/>
          <w:sz w:val="24"/>
          <w:szCs w:val="24"/>
          <w:lang w:eastAsia="ru-RU"/>
        </w:rPr>
        <w:t>Мәтіндегі</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инфографика</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оның</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ішінде</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кестелер</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схемалар</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суреттер</w:t>
      </w:r>
      <w:proofErr w:type="spellEnd"/>
      <w:r w:rsidRPr="00EF3171">
        <w:rPr>
          <w:rFonts w:ascii="Times New Roman" w:eastAsia="Times New Roman" w:hAnsi="Times New Roman" w:cs="Times New Roman"/>
          <w:color w:val="000000"/>
          <w:sz w:val="24"/>
          <w:szCs w:val="24"/>
          <w:lang w:eastAsia="ru-RU"/>
        </w:rPr>
        <w:t xml:space="preserve"> мен </w:t>
      </w:r>
      <w:proofErr w:type="spellStart"/>
      <w:r w:rsidRPr="00EF3171">
        <w:rPr>
          <w:rFonts w:ascii="Times New Roman" w:eastAsia="Times New Roman" w:hAnsi="Times New Roman" w:cs="Times New Roman"/>
          <w:color w:val="000000"/>
          <w:sz w:val="24"/>
          <w:szCs w:val="24"/>
          <w:lang w:eastAsia="ru-RU"/>
        </w:rPr>
        <w:t>формулалар</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нөмірленуі</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тиіс</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схемалар</w:t>
      </w:r>
      <w:proofErr w:type="spellEnd"/>
      <w:r w:rsidRPr="00EF3171">
        <w:rPr>
          <w:rFonts w:ascii="Times New Roman" w:eastAsia="Times New Roman" w:hAnsi="Times New Roman" w:cs="Times New Roman"/>
          <w:color w:val="000000"/>
          <w:sz w:val="24"/>
          <w:szCs w:val="24"/>
          <w:lang w:eastAsia="ru-RU"/>
        </w:rPr>
        <w:t xml:space="preserve"> мен </w:t>
      </w:r>
      <w:proofErr w:type="spellStart"/>
      <w:r w:rsidRPr="00EF3171">
        <w:rPr>
          <w:rFonts w:ascii="Times New Roman" w:eastAsia="Times New Roman" w:hAnsi="Times New Roman" w:cs="Times New Roman"/>
          <w:color w:val="000000"/>
          <w:sz w:val="24"/>
          <w:szCs w:val="24"/>
          <w:lang w:eastAsia="ru-RU"/>
        </w:rPr>
        <w:t>кестелерде</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кесте</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схемасының</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немесе</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өрісінің</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үстінде</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орналасқан</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тақырыптар</w:t>
      </w:r>
      <w:proofErr w:type="spellEnd"/>
      <w:r w:rsidRPr="00EF3171">
        <w:rPr>
          <w:rFonts w:ascii="Times New Roman" w:eastAsia="Times New Roman" w:hAnsi="Times New Roman" w:cs="Times New Roman"/>
          <w:color w:val="000000"/>
          <w:sz w:val="24"/>
          <w:szCs w:val="24"/>
          <w:lang w:eastAsia="ru-RU"/>
        </w:rPr>
        <w:t xml:space="preserve">, ал </w:t>
      </w:r>
      <w:proofErr w:type="spellStart"/>
      <w:r w:rsidRPr="00EF3171">
        <w:rPr>
          <w:rFonts w:ascii="Times New Roman" w:eastAsia="Times New Roman" w:hAnsi="Times New Roman" w:cs="Times New Roman"/>
          <w:color w:val="000000"/>
          <w:sz w:val="24"/>
          <w:szCs w:val="24"/>
          <w:lang w:eastAsia="ru-RU"/>
        </w:rPr>
        <w:t>әрбір</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суретте</w:t>
      </w:r>
      <w:proofErr w:type="spellEnd"/>
      <w:r w:rsidRPr="00EF3171">
        <w:rPr>
          <w:rFonts w:ascii="Times New Roman" w:eastAsia="Times New Roman" w:hAnsi="Times New Roman" w:cs="Times New Roman"/>
          <w:color w:val="000000"/>
          <w:sz w:val="24"/>
          <w:szCs w:val="24"/>
          <w:lang w:eastAsia="ru-RU"/>
        </w:rPr>
        <w:t xml:space="preserve"> — </w:t>
      </w:r>
      <w:proofErr w:type="spellStart"/>
      <w:r w:rsidRPr="00EF3171">
        <w:rPr>
          <w:rFonts w:ascii="Times New Roman" w:eastAsia="Times New Roman" w:hAnsi="Times New Roman" w:cs="Times New Roman"/>
          <w:color w:val="000000"/>
          <w:sz w:val="24"/>
          <w:szCs w:val="24"/>
          <w:lang w:eastAsia="ru-RU"/>
        </w:rPr>
        <w:t>сурет</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астындағы</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аутауы</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болуы</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тиіс</w:t>
      </w:r>
      <w:proofErr w:type="spellEnd"/>
      <w:r w:rsidRPr="00EF3171">
        <w:rPr>
          <w:rFonts w:ascii="Times New Roman" w:eastAsia="Times New Roman" w:hAnsi="Times New Roman" w:cs="Times New Roman"/>
          <w:color w:val="000000"/>
          <w:sz w:val="24"/>
          <w:szCs w:val="24"/>
          <w:lang w:eastAsia="ru-RU"/>
        </w:rPr>
        <w:t>.</w:t>
      </w:r>
    </w:p>
    <w:p w:rsidR="00864946" w:rsidRPr="00EF3171" w:rsidRDefault="00864946" w:rsidP="004F7177">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spellStart"/>
      <w:r w:rsidRPr="00EF3171">
        <w:rPr>
          <w:rFonts w:ascii="Times New Roman" w:eastAsia="Times New Roman" w:hAnsi="Times New Roman" w:cs="Times New Roman"/>
          <w:color w:val="000000"/>
          <w:sz w:val="24"/>
          <w:szCs w:val="24"/>
          <w:lang w:eastAsia="ru-RU"/>
        </w:rPr>
        <w:t>Дереккөздердің</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тізімі</w:t>
      </w:r>
      <w:proofErr w:type="spellEnd"/>
      <w:r w:rsidRPr="00EF3171">
        <w:rPr>
          <w:rFonts w:ascii="Times New Roman" w:eastAsia="Times New Roman" w:hAnsi="Times New Roman" w:cs="Times New Roman"/>
          <w:color w:val="000000"/>
          <w:sz w:val="24"/>
          <w:szCs w:val="24"/>
          <w:lang w:eastAsia="ru-RU"/>
        </w:rPr>
        <w:t xml:space="preserve"> (7-ден 15 </w:t>
      </w:r>
      <w:proofErr w:type="spellStart"/>
      <w:r w:rsidRPr="00EF3171">
        <w:rPr>
          <w:rFonts w:ascii="Times New Roman" w:eastAsia="Times New Roman" w:hAnsi="Times New Roman" w:cs="Times New Roman"/>
          <w:color w:val="000000"/>
          <w:sz w:val="24"/>
          <w:szCs w:val="24"/>
          <w:lang w:eastAsia="ru-RU"/>
        </w:rPr>
        <w:t>атауға</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дейін</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қабылданған</w:t>
      </w:r>
      <w:proofErr w:type="spellEnd"/>
      <w:r w:rsidRPr="00EF3171">
        <w:rPr>
          <w:rFonts w:ascii="Times New Roman" w:eastAsia="Times New Roman" w:hAnsi="Times New Roman" w:cs="Times New Roman"/>
          <w:color w:val="000000"/>
          <w:sz w:val="24"/>
          <w:szCs w:val="24"/>
          <w:lang w:eastAsia="ru-RU"/>
        </w:rPr>
        <w:t xml:space="preserve"> МЕМСТ-</w:t>
      </w:r>
      <w:proofErr w:type="spellStart"/>
      <w:r w:rsidRPr="00EF3171">
        <w:rPr>
          <w:rFonts w:ascii="Times New Roman" w:eastAsia="Times New Roman" w:hAnsi="Times New Roman" w:cs="Times New Roman"/>
          <w:color w:val="000000"/>
          <w:sz w:val="24"/>
          <w:szCs w:val="24"/>
          <w:lang w:eastAsia="ru-RU"/>
        </w:rPr>
        <w:t>қа</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сәйкес</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мәтіндік</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библиографиялық</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сілтемелер</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түрінде</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ресімделеді</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мақаланың</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соңына</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шығарылады</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Басылым</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қаласы</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толығымен</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жазылған</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оның</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ішінде</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Мәскеу</w:t>
      </w:r>
      <w:proofErr w:type="spellEnd"/>
      <w:r w:rsidRPr="00EF3171">
        <w:rPr>
          <w:rFonts w:ascii="Times New Roman" w:eastAsia="Times New Roman" w:hAnsi="Times New Roman" w:cs="Times New Roman"/>
          <w:color w:val="000000"/>
          <w:sz w:val="24"/>
          <w:szCs w:val="24"/>
          <w:lang w:eastAsia="ru-RU"/>
        </w:rPr>
        <w:t xml:space="preserve">, Санкт-Петербург </w:t>
      </w:r>
      <w:proofErr w:type="spellStart"/>
      <w:r w:rsidRPr="00EF3171">
        <w:rPr>
          <w:rFonts w:ascii="Times New Roman" w:eastAsia="Times New Roman" w:hAnsi="Times New Roman" w:cs="Times New Roman"/>
          <w:color w:val="000000"/>
          <w:sz w:val="24"/>
          <w:szCs w:val="24"/>
          <w:lang w:eastAsia="ru-RU"/>
        </w:rPr>
        <w:t>және</w:t>
      </w:r>
      <w:proofErr w:type="spellEnd"/>
      <w:r w:rsidRPr="00EF3171">
        <w:rPr>
          <w:rFonts w:ascii="Times New Roman" w:eastAsia="Times New Roman" w:hAnsi="Times New Roman" w:cs="Times New Roman"/>
          <w:color w:val="000000"/>
          <w:sz w:val="24"/>
          <w:szCs w:val="24"/>
          <w:lang w:eastAsia="ru-RU"/>
        </w:rPr>
        <w:t xml:space="preserve"> т. б.</w:t>
      </w:r>
    </w:p>
    <w:p w:rsidR="00951AAF" w:rsidRDefault="00951AAF" w:rsidP="004F7177">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p w:rsidR="00864946" w:rsidRPr="00EF3171" w:rsidRDefault="00864946" w:rsidP="00864946">
      <w:pPr>
        <w:shd w:val="clear" w:color="auto" w:fill="FFFFFF"/>
        <w:spacing w:after="100" w:afterAutospacing="1" w:line="240" w:lineRule="auto"/>
        <w:jc w:val="center"/>
        <w:rPr>
          <w:rFonts w:ascii="Times New Roman" w:eastAsia="Times New Roman" w:hAnsi="Times New Roman" w:cs="Times New Roman"/>
          <w:color w:val="000000"/>
          <w:sz w:val="24"/>
          <w:szCs w:val="24"/>
          <w:lang w:eastAsia="ru-RU"/>
        </w:rPr>
      </w:pPr>
      <w:proofErr w:type="spellStart"/>
      <w:r w:rsidRPr="00EF3171">
        <w:rPr>
          <w:rFonts w:ascii="Times New Roman" w:eastAsia="Times New Roman" w:hAnsi="Times New Roman" w:cs="Times New Roman"/>
          <w:color w:val="000000"/>
          <w:sz w:val="24"/>
          <w:szCs w:val="24"/>
          <w:lang w:eastAsia="ru-RU"/>
        </w:rPr>
        <w:t>Кейбір</w:t>
      </w:r>
      <w:proofErr w:type="spellEnd"/>
      <w:r w:rsidRPr="00EF3171">
        <w:rPr>
          <w:rFonts w:ascii="Times New Roman" w:eastAsia="Times New Roman" w:hAnsi="Times New Roman" w:cs="Times New Roman"/>
          <w:color w:val="000000"/>
          <w:sz w:val="24"/>
          <w:szCs w:val="24"/>
          <w:lang w:eastAsia="ru-RU"/>
        </w:rPr>
        <w:t xml:space="preserve"> </w:t>
      </w:r>
      <w:proofErr w:type="spellStart"/>
      <w:r w:rsidRPr="00EF3171">
        <w:rPr>
          <w:rFonts w:ascii="Times New Roman" w:eastAsia="Times New Roman" w:hAnsi="Times New Roman" w:cs="Times New Roman"/>
          <w:color w:val="000000"/>
          <w:sz w:val="24"/>
          <w:szCs w:val="24"/>
          <w:lang w:eastAsia="ru-RU"/>
        </w:rPr>
        <w:t>мысалдар</w:t>
      </w:r>
      <w:proofErr w:type="spellEnd"/>
      <w:r w:rsidRPr="00EF3171">
        <w:rPr>
          <w:rFonts w:ascii="Times New Roman" w:eastAsia="Times New Roman" w:hAnsi="Times New Roman" w:cs="Times New Roman"/>
          <w:color w:val="000000"/>
          <w:sz w:val="24"/>
          <w:szCs w:val="24"/>
          <w:lang w:eastAsia="ru-RU"/>
        </w:rPr>
        <w:t>:</w:t>
      </w:r>
    </w:p>
    <w:p w:rsidR="00864946" w:rsidRPr="00EF3171" w:rsidRDefault="00864946" w:rsidP="00A50F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EF3171">
        <w:rPr>
          <w:rFonts w:ascii="Times New Roman" w:eastAsia="Times New Roman" w:hAnsi="Times New Roman" w:cs="Times New Roman"/>
          <w:b/>
          <w:bCs/>
          <w:i/>
          <w:iCs/>
          <w:color w:val="000000"/>
          <w:sz w:val="24"/>
          <w:szCs w:val="24"/>
          <w:lang w:eastAsia="ru-RU"/>
        </w:rPr>
        <w:t>Кітаптар</w:t>
      </w:r>
      <w:proofErr w:type="spellEnd"/>
      <w:r w:rsidRPr="00EF3171">
        <w:rPr>
          <w:rFonts w:ascii="Times New Roman" w:eastAsia="Times New Roman" w:hAnsi="Times New Roman" w:cs="Times New Roman"/>
          <w:b/>
          <w:bCs/>
          <w:i/>
          <w:iCs/>
          <w:color w:val="000000"/>
          <w:sz w:val="24"/>
          <w:szCs w:val="24"/>
          <w:lang w:eastAsia="ru-RU"/>
        </w:rPr>
        <w:t>:</w:t>
      </w:r>
    </w:p>
    <w:p w:rsidR="00864946" w:rsidRPr="00EF3171" w:rsidRDefault="00864946" w:rsidP="00A50F80">
      <w:pPr>
        <w:shd w:val="clear" w:color="auto" w:fill="FFFFFF"/>
        <w:spacing w:after="0" w:line="240" w:lineRule="auto"/>
        <w:rPr>
          <w:rFonts w:ascii="Times New Roman" w:eastAsia="Times New Roman" w:hAnsi="Times New Roman" w:cs="Times New Roman"/>
          <w:color w:val="000000"/>
          <w:sz w:val="24"/>
          <w:szCs w:val="24"/>
          <w:lang w:eastAsia="ru-RU"/>
        </w:rPr>
      </w:pPr>
      <w:r w:rsidRPr="00EF3171">
        <w:rPr>
          <w:rFonts w:ascii="Times New Roman" w:eastAsia="Times New Roman" w:hAnsi="Times New Roman" w:cs="Times New Roman"/>
          <w:color w:val="000000"/>
          <w:sz w:val="24"/>
          <w:szCs w:val="24"/>
          <w:lang w:eastAsia="ru-RU"/>
        </w:rPr>
        <w:t>Сац Н. И. Дети приходят в театр. — Москва: Искусство, 1961. — 312 с.</w:t>
      </w:r>
    </w:p>
    <w:p w:rsidR="00864946" w:rsidRPr="00EF3171" w:rsidRDefault="00864946" w:rsidP="00A50F80">
      <w:pPr>
        <w:shd w:val="clear" w:color="auto" w:fill="FFFFFF"/>
        <w:spacing w:after="0" w:line="240" w:lineRule="auto"/>
        <w:ind w:firstLine="709"/>
        <w:rPr>
          <w:rFonts w:ascii="Times New Roman" w:eastAsia="Times New Roman" w:hAnsi="Times New Roman" w:cs="Times New Roman"/>
          <w:color w:val="000000"/>
          <w:sz w:val="24"/>
          <w:szCs w:val="24"/>
          <w:lang w:eastAsia="ru-RU"/>
        </w:rPr>
      </w:pPr>
      <w:proofErr w:type="spellStart"/>
      <w:r w:rsidRPr="00EF3171">
        <w:rPr>
          <w:rFonts w:ascii="Times New Roman" w:eastAsia="Times New Roman" w:hAnsi="Times New Roman" w:cs="Times New Roman"/>
          <w:b/>
          <w:bCs/>
          <w:i/>
          <w:iCs/>
          <w:color w:val="000000"/>
          <w:sz w:val="24"/>
          <w:szCs w:val="24"/>
          <w:lang w:eastAsia="ru-RU"/>
        </w:rPr>
        <w:t>Журналдар</w:t>
      </w:r>
      <w:proofErr w:type="spellEnd"/>
      <w:r w:rsidRPr="00EF3171">
        <w:rPr>
          <w:rFonts w:ascii="Times New Roman" w:eastAsia="Times New Roman" w:hAnsi="Times New Roman" w:cs="Times New Roman"/>
          <w:b/>
          <w:bCs/>
          <w:i/>
          <w:iCs/>
          <w:color w:val="000000"/>
          <w:sz w:val="24"/>
          <w:szCs w:val="24"/>
          <w:lang w:eastAsia="ru-RU"/>
        </w:rPr>
        <w:t xml:space="preserve">, </w:t>
      </w:r>
      <w:proofErr w:type="spellStart"/>
      <w:r w:rsidRPr="00EF3171">
        <w:rPr>
          <w:rFonts w:ascii="Times New Roman" w:eastAsia="Times New Roman" w:hAnsi="Times New Roman" w:cs="Times New Roman"/>
          <w:b/>
          <w:bCs/>
          <w:i/>
          <w:iCs/>
          <w:color w:val="000000"/>
          <w:sz w:val="24"/>
          <w:szCs w:val="24"/>
          <w:lang w:eastAsia="ru-RU"/>
        </w:rPr>
        <w:t>газеттер</w:t>
      </w:r>
      <w:proofErr w:type="spellEnd"/>
      <w:r w:rsidRPr="00EF3171">
        <w:rPr>
          <w:rFonts w:ascii="Times New Roman" w:eastAsia="Times New Roman" w:hAnsi="Times New Roman" w:cs="Times New Roman"/>
          <w:b/>
          <w:bCs/>
          <w:i/>
          <w:iCs/>
          <w:color w:val="000000"/>
          <w:sz w:val="24"/>
          <w:szCs w:val="24"/>
          <w:lang w:eastAsia="ru-RU"/>
        </w:rPr>
        <w:t>:</w:t>
      </w:r>
    </w:p>
    <w:p w:rsidR="00864946" w:rsidRPr="00EF3171" w:rsidRDefault="00864946" w:rsidP="00A50F80">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EF3171">
        <w:rPr>
          <w:rFonts w:ascii="Times New Roman" w:eastAsia="Times New Roman" w:hAnsi="Times New Roman" w:cs="Times New Roman"/>
          <w:color w:val="000000"/>
          <w:sz w:val="24"/>
          <w:szCs w:val="24"/>
          <w:lang w:eastAsia="ru-RU"/>
        </w:rPr>
        <w:t>Сметова</w:t>
      </w:r>
      <w:proofErr w:type="spellEnd"/>
      <w:r w:rsidRPr="00EF3171">
        <w:rPr>
          <w:rFonts w:ascii="Times New Roman" w:eastAsia="Times New Roman" w:hAnsi="Times New Roman" w:cs="Times New Roman"/>
          <w:color w:val="000000"/>
          <w:sz w:val="24"/>
          <w:szCs w:val="24"/>
          <w:lang w:eastAsia="ru-RU"/>
        </w:rPr>
        <w:t xml:space="preserve">, А. А., </w:t>
      </w:r>
      <w:proofErr w:type="spellStart"/>
      <w:r w:rsidRPr="00EF3171">
        <w:rPr>
          <w:rFonts w:ascii="Times New Roman" w:eastAsia="Times New Roman" w:hAnsi="Times New Roman" w:cs="Times New Roman"/>
          <w:color w:val="000000"/>
          <w:sz w:val="24"/>
          <w:szCs w:val="24"/>
          <w:lang w:eastAsia="ru-RU"/>
        </w:rPr>
        <w:t>Мукашева</w:t>
      </w:r>
      <w:proofErr w:type="spellEnd"/>
      <w:r w:rsidRPr="00EF3171">
        <w:rPr>
          <w:rFonts w:ascii="Times New Roman" w:eastAsia="Times New Roman" w:hAnsi="Times New Roman" w:cs="Times New Roman"/>
          <w:color w:val="000000"/>
          <w:sz w:val="24"/>
          <w:szCs w:val="24"/>
          <w:lang w:eastAsia="ru-RU"/>
        </w:rPr>
        <w:t xml:space="preserve">, А. Б. Становление и развитие дирижерско-хорового образования в Казахстане // Вестник </w:t>
      </w:r>
      <w:proofErr w:type="spellStart"/>
      <w:r w:rsidRPr="00EF3171">
        <w:rPr>
          <w:rFonts w:ascii="Times New Roman" w:eastAsia="Times New Roman" w:hAnsi="Times New Roman" w:cs="Times New Roman"/>
          <w:color w:val="000000"/>
          <w:sz w:val="24"/>
          <w:szCs w:val="24"/>
          <w:lang w:eastAsia="ru-RU"/>
        </w:rPr>
        <w:t>КазНУ</w:t>
      </w:r>
      <w:proofErr w:type="spellEnd"/>
      <w:r w:rsidRPr="00EF3171">
        <w:rPr>
          <w:rFonts w:ascii="Times New Roman" w:eastAsia="Times New Roman" w:hAnsi="Times New Roman" w:cs="Times New Roman"/>
          <w:color w:val="000000"/>
          <w:sz w:val="24"/>
          <w:szCs w:val="24"/>
          <w:lang w:eastAsia="ru-RU"/>
        </w:rPr>
        <w:t>. Серия «Педагогические науки». — 2015. — №1 (44). — С. 4–10.</w:t>
      </w:r>
    </w:p>
    <w:p w:rsidR="00864946" w:rsidRPr="00EF3171" w:rsidRDefault="00864946" w:rsidP="00A50F80">
      <w:pPr>
        <w:shd w:val="clear" w:color="auto" w:fill="FFFFFF"/>
        <w:spacing w:after="0" w:line="240" w:lineRule="auto"/>
        <w:ind w:firstLine="709"/>
        <w:rPr>
          <w:rFonts w:ascii="Times New Roman" w:eastAsia="Times New Roman" w:hAnsi="Times New Roman" w:cs="Times New Roman"/>
          <w:color w:val="000000"/>
          <w:sz w:val="24"/>
          <w:szCs w:val="24"/>
          <w:lang w:eastAsia="ru-RU"/>
        </w:rPr>
      </w:pPr>
      <w:proofErr w:type="spellStart"/>
      <w:r w:rsidRPr="00EF3171">
        <w:rPr>
          <w:rFonts w:ascii="Times New Roman" w:eastAsia="Times New Roman" w:hAnsi="Times New Roman" w:cs="Times New Roman"/>
          <w:b/>
          <w:bCs/>
          <w:i/>
          <w:iCs/>
          <w:color w:val="000000"/>
          <w:sz w:val="24"/>
          <w:szCs w:val="24"/>
          <w:lang w:eastAsia="ru-RU"/>
        </w:rPr>
        <w:t>Мақалалар</w:t>
      </w:r>
      <w:proofErr w:type="spellEnd"/>
      <w:r w:rsidRPr="00EF3171">
        <w:rPr>
          <w:rFonts w:ascii="Times New Roman" w:eastAsia="Times New Roman" w:hAnsi="Times New Roman" w:cs="Times New Roman"/>
          <w:b/>
          <w:bCs/>
          <w:i/>
          <w:iCs/>
          <w:color w:val="000000"/>
          <w:sz w:val="24"/>
          <w:szCs w:val="24"/>
          <w:lang w:eastAsia="ru-RU"/>
        </w:rPr>
        <w:t xml:space="preserve"> мен </w:t>
      </w:r>
      <w:proofErr w:type="spellStart"/>
      <w:r w:rsidRPr="00EF3171">
        <w:rPr>
          <w:rFonts w:ascii="Times New Roman" w:eastAsia="Times New Roman" w:hAnsi="Times New Roman" w:cs="Times New Roman"/>
          <w:b/>
          <w:bCs/>
          <w:i/>
          <w:iCs/>
          <w:color w:val="000000"/>
          <w:sz w:val="24"/>
          <w:szCs w:val="24"/>
          <w:lang w:eastAsia="ru-RU"/>
        </w:rPr>
        <w:t>конференциялар</w:t>
      </w:r>
      <w:proofErr w:type="spellEnd"/>
      <w:r w:rsidRPr="00EF3171">
        <w:rPr>
          <w:rFonts w:ascii="Times New Roman" w:eastAsia="Times New Roman" w:hAnsi="Times New Roman" w:cs="Times New Roman"/>
          <w:b/>
          <w:bCs/>
          <w:i/>
          <w:iCs/>
          <w:color w:val="000000"/>
          <w:sz w:val="24"/>
          <w:szCs w:val="24"/>
          <w:lang w:eastAsia="ru-RU"/>
        </w:rPr>
        <w:t xml:space="preserve"> </w:t>
      </w:r>
      <w:proofErr w:type="spellStart"/>
      <w:r w:rsidRPr="00EF3171">
        <w:rPr>
          <w:rFonts w:ascii="Times New Roman" w:eastAsia="Times New Roman" w:hAnsi="Times New Roman" w:cs="Times New Roman"/>
          <w:b/>
          <w:bCs/>
          <w:i/>
          <w:iCs/>
          <w:color w:val="000000"/>
          <w:sz w:val="24"/>
          <w:szCs w:val="24"/>
          <w:lang w:eastAsia="ru-RU"/>
        </w:rPr>
        <w:t>жинақтары</w:t>
      </w:r>
      <w:proofErr w:type="spellEnd"/>
      <w:r w:rsidRPr="00EF3171">
        <w:rPr>
          <w:rFonts w:ascii="Times New Roman" w:eastAsia="Times New Roman" w:hAnsi="Times New Roman" w:cs="Times New Roman"/>
          <w:b/>
          <w:bCs/>
          <w:i/>
          <w:iCs/>
          <w:color w:val="000000"/>
          <w:sz w:val="24"/>
          <w:szCs w:val="24"/>
          <w:lang w:eastAsia="ru-RU"/>
        </w:rPr>
        <w:t>:</w:t>
      </w:r>
    </w:p>
    <w:p w:rsidR="00A50F80" w:rsidRDefault="00864946" w:rsidP="00A50F80">
      <w:pPr>
        <w:shd w:val="clear" w:color="auto" w:fill="FFFFFF"/>
        <w:spacing w:after="0" w:line="240" w:lineRule="auto"/>
        <w:rPr>
          <w:rFonts w:ascii="Times New Roman" w:eastAsia="Times New Roman" w:hAnsi="Times New Roman" w:cs="Times New Roman"/>
          <w:color w:val="000000"/>
          <w:sz w:val="24"/>
          <w:szCs w:val="24"/>
          <w:lang w:eastAsia="ru-RU"/>
        </w:rPr>
      </w:pPr>
      <w:r w:rsidRPr="00EF3171">
        <w:rPr>
          <w:rFonts w:ascii="Times New Roman" w:eastAsia="Times New Roman" w:hAnsi="Times New Roman" w:cs="Times New Roman"/>
          <w:color w:val="000000"/>
          <w:sz w:val="24"/>
          <w:szCs w:val="24"/>
          <w:lang w:eastAsia="ru-RU"/>
        </w:rPr>
        <w:t>Марченкова А., Марченков А. Художественный образ в хореографическом искусстве // Актуальные задачи педагогики: материалы III международной научной конференции. — Чита: Молодой ученый, 2013. — С. 25–32.</w:t>
      </w:r>
    </w:p>
    <w:p w:rsidR="00A50F80" w:rsidRDefault="00864946" w:rsidP="00A50F80">
      <w:pPr>
        <w:shd w:val="clear" w:color="auto" w:fill="FFFFFF"/>
        <w:spacing w:after="0" w:line="240" w:lineRule="auto"/>
        <w:ind w:firstLine="709"/>
        <w:rPr>
          <w:rFonts w:ascii="Times New Roman" w:eastAsia="Times New Roman" w:hAnsi="Times New Roman" w:cs="Times New Roman"/>
          <w:b/>
          <w:bCs/>
          <w:i/>
          <w:iCs/>
          <w:color w:val="000000"/>
          <w:sz w:val="24"/>
          <w:szCs w:val="24"/>
          <w:lang w:eastAsia="ru-RU"/>
        </w:rPr>
      </w:pPr>
      <w:proofErr w:type="spellStart"/>
      <w:r w:rsidRPr="00EF3171">
        <w:rPr>
          <w:rFonts w:ascii="Times New Roman" w:eastAsia="Times New Roman" w:hAnsi="Times New Roman" w:cs="Times New Roman"/>
          <w:b/>
          <w:bCs/>
          <w:i/>
          <w:iCs/>
          <w:color w:val="000000"/>
          <w:sz w:val="24"/>
          <w:szCs w:val="24"/>
          <w:lang w:eastAsia="ru-RU"/>
        </w:rPr>
        <w:t>Электрондық</w:t>
      </w:r>
      <w:proofErr w:type="spellEnd"/>
      <w:r w:rsidRPr="00EF3171">
        <w:rPr>
          <w:rFonts w:ascii="Times New Roman" w:eastAsia="Times New Roman" w:hAnsi="Times New Roman" w:cs="Times New Roman"/>
          <w:b/>
          <w:bCs/>
          <w:i/>
          <w:iCs/>
          <w:color w:val="000000"/>
          <w:sz w:val="24"/>
          <w:szCs w:val="24"/>
          <w:lang w:eastAsia="ru-RU"/>
        </w:rPr>
        <w:t xml:space="preserve"> </w:t>
      </w:r>
      <w:proofErr w:type="spellStart"/>
      <w:r w:rsidRPr="00EF3171">
        <w:rPr>
          <w:rFonts w:ascii="Times New Roman" w:eastAsia="Times New Roman" w:hAnsi="Times New Roman" w:cs="Times New Roman"/>
          <w:b/>
          <w:bCs/>
          <w:i/>
          <w:iCs/>
          <w:color w:val="000000"/>
          <w:sz w:val="24"/>
          <w:szCs w:val="24"/>
          <w:lang w:eastAsia="ru-RU"/>
        </w:rPr>
        <w:t>ресурстар</w:t>
      </w:r>
      <w:proofErr w:type="spellEnd"/>
      <w:r w:rsidRPr="00EF3171">
        <w:rPr>
          <w:rFonts w:ascii="Times New Roman" w:eastAsia="Times New Roman" w:hAnsi="Times New Roman" w:cs="Times New Roman"/>
          <w:b/>
          <w:bCs/>
          <w:i/>
          <w:iCs/>
          <w:color w:val="000000"/>
          <w:sz w:val="24"/>
          <w:szCs w:val="24"/>
          <w:lang w:eastAsia="ru-RU"/>
        </w:rPr>
        <w:t>:</w:t>
      </w:r>
    </w:p>
    <w:p w:rsidR="00864946" w:rsidRDefault="00864946" w:rsidP="00EE652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EE6526">
        <w:rPr>
          <w:rFonts w:ascii="Times New Roman" w:eastAsia="Times New Roman" w:hAnsi="Times New Roman" w:cs="Times New Roman"/>
          <w:color w:val="000000"/>
          <w:sz w:val="24"/>
          <w:szCs w:val="24"/>
          <w:lang w:eastAsia="ru-RU"/>
        </w:rPr>
        <w:t>Подкорытова</w:t>
      </w:r>
      <w:proofErr w:type="spellEnd"/>
      <w:r w:rsidRPr="00EE6526">
        <w:rPr>
          <w:rFonts w:ascii="Times New Roman" w:eastAsia="Times New Roman" w:hAnsi="Times New Roman" w:cs="Times New Roman"/>
          <w:color w:val="000000"/>
          <w:sz w:val="24"/>
          <w:szCs w:val="24"/>
          <w:lang w:eastAsia="ru-RU"/>
        </w:rPr>
        <w:t xml:space="preserve"> М. О. За кулисами </w:t>
      </w:r>
      <w:proofErr w:type="spellStart"/>
      <w:r w:rsidRPr="00EE6526">
        <w:rPr>
          <w:rFonts w:ascii="Times New Roman" w:eastAsia="Times New Roman" w:hAnsi="Times New Roman" w:cs="Times New Roman"/>
          <w:color w:val="000000"/>
          <w:sz w:val="24"/>
          <w:szCs w:val="24"/>
          <w:lang w:eastAsia="ru-RU"/>
        </w:rPr>
        <w:t>Cirque</w:t>
      </w:r>
      <w:proofErr w:type="spellEnd"/>
      <w:r w:rsidRPr="00EE6526">
        <w:rPr>
          <w:rFonts w:ascii="Times New Roman" w:eastAsia="Times New Roman" w:hAnsi="Times New Roman" w:cs="Times New Roman"/>
          <w:color w:val="000000"/>
          <w:sz w:val="24"/>
          <w:szCs w:val="24"/>
          <w:lang w:eastAsia="ru-RU"/>
        </w:rPr>
        <w:t xml:space="preserve"> </w:t>
      </w:r>
      <w:proofErr w:type="spellStart"/>
      <w:r w:rsidRPr="00EE6526">
        <w:rPr>
          <w:rFonts w:ascii="Times New Roman" w:eastAsia="Times New Roman" w:hAnsi="Times New Roman" w:cs="Times New Roman"/>
          <w:color w:val="000000"/>
          <w:sz w:val="24"/>
          <w:szCs w:val="24"/>
          <w:lang w:eastAsia="ru-RU"/>
        </w:rPr>
        <w:t>El</w:t>
      </w:r>
      <w:r w:rsidR="004F7177" w:rsidRPr="00EE6526">
        <w:rPr>
          <w:rFonts w:ascii="Times New Roman" w:eastAsia="Times New Roman" w:hAnsi="Times New Roman" w:cs="Times New Roman"/>
          <w:color w:val="000000"/>
          <w:sz w:val="24"/>
          <w:szCs w:val="24"/>
          <w:lang w:eastAsia="ru-RU"/>
        </w:rPr>
        <w:t>oize</w:t>
      </w:r>
      <w:proofErr w:type="spellEnd"/>
      <w:r w:rsidR="004F7177" w:rsidRPr="00EE6526">
        <w:rPr>
          <w:rFonts w:ascii="Times New Roman" w:eastAsia="Times New Roman" w:hAnsi="Times New Roman" w:cs="Times New Roman"/>
          <w:color w:val="000000"/>
          <w:sz w:val="24"/>
          <w:szCs w:val="24"/>
          <w:lang w:eastAsia="ru-RU"/>
        </w:rPr>
        <w:t>. Как создается шоу о любви</w:t>
      </w:r>
      <w:r w:rsidR="004F7177" w:rsidRPr="00EE6526">
        <w:rPr>
          <w:rFonts w:ascii="Times New Roman" w:eastAsia="Times New Roman" w:hAnsi="Times New Roman" w:cs="Times New Roman"/>
          <w:color w:val="000000"/>
          <w:sz w:val="24"/>
          <w:szCs w:val="24"/>
          <w:lang w:val="kk-KZ" w:eastAsia="ru-RU"/>
        </w:rPr>
        <w:t xml:space="preserve"> </w:t>
      </w:r>
      <w:r w:rsidRPr="00EE6526">
        <w:rPr>
          <w:rFonts w:ascii="Times New Roman" w:eastAsia="Times New Roman" w:hAnsi="Times New Roman" w:cs="Times New Roman"/>
          <w:color w:val="000000"/>
          <w:sz w:val="24"/>
          <w:szCs w:val="24"/>
          <w:lang w:eastAsia="ru-RU"/>
        </w:rPr>
        <w:t>[Электронный ресурс] // Официальный сайт сетевого издания Uralweb.ru / URL: http://www.uralweb.ru/pages/provereno/6462.html (Дата обращения: 19.04.17).</w:t>
      </w:r>
    </w:p>
    <w:p w:rsidR="00EE6526" w:rsidRPr="00EE6526" w:rsidRDefault="00EE6526" w:rsidP="00EE6526">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bookmarkStart w:id="0" w:name="_GoBack"/>
      <w:bookmarkEnd w:id="0"/>
    </w:p>
    <w:p w:rsidR="00A50F80" w:rsidRPr="004F7177" w:rsidRDefault="00864946" w:rsidP="004F7177">
      <w:pPr>
        <w:pStyle w:val="a6"/>
        <w:numPr>
          <w:ilvl w:val="0"/>
          <w:numId w:val="10"/>
        </w:num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roofErr w:type="spellStart"/>
      <w:r w:rsidRPr="004F7177">
        <w:rPr>
          <w:rFonts w:ascii="Times New Roman" w:eastAsia="Times New Roman" w:hAnsi="Times New Roman" w:cs="Times New Roman"/>
          <w:color w:val="000000"/>
          <w:sz w:val="24"/>
          <w:szCs w:val="24"/>
          <w:lang w:eastAsia="ru-RU"/>
        </w:rPr>
        <w:t>Дереккөздер</w:t>
      </w:r>
      <w:proofErr w:type="spellEnd"/>
      <w:r w:rsidRPr="004F7177">
        <w:rPr>
          <w:rFonts w:ascii="Times New Roman" w:eastAsia="Times New Roman" w:hAnsi="Times New Roman" w:cs="Times New Roman"/>
          <w:color w:val="000000"/>
          <w:sz w:val="24"/>
          <w:szCs w:val="24"/>
          <w:lang w:eastAsia="ru-RU"/>
        </w:rPr>
        <w:t xml:space="preserve"> </w:t>
      </w:r>
      <w:proofErr w:type="spellStart"/>
      <w:r w:rsidRPr="004F7177">
        <w:rPr>
          <w:rFonts w:ascii="Times New Roman" w:eastAsia="Times New Roman" w:hAnsi="Times New Roman" w:cs="Times New Roman"/>
          <w:color w:val="000000"/>
          <w:sz w:val="24"/>
          <w:szCs w:val="24"/>
          <w:lang w:eastAsia="ru-RU"/>
        </w:rPr>
        <w:t>мақалада</w:t>
      </w:r>
      <w:proofErr w:type="spellEnd"/>
      <w:r w:rsidRPr="004F7177">
        <w:rPr>
          <w:rFonts w:ascii="Times New Roman" w:eastAsia="Times New Roman" w:hAnsi="Times New Roman" w:cs="Times New Roman"/>
          <w:color w:val="000000"/>
          <w:sz w:val="24"/>
          <w:szCs w:val="24"/>
          <w:lang w:eastAsia="ru-RU"/>
        </w:rPr>
        <w:t> </w:t>
      </w:r>
      <w:proofErr w:type="spellStart"/>
      <w:r w:rsidRPr="004F7177">
        <w:rPr>
          <w:rFonts w:ascii="Times New Roman" w:eastAsia="Times New Roman" w:hAnsi="Times New Roman" w:cs="Times New Roman"/>
          <w:b/>
          <w:bCs/>
          <w:color w:val="000000"/>
          <w:sz w:val="24"/>
          <w:szCs w:val="24"/>
          <w:lang w:eastAsia="ru-RU"/>
        </w:rPr>
        <w:t>сілтеме</w:t>
      </w:r>
      <w:proofErr w:type="spellEnd"/>
      <w:r w:rsidRPr="004F7177">
        <w:rPr>
          <w:rFonts w:ascii="Times New Roman" w:eastAsia="Times New Roman" w:hAnsi="Times New Roman" w:cs="Times New Roman"/>
          <w:b/>
          <w:bCs/>
          <w:color w:val="000000"/>
          <w:sz w:val="24"/>
          <w:szCs w:val="24"/>
          <w:lang w:eastAsia="ru-RU"/>
        </w:rPr>
        <w:t>/</w:t>
      </w:r>
      <w:proofErr w:type="spellStart"/>
      <w:r w:rsidRPr="004F7177">
        <w:rPr>
          <w:rFonts w:ascii="Times New Roman" w:eastAsia="Times New Roman" w:hAnsi="Times New Roman" w:cs="Times New Roman"/>
          <w:b/>
          <w:bCs/>
          <w:color w:val="000000"/>
          <w:sz w:val="24"/>
          <w:szCs w:val="24"/>
          <w:lang w:eastAsia="ru-RU"/>
        </w:rPr>
        <w:t>дәйексөз</w:t>
      </w:r>
      <w:proofErr w:type="spellEnd"/>
      <w:r w:rsidRPr="004F7177">
        <w:rPr>
          <w:rFonts w:ascii="Times New Roman" w:eastAsia="Times New Roman" w:hAnsi="Times New Roman" w:cs="Times New Roman"/>
          <w:b/>
          <w:bCs/>
          <w:color w:val="000000"/>
          <w:sz w:val="24"/>
          <w:szCs w:val="24"/>
          <w:lang w:eastAsia="ru-RU"/>
        </w:rPr>
        <w:t xml:space="preserve"> </w:t>
      </w:r>
      <w:proofErr w:type="spellStart"/>
      <w:r w:rsidRPr="004F7177">
        <w:rPr>
          <w:rFonts w:ascii="Times New Roman" w:eastAsia="Times New Roman" w:hAnsi="Times New Roman" w:cs="Times New Roman"/>
          <w:b/>
          <w:bCs/>
          <w:color w:val="000000"/>
          <w:sz w:val="24"/>
          <w:szCs w:val="24"/>
          <w:lang w:eastAsia="ru-RU"/>
        </w:rPr>
        <w:t>ретінде</w:t>
      </w:r>
      <w:proofErr w:type="spellEnd"/>
      <w:r w:rsidRPr="004F7177">
        <w:rPr>
          <w:rFonts w:ascii="Times New Roman" w:eastAsia="Times New Roman" w:hAnsi="Times New Roman" w:cs="Times New Roman"/>
          <w:b/>
          <w:bCs/>
          <w:color w:val="000000"/>
          <w:sz w:val="24"/>
          <w:szCs w:val="24"/>
          <w:lang w:eastAsia="ru-RU"/>
        </w:rPr>
        <w:t xml:space="preserve"> </w:t>
      </w:r>
      <w:proofErr w:type="spellStart"/>
      <w:r w:rsidRPr="004F7177">
        <w:rPr>
          <w:rFonts w:ascii="Times New Roman" w:eastAsia="Times New Roman" w:hAnsi="Times New Roman" w:cs="Times New Roman"/>
          <w:b/>
          <w:bCs/>
          <w:color w:val="000000"/>
          <w:sz w:val="24"/>
          <w:szCs w:val="24"/>
          <w:lang w:eastAsia="ru-RU"/>
        </w:rPr>
        <w:t>беріледі</w:t>
      </w:r>
      <w:proofErr w:type="spellEnd"/>
      <w:r w:rsidRPr="004F7177">
        <w:rPr>
          <w:rFonts w:ascii="Times New Roman" w:eastAsia="Times New Roman" w:hAnsi="Times New Roman" w:cs="Times New Roman"/>
          <w:color w:val="000000"/>
          <w:sz w:val="24"/>
          <w:szCs w:val="24"/>
          <w:lang w:eastAsia="ru-RU"/>
        </w:rPr>
        <w:t xml:space="preserve">. </w:t>
      </w:r>
      <w:proofErr w:type="spellStart"/>
      <w:r w:rsidRPr="004F7177">
        <w:rPr>
          <w:rFonts w:ascii="Times New Roman" w:eastAsia="Times New Roman" w:hAnsi="Times New Roman" w:cs="Times New Roman"/>
          <w:color w:val="000000"/>
          <w:sz w:val="24"/>
          <w:szCs w:val="24"/>
          <w:lang w:eastAsia="ru-RU"/>
        </w:rPr>
        <w:t>Негізгі</w:t>
      </w:r>
      <w:proofErr w:type="spellEnd"/>
      <w:r w:rsidRPr="004F7177">
        <w:rPr>
          <w:rFonts w:ascii="Times New Roman" w:eastAsia="Times New Roman" w:hAnsi="Times New Roman" w:cs="Times New Roman"/>
          <w:color w:val="000000"/>
          <w:sz w:val="24"/>
          <w:szCs w:val="24"/>
          <w:lang w:eastAsia="ru-RU"/>
        </w:rPr>
        <w:t xml:space="preserve"> </w:t>
      </w:r>
      <w:proofErr w:type="spellStart"/>
      <w:r w:rsidRPr="004F7177">
        <w:rPr>
          <w:rFonts w:ascii="Times New Roman" w:eastAsia="Times New Roman" w:hAnsi="Times New Roman" w:cs="Times New Roman"/>
          <w:color w:val="000000"/>
          <w:sz w:val="24"/>
          <w:szCs w:val="24"/>
          <w:lang w:eastAsia="ru-RU"/>
        </w:rPr>
        <w:t>мәтіндегі</w:t>
      </w:r>
      <w:proofErr w:type="spellEnd"/>
      <w:r w:rsidRPr="004F7177">
        <w:rPr>
          <w:rFonts w:ascii="Times New Roman" w:eastAsia="Times New Roman" w:hAnsi="Times New Roman" w:cs="Times New Roman"/>
          <w:color w:val="000000"/>
          <w:sz w:val="24"/>
          <w:szCs w:val="24"/>
          <w:lang w:eastAsia="ru-RU"/>
        </w:rPr>
        <w:t xml:space="preserve"> </w:t>
      </w:r>
      <w:proofErr w:type="spellStart"/>
      <w:r w:rsidRPr="004F7177">
        <w:rPr>
          <w:rFonts w:ascii="Times New Roman" w:eastAsia="Times New Roman" w:hAnsi="Times New Roman" w:cs="Times New Roman"/>
          <w:color w:val="000000"/>
          <w:sz w:val="24"/>
          <w:szCs w:val="24"/>
          <w:lang w:eastAsia="ru-RU"/>
        </w:rPr>
        <w:t>тізімге</w:t>
      </w:r>
      <w:proofErr w:type="spellEnd"/>
      <w:r w:rsidRPr="004F7177">
        <w:rPr>
          <w:rFonts w:ascii="Times New Roman" w:eastAsia="Times New Roman" w:hAnsi="Times New Roman" w:cs="Times New Roman"/>
          <w:color w:val="000000"/>
          <w:sz w:val="24"/>
          <w:szCs w:val="24"/>
          <w:lang w:eastAsia="ru-RU"/>
        </w:rPr>
        <w:t xml:space="preserve"> </w:t>
      </w:r>
      <w:proofErr w:type="spellStart"/>
      <w:r w:rsidRPr="004F7177">
        <w:rPr>
          <w:rFonts w:ascii="Times New Roman" w:eastAsia="Times New Roman" w:hAnsi="Times New Roman" w:cs="Times New Roman"/>
          <w:color w:val="000000"/>
          <w:sz w:val="24"/>
          <w:szCs w:val="24"/>
          <w:lang w:eastAsia="ru-RU"/>
        </w:rPr>
        <w:t>сілтемелер</w:t>
      </w:r>
      <w:proofErr w:type="spellEnd"/>
      <w:r w:rsidRPr="004F7177">
        <w:rPr>
          <w:rFonts w:ascii="Times New Roman" w:eastAsia="Times New Roman" w:hAnsi="Times New Roman" w:cs="Times New Roman"/>
          <w:color w:val="000000"/>
          <w:sz w:val="24"/>
          <w:szCs w:val="24"/>
          <w:lang w:eastAsia="ru-RU"/>
        </w:rPr>
        <w:t xml:space="preserve"> </w:t>
      </w:r>
      <w:proofErr w:type="spellStart"/>
      <w:r w:rsidRPr="004F7177">
        <w:rPr>
          <w:rFonts w:ascii="Times New Roman" w:eastAsia="Times New Roman" w:hAnsi="Times New Roman" w:cs="Times New Roman"/>
          <w:color w:val="000000"/>
          <w:sz w:val="24"/>
          <w:szCs w:val="24"/>
          <w:lang w:eastAsia="ru-RU"/>
        </w:rPr>
        <w:t>тік</w:t>
      </w:r>
      <w:proofErr w:type="spellEnd"/>
      <w:r w:rsidRPr="004F7177">
        <w:rPr>
          <w:rFonts w:ascii="Times New Roman" w:eastAsia="Times New Roman" w:hAnsi="Times New Roman" w:cs="Times New Roman"/>
          <w:color w:val="000000"/>
          <w:sz w:val="24"/>
          <w:szCs w:val="24"/>
          <w:lang w:eastAsia="ru-RU"/>
        </w:rPr>
        <w:t xml:space="preserve"> </w:t>
      </w:r>
      <w:proofErr w:type="spellStart"/>
      <w:r w:rsidRPr="004F7177">
        <w:rPr>
          <w:rFonts w:ascii="Times New Roman" w:eastAsia="Times New Roman" w:hAnsi="Times New Roman" w:cs="Times New Roman"/>
          <w:color w:val="000000"/>
          <w:sz w:val="24"/>
          <w:szCs w:val="24"/>
          <w:lang w:eastAsia="ru-RU"/>
        </w:rPr>
        <w:t>жақшада</w:t>
      </w:r>
      <w:proofErr w:type="spellEnd"/>
      <w:r w:rsidRPr="004F7177">
        <w:rPr>
          <w:rFonts w:ascii="Times New Roman" w:eastAsia="Times New Roman" w:hAnsi="Times New Roman" w:cs="Times New Roman"/>
          <w:color w:val="000000"/>
          <w:sz w:val="24"/>
          <w:szCs w:val="24"/>
          <w:lang w:eastAsia="ru-RU"/>
        </w:rPr>
        <w:t xml:space="preserve"> </w:t>
      </w:r>
      <w:proofErr w:type="spellStart"/>
      <w:r w:rsidRPr="004F7177">
        <w:rPr>
          <w:rFonts w:ascii="Times New Roman" w:eastAsia="Times New Roman" w:hAnsi="Times New Roman" w:cs="Times New Roman"/>
          <w:color w:val="000000"/>
          <w:sz w:val="24"/>
          <w:szCs w:val="24"/>
          <w:lang w:eastAsia="ru-RU"/>
        </w:rPr>
        <w:t>беріледі</w:t>
      </w:r>
      <w:proofErr w:type="spellEnd"/>
      <w:r w:rsidRPr="004F7177">
        <w:rPr>
          <w:rFonts w:ascii="Times New Roman" w:eastAsia="Times New Roman" w:hAnsi="Times New Roman" w:cs="Times New Roman"/>
          <w:color w:val="000000"/>
          <w:sz w:val="24"/>
          <w:szCs w:val="24"/>
          <w:lang w:eastAsia="ru-RU"/>
        </w:rPr>
        <w:t xml:space="preserve"> [</w:t>
      </w:r>
      <w:proofErr w:type="spellStart"/>
      <w:r w:rsidRPr="004F7177">
        <w:rPr>
          <w:rFonts w:ascii="Times New Roman" w:eastAsia="Times New Roman" w:hAnsi="Times New Roman" w:cs="Times New Roman"/>
          <w:color w:val="000000"/>
          <w:sz w:val="24"/>
          <w:szCs w:val="24"/>
          <w:lang w:eastAsia="ru-RU"/>
        </w:rPr>
        <w:t>тізімдегі</w:t>
      </w:r>
      <w:proofErr w:type="spellEnd"/>
      <w:r w:rsidRPr="004F7177">
        <w:rPr>
          <w:rFonts w:ascii="Times New Roman" w:eastAsia="Times New Roman" w:hAnsi="Times New Roman" w:cs="Times New Roman"/>
          <w:color w:val="000000"/>
          <w:sz w:val="24"/>
          <w:szCs w:val="24"/>
          <w:lang w:eastAsia="ru-RU"/>
        </w:rPr>
        <w:t xml:space="preserve"> </w:t>
      </w:r>
      <w:proofErr w:type="spellStart"/>
      <w:r w:rsidRPr="004F7177">
        <w:rPr>
          <w:rFonts w:ascii="Times New Roman" w:eastAsia="Times New Roman" w:hAnsi="Times New Roman" w:cs="Times New Roman"/>
          <w:color w:val="000000"/>
          <w:sz w:val="24"/>
          <w:szCs w:val="24"/>
          <w:lang w:eastAsia="ru-RU"/>
        </w:rPr>
        <w:t>дереккөз</w:t>
      </w:r>
      <w:proofErr w:type="spellEnd"/>
      <w:r w:rsidRPr="004F7177">
        <w:rPr>
          <w:rFonts w:ascii="Times New Roman" w:eastAsia="Times New Roman" w:hAnsi="Times New Roman" w:cs="Times New Roman"/>
          <w:color w:val="000000"/>
          <w:sz w:val="24"/>
          <w:szCs w:val="24"/>
          <w:lang w:eastAsia="ru-RU"/>
        </w:rPr>
        <w:t xml:space="preserve"> </w:t>
      </w:r>
      <w:proofErr w:type="spellStart"/>
      <w:r w:rsidRPr="004F7177">
        <w:rPr>
          <w:rFonts w:ascii="Times New Roman" w:eastAsia="Times New Roman" w:hAnsi="Times New Roman" w:cs="Times New Roman"/>
          <w:color w:val="000000"/>
          <w:sz w:val="24"/>
          <w:szCs w:val="24"/>
          <w:lang w:eastAsia="ru-RU"/>
        </w:rPr>
        <w:t>нөмірі</w:t>
      </w:r>
      <w:proofErr w:type="spellEnd"/>
      <w:r w:rsidRPr="004F7177">
        <w:rPr>
          <w:rFonts w:ascii="Times New Roman" w:eastAsia="Times New Roman" w:hAnsi="Times New Roman" w:cs="Times New Roman"/>
          <w:color w:val="000000"/>
          <w:sz w:val="24"/>
          <w:szCs w:val="24"/>
          <w:lang w:eastAsia="ru-RU"/>
        </w:rPr>
        <w:t>, бет] (</w:t>
      </w:r>
      <w:proofErr w:type="spellStart"/>
      <w:r w:rsidRPr="004F7177">
        <w:rPr>
          <w:rFonts w:ascii="Times New Roman" w:eastAsia="Times New Roman" w:hAnsi="Times New Roman" w:cs="Times New Roman"/>
          <w:color w:val="000000"/>
          <w:sz w:val="24"/>
          <w:szCs w:val="24"/>
          <w:lang w:eastAsia="ru-RU"/>
        </w:rPr>
        <w:t>мысалы</w:t>
      </w:r>
      <w:proofErr w:type="spellEnd"/>
      <w:r w:rsidRPr="004F7177">
        <w:rPr>
          <w:rFonts w:ascii="Times New Roman" w:eastAsia="Times New Roman" w:hAnsi="Times New Roman" w:cs="Times New Roman"/>
          <w:color w:val="000000"/>
          <w:sz w:val="24"/>
          <w:szCs w:val="24"/>
          <w:lang w:eastAsia="ru-RU"/>
        </w:rPr>
        <w:t xml:space="preserve">, [8, 10-15 </w:t>
      </w:r>
      <w:proofErr w:type="spellStart"/>
      <w:r w:rsidRPr="004F7177">
        <w:rPr>
          <w:rFonts w:ascii="Times New Roman" w:eastAsia="Times New Roman" w:hAnsi="Times New Roman" w:cs="Times New Roman"/>
          <w:color w:val="000000"/>
          <w:sz w:val="24"/>
          <w:szCs w:val="24"/>
          <w:lang w:eastAsia="ru-RU"/>
        </w:rPr>
        <w:t>беттер</w:t>
      </w:r>
      <w:proofErr w:type="spellEnd"/>
      <w:r w:rsidRPr="004F7177">
        <w:rPr>
          <w:rFonts w:ascii="Times New Roman" w:eastAsia="Times New Roman" w:hAnsi="Times New Roman" w:cs="Times New Roman"/>
          <w:color w:val="000000"/>
          <w:sz w:val="24"/>
          <w:szCs w:val="24"/>
          <w:lang w:eastAsia="ru-RU"/>
        </w:rPr>
        <w:t xml:space="preserve">; 9, 128 </w:t>
      </w:r>
      <w:proofErr w:type="spellStart"/>
      <w:r w:rsidRPr="004F7177">
        <w:rPr>
          <w:rFonts w:ascii="Times New Roman" w:eastAsia="Times New Roman" w:hAnsi="Times New Roman" w:cs="Times New Roman"/>
          <w:color w:val="000000"/>
          <w:sz w:val="24"/>
          <w:szCs w:val="24"/>
          <w:lang w:eastAsia="ru-RU"/>
        </w:rPr>
        <w:t>беттер</w:t>
      </w:r>
      <w:proofErr w:type="spellEnd"/>
      <w:r w:rsidRPr="004F7177">
        <w:rPr>
          <w:rFonts w:ascii="Times New Roman" w:eastAsia="Times New Roman" w:hAnsi="Times New Roman" w:cs="Times New Roman"/>
          <w:color w:val="000000"/>
          <w:sz w:val="24"/>
          <w:szCs w:val="24"/>
          <w:lang w:eastAsia="ru-RU"/>
        </w:rPr>
        <w:t>]).</w:t>
      </w:r>
    </w:p>
    <w:p w:rsidR="00864946" w:rsidRPr="00F71CA7" w:rsidRDefault="00864946" w:rsidP="004F7177">
      <w:pPr>
        <w:pStyle w:val="a6"/>
        <w:numPr>
          <w:ilvl w:val="0"/>
          <w:numId w:val="10"/>
        </w:numPr>
        <w:shd w:val="clear" w:color="auto" w:fill="FFFFFF"/>
        <w:spacing w:after="0" w:line="240" w:lineRule="auto"/>
        <w:jc w:val="both"/>
        <w:rPr>
          <w:rFonts w:ascii="Times New Roman" w:eastAsia="Times New Roman" w:hAnsi="Times New Roman" w:cs="Times New Roman"/>
          <w:b/>
          <w:bCs/>
          <w:i/>
          <w:iCs/>
          <w:color w:val="000000"/>
          <w:sz w:val="24"/>
          <w:szCs w:val="24"/>
          <w:lang w:val="kk-KZ" w:eastAsia="ru-RU"/>
        </w:rPr>
      </w:pPr>
      <w:r w:rsidRPr="004F7177">
        <w:rPr>
          <w:rFonts w:ascii="Times New Roman" w:eastAsia="Times New Roman" w:hAnsi="Times New Roman" w:cs="Times New Roman"/>
          <w:color w:val="000000"/>
          <w:sz w:val="24"/>
          <w:szCs w:val="24"/>
          <w:lang w:val="kk-KZ" w:eastAsia="ru-RU"/>
        </w:rPr>
        <w:t xml:space="preserve">Егер дереккөзге қайта сілтеме жасау қажет болса, сілтеме бірінші сілтеме нөміріне беріледі. </w:t>
      </w:r>
      <w:r w:rsidRPr="00F71CA7">
        <w:rPr>
          <w:rFonts w:ascii="Times New Roman" w:eastAsia="Times New Roman" w:hAnsi="Times New Roman" w:cs="Times New Roman"/>
          <w:color w:val="000000"/>
          <w:sz w:val="24"/>
          <w:szCs w:val="24"/>
          <w:lang w:val="kk-KZ" w:eastAsia="ru-RU"/>
        </w:rPr>
        <w:t>Қайталанатын және күрделі сілтемелер қолданылмайды. Екінші және кейінгі сілтемелердегі тақырыптарды (және журналдардың аттарын) оларды «Оның», «Ол», «Сол жерде» және т. б. ауызша баламалармен алмастыруға болмайды.</w:t>
      </w:r>
    </w:p>
    <w:p w:rsidR="00864946" w:rsidRPr="004F7177" w:rsidRDefault="00864946" w:rsidP="004F7177">
      <w:pPr>
        <w:pStyle w:val="a6"/>
        <w:numPr>
          <w:ilvl w:val="0"/>
          <w:numId w:val="10"/>
        </w:num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F71CA7">
        <w:rPr>
          <w:rFonts w:ascii="Times New Roman" w:eastAsia="Times New Roman" w:hAnsi="Times New Roman" w:cs="Times New Roman"/>
          <w:color w:val="000000"/>
          <w:sz w:val="24"/>
          <w:szCs w:val="24"/>
          <w:lang w:val="kk-KZ" w:eastAsia="ru-RU"/>
        </w:rPr>
        <w:t>Дереккөздердің тізімін ресімдеу кезінде мәтіндік редактордың автоматты нөмірленуі қолданылмайды, реттік нөмір сілтеме мәтінінен табуляция белгісімен бөлінеді. Библиографиялық сипаттаманың салаларын бөлетін «нүкте» және «сызықша» белгілері нүктемен ауыстырылады. Электрондық ресурстарға барлық библиографиялық сілтемелерде міндетті түрде жүгіну күні көрсетіледі. </w:t>
      </w:r>
      <w:proofErr w:type="spellStart"/>
      <w:r w:rsidRPr="004F7177">
        <w:rPr>
          <w:rFonts w:ascii="Times New Roman" w:eastAsia="Times New Roman" w:hAnsi="Times New Roman" w:cs="Times New Roman"/>
          <w:b/>
          <w:bCs/>
          <w:color w:val="000000"/>
          <w:sz w:val="24"/>
          <w:szCs w:val="24"/>
          <w:lang w:eastAsia="ru-RU"/>
        </w:rPr>
        <w:t>Ғылыми</w:t>
      </w:r>
      <w:proofErr w:type="spellEnd"/>
      <w:r w:rsidRPr="004F7177">
        <w:rPr>
          <w:rFonts w:ascii="Times New Roman" w:eastAsia="Times New Roman" w:hAnsi="Times New Roman" w:cs="Times New Roman"/>
          <w:b/>
          <w:bCs/>
          <w:color w:val="000000"/>
          <w:sz w:val="24"/>
          <w:szCs w:val="24"/>
          <w:lang w:eastAsia="ru-RU"/>
        </w:rPr>
        <w:t xml:space="preserve">, </w:t>
      </w:r>
      <w:proofErr w:type="spellStart"/>
      <w:r w:rsidRPr="004F7177">
        <w:rPr>
          <w:rFonts w:ascii="Times New Roman" w:eastAsia="Times New Roman" w:hAnsi="Times New Roman" w:cs="Times New Roman"/>
          <w:b/>
          <w:bCs/>
          <w:color w:val="000000"/>
          <w:sz w:val="24"/>
          <w:szCs w:val="24"/>
          <w:lang w:eastAsia="ru-RU"/>
        </w:rPr>
        <w:t>арнайы</w:t>
      </w:r>
      <w:proofErr w:type="spellEnd"/>
      <w:r w:rsidRPr="004F7177">
        <w:rPr>
          <w:rFonts w:ascii="Times New Roman" w:eastAsia="Times New Roman" w:hAnsi="Times New Roman" w:cs="Times New Roman"/>
          <w:b/>
          <w:bCs/>
          <w:color w:val="000000"/>
          <w:sz w:val="24"/>
          <w:szCs w:val="24"/>
          <w:lang w:eastAsia="ru-RU"/>
        </w:rPr>
        <w:t xml:space="preserve"> </w:t>
      </w:r>
      <w:proofErr w:type="spellStart"/>
      <w:r w:rsidRPr="004F7177">
        <w:rPr>
          <w:rFonts w:ascii="Times New Roman" w:eastAsia="Times New Roman" w:hAnsi="Times New Roman" w:cs="Times New Roman"/>
          <w:b/>
          <w:bCs/>
          <w:color w:val="000000"/>
          <w:sz w:val="24"/>
          <w:szCs w:val="24"/>
          <w:lang w:eastAsia="ru-RU"/>
        </w:rPr>
        <w:t>немесе</w:t>
      </w:r>
      <w:proofErr w:type="spellEnd"/>
      <w:r w:rsidRPr="004F7177">
        <w:rPr>
          <w:rFonts w:ascii="Times New Roman" w:eastAsia="Times New Roman" w:hAnsi="Times New Roman" w:cs="Times New Roman"/>
          <w:b/>
          <w:bCs/>
          <w:color w:val="000000"/>
          <w:sz w:val="24"/>
          <w:szCs w:val="24"/>
          <w:lang w:eastAsia="ru-RU"/>
        </w:rPr>
        <w:t xml:space="preserve"> </w:t>
      </w:r>
      <w:proofErr w:type="spellStart"/>
      <w:r w:rsidRPr="004F7177">
        <w:rPr>
          <w:rFonts w:ascii="Times New Roman" w:eastAsia="Times New Roman" w:hAnsi="Times New Roman" w:cs="Times New Roman"/>
          <w:b/>
          <w:bCs/>
          <w:color w:val="000000"/>
          <w:sz w:val="24"/>
          <w:szCs w:val="24"/>
          <w:lang w:eastAsia="ru-RU"/>
        </w:rPr>
        <w:t>көркем</w:t>
      </w:r>
      <w:proofErr w:type="spellEnd"/>
      <w:r w:rsidRPr="004F7177">
        <w:rPr>
          <w:rFonts w:ascii="Times New Roman" w:eastAsia="Times New Roman" w:hAnsi="Times New Roman" w:cs="Times New Roman"/>
          <w:b/>
          <w:bCs/>
          <w:color w:val="000000"/>
          <w:sz w:val="24"/>
          <w:szCs w:val="24"/>
          <w:lang w:eastAsia="ru-RU"/>
        </w:rPr>
        <w:t xml:space="preserve"> </w:t>
      </w:r>
      <w:proofErr w:type="spellStart"/>
      <w:r w:rsidRPr="004F7177">
        <w:rPr>
          <w:rFonts w:ascii="Times New Roman" w:eastAsia="Times New Roman" w:hAnsi="Times New Roman" w:cs="Times New Roman"/>
          <w:b/>
          <w:bCs/>
          <w:color w:val="000000"/>
          <w:sz w:val="24"/>
          <w:szCs w:val="24"/>
          <w:lang w:eastAsia="ru-RU"/>
        </w:rPr>
        <w:t>әдебиетке</w:t>
      </w:r>
      <w:proofErr w:type="spellEnd"/>
      <w:r w:rsidRPr="004F7177">
        <w:rPr>
          <w:rFonts w:ascii="Times New Roman" w:eastAsia="Times New Roman" w:hAnsi="Times New Roman" w:cs="Times New Roman"/>
          <w:b/>
          <w:bCs/>
          <w:color w:val="000000"/>
          <w:sz w:val="24"/>
          <w:szCs w:val="24"/>
          <w:lang w:eastAsia="ru-RU"/>
        </w:rPr>
        <w:t xml:space="preserve"> </w:t>
      </w:r>
      <w:proofErr w:type="spellStart"/>
      <w:r w:rsidRPr="004F7177">
        <w:rPr>
          <w:rFonts w:ascii="Times New Roman" w:eastAsia="Times New Roman" w:hAnsi="Times New Roman" w:cs="Times New Roman"/>
          <w:b/>
          <w:bCs/>
          <w:color w:val="000000"/>
          <w:sz w:val="24"/>
          <w:szCs w:val="24"/>
          <w:lang w:eastAsia="ru-RU"/>
        </w:rPr>
        <w:t>баспа</w:t>
      </w:r>
      <w:proofErr w:type="spellEnd"/>
      <w:r w:rsidRPr="004F7177">
        <w:rPr>
          <w:rFonts w:ascii="Times New Roman" w:eastAsia="Times New Roman" w:hAnsi="Times New Roman" w:cs="Times New Roman"/>
          <w:b/>
          <w:bCs/>
          <w:color w:val="000000"/>
          <w:sz w:val="24"/>
          <w:szCs w:val="24"/>
          <w:lang w:eastAsia="ru-RU"/>
        </w:rPr>
        <w:t xml:space="preserve"> </w:t>
      </w:r>
      <w:proofErr w:type="spellStart"/>
      <w:r w:rsidRPr="004F7177">
        <w:rPr>
          <w:rFonts w:ascii="Times New Roman" w:eastAsia="Times New Roman" w:hAnsi="Times New Roman" w:cs="Times New Roman"/>
          <w:b/>
          <w:bCs/>
          <w:color w:val="000000"/>
          <w:sz w:val="24"/>
          <w:szCs w:val="24"/>
          <w:lang w:eastAsia="ru-RU"/>
        </w:rPr>
        <w:t>түрінде</w:t>
      </w:r>
      <w:proofErr w:type="spellEnd"/>
      <w:r w:rsidRPr="004F7177">
        <w:rPr>
          <w:rFonts w:ascii="Times New Roman" w:eastAsia="Times New Roman" w:hAnsi="Times New Roman" w:cs="Times New Roman"/>
          <w:b/>
          <w:bCs/>
          <w:color w:val="000000"/>
          <w:sz w:val="24"/>
          <w:szCs w:val="24"/>
          <w:lang w:eastAsia="ru-RU"/>
        </w:rPr>
        <w:t xml:space="preserve"> </w:t>
      </w:r>
      <w:proofErr w:type="spellStart"/>
      <w:r w:rsidRPr="004F7177">
        <w:rPr>
          <w:rFonts w:ascii="Times New Roman" w:eastAsia="Times New Roman" w:hAnsi="Times New Roman" w:cs="Times New Roman"/>
          <w:b/>
          <w:bCs/>
          <w:color w:val="000000"/>
          <w:sz w:val="24"/>
          <w:szCs w:val="24"/>
          <w:lang w:eastAsia="ru-RU"/>
        </w:rPr>
        <w:t>жүгінген</w:t>
      </w:r>
      <w:proofErr w:type="spellEnd"/>
      <w:r w:rsidRPr="004F7177">
        <w:rPr>
          <w:rFonts w:ascii="Times New Roman" w:eastAsia="Times New Roman" w:hAnsi="Times New Roman" w:cs="Times New Roman"/>
          <w:b/>
          <w:bCs/>
          <w:color w:val="000000"/>
          <w:sz w:val="24"/>
          <w:szCs w:val="24"/>
          <w:lang w:eastAsia="ru-RU"/>
        </w:rPr>
        <w:t xml:space="preserve"> </w:t>
      </w:r>
      <w:proofErr w:type="spellStart"/>
      <w:r w:rsidRPr="004F7177">
        <w:rPr>
          <w:rFonts w:ascii="Times New Roman" w:eastAsia="Times New Roman" w:hAnsi="Times New Roman" w:cs="Times New Roman"/>
          <w:b/>
          <w:bCs/>
          <w:color w:val="000000"/>
          <w:sz w:val="24"/>
          <w:szCs w:val="24"/>
          <w:lang w:eastAsia="ru-RU"/>
        </w:rPr>
        <w:t>жөн</w:t>
      </w:r>
      <w:proofErr w:type="spellEnd"/>
      <w:r w:rsidRPr="004F7177">
        <w:rPr>
          <w:rFonts w:ascii="Times New Roman" w:eastAsia="Times New Roman" w:hAnsi="Times New Roman" w:cs="Times New Roman"/>
          <w:b/>
          <w:bCs/>
          <w:color w:val="000000"/>
          <w:sz w:val="24"/>
          <w:szCs w:val="24"/>
          <w:lang w:eastAsia="ru-RU"/>
        </w:rPr>
        <w:t>.</w:t>
      </w:r>
    </w:p>
    <w:p w:rsidR="00864946" w:rsidRPr="004F7177" w:rsidRDefault="00864946" w:rsidP="004F7177">
      <w:pPr>
        <w:pStyle w:val="a6"/>
        <w:numPr>
          <w:ilvl w:val="0"/>
          <w:numId w:val="10"/>
        </w:num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4F7177">
        <w:rPr>
          <w:rFonts w:ascii="Times New Roman" w:eastAsia="Times New Roman" w:hAnsi="Times New Roman" w:cs="Times New Roman"/>
          <w:color w:val="000000"/>
          <w:sz w:val="24"/>
          <w:szCs w:val="24"/>
          <w:lang w:eastAsia="ru-RU"/>
        </w:rPr>
        <w:t>Интернет-</w:t>
      </w:r>
      <w:proofErr w:type="spellStart"/>
      <w:r w:rsidRPr="004F7177">
        <w:rPr>
          <w:rFonts w:ascii="Times New Roman" w:eastAsia="Times New Roman" w:hAnsi="Times New Roman" w:cs="Times New Roman"/>
          <w:color w:val="000000"/>
          <w:sz w:val="24"/>
          <w:szCs w:val="24"/>
          <w:lang w:eastAsia="ru-RU"/>
        </w:rPr>
        <w:t>ресурстардан</w:t>
      </w:r>
      <w:proofErr w:type="spellEnd"/>
      <w:r w:rsidRPr="004F7177">
        <w:rPr>
          <w:rFonts w:ascii="Times New Roman" w:eastAsia="Times New Roman" w:hAnsi="Times New Roman" w:cs="Times New Roman"/>
          <w:color w:val="000000"/>
          <w:sz w:val="24"/>
          <w:szCs w:val="24"/>
          <w:lang w:eastAsia="ru-RU"/>
        </w:rPr>
        <w:t xml:space="preserve"> </w:t>
      </w:r>
      <w:proofErr w:type="spellStart"/>
      <w:r w:rsidRPr="004F7177">
        <w:rPr>
          <w:rFonts w:ascii="Times New Roman" w:eastAsia="Times New Roman" w:hAnsi="Times New Roman" w:cs="Times New Roman"/>
          <w:color w:val="000000"/>
          <w:sz w:val="24"/>
          <w:szCs w:val="24"/>
          <w:lang w:eastAsia="ru-RU"/>
        </w:rPr>
        <w:t>дәйексөз</w:t>
      </w:r>
      <w:proofErr w:type="spellEnd"/>
      <w:r w:rsidRPr="004F7177">
        <w:rPr>
          <w:rFonts w:ascii="Times New Roman" w:eastAsia="Times New Roman" w:hAnsi="Times New Roman" w:cs="Times New Roman"/>
          <w:color w:val="000000"/>
          <w:sz w:val="24"/>
          <w:szCs w:val="24"/>
          <w:lang w:eastAsia="ru-RU"/>
        </w:rPr>
        <w:t xml:space="preserve"> </w:t>
      </w:r>
      <w:proofErr w:type="spellStart"/>
      <w:r w:rsidRPr="004F7177">
        <w:rPr>
          <w:rFonts w:ascii="Times New Roman" w:eastAsia="Times New Roman" w:hAnsi="Times New Roman" w:cs="Times New Roman"/>
          <w:color w:val="000000"/>
          <w:sz w:val="24"/>
          <w:szCs w:val="24"/>
          <w:lang w:eastAsia="ru-RU"/>
        </w:rPr>
        <w:t>алу</w:t>
      </w:r>
      <w:proofErr w:type="spellEnd"/>
      <w:r w:rsidRPr="004F7177">
        <w:rPr>
          <w:rFonts w:ascii="Times New Roman" w:eastAsia="Times New Roman" w:hAnsi="Times New Roman" w:cs="Times New Roman"/>
          <w:color w:val="000000"/>
          <w:sz w:val="24"/>
          <w:szCs w:val="24"/>
          <w:lang w:eastAsia="ru-RU"/>
        </w:rPr>
        <w:t xml:space="preserve"> </w:t>
      </w:r>
      <w:proofErr w:type="spellStart"/>
      <w:r w:rsidRPr="004F7177">
        <w:rPr>
          <w:rFonts w:ascii="Times New Roman" w:eastAsia="Times New Roman" w:hAnsi="Times New Roman" w:cs="Times New Roman"/>
          <w:color w:val="000000"/>
          <w:sz w:val="24"/>
          <w:szCs w:val="24"/>
          <w:lang w:eastAsia="ru-RU"/>
        </w:rPr>
        <w:t>кезінде</w:t>
      </w:r>
      <w:proofErr w:type="spellEnd"/>
      <w:r w:rsidRPr="004F7177">
        <w:rPr>
          <w:rFonts w:ascii="Times New Roman" w:eastAsia="Times New Roman" w:hAnsi="Times New Roman" w:cs="Times New Roman"/>
          <w:color w:val="000000"/>
          <w:sz w:val="24"/>
          <w:szCs w:val="24"/>
          <w:lang w:eastAsia="ru-RU"/>
        </w:rPr>
        <w:t xml:space="preserve"> </w:t>
      </w:r>
      <w:proofErr w:type="spellStart"/>
      <w:r w:rsidRPr="004F7177">
        <w:rPr>
          <w:rFonts w:ascii="Times New Roman" w:eastAsia="Times New Roman" w:hAnsi="Times New Roman" w:cs="Times New Roman"/>
          <w:color w:val="000000"/>
          <w:sz w:val="24"/>
          <w:szCs w:val="24"/>
          <w:lang w:eastAsia="ru-RU"/>
        </w:rPr>
        <w:t>мүмкіндігінше</w:t>
      </w:r>
      <w:proofErr w:type="spellEnd"/>
      <w:r w:rsidRPr="004F7177">
        <w:rPr>
          <w:rFonts w:ascii="Times New Roman" w:eastAsia="Times New Roman" w:hAnsi="Times New Roman" w:cs="Times New Roman"/>
          <w:color w:val="000000"/>
          <w:sz w:val="24"/>
          <w:szCs w:val="24"/>
          <w:lang w:eastAsia="ru-RU"/>
        </w:rPr>
        <w:t xml:space="preserve"> </w:t>
      </w:r>
      <w:proofErr w:type="spellStart"/>
      <w:r w:rsidRPr="004F7177">
        <w:rPr>
          <w:rFonts w:ascii="Times New Roman" w:eastAsia="Times New Roman" w:hAnsi="Times New Roman" w:cs="Times New Roman"/>
          <w:color w:val="000000"/>
          <w:sz w:val="24"/>
          <w:szCs w:val="24"/>
          <w:lang w:eastAsia="ru-RU"/>
        </w:rPr>
        <w:t>автордың</w:t>
      </w:r>
      <w:proofErr w:type="spellEnd"/>
      <w:r w:rsidRPr="004F7177">
        <w:rPr>
          <w:rFonts w:ascii="Times New Roman" w:eastAsia="Times New Roman" w:hAnsi="Times New Roman" w:cs="Times New Roman"/>
          <w:color w:val="000000"/>
          <w:sz w:val="24"/>
          <w:szCs w:val="24"/>
          <w:lang w:eastAsia="ru-RU"/>
        </w:rPr>
        <w:t xml:space="preserve"> (</w:t>
      </w:r>
      <w:proofErr w:type="spellStart"/>
      <w:r w:rsidRPr="004F7177">
        <w:rPr>
          <w:rFonts w:ascii="Times New Roman" w:eastAsia="Times New Roman" w:hAnsi="Times New Roman" w:cs="Times New Roman"/>
          <w:color w:val="000000"/>
          <w:sz w:val="24"/>
          <w:szCs w:val="24"/>
          <w:lang w:eastAsia="ru-RU"/>
        </w:rPr>
        <w:t>авторлардың</w:t>
      </w:r>
      <w:proofErr w:type="spellEnd"/>
      <w:r w:rsidRPr="004F7177">
        <w:rPr>
          <w:rFonts w:ascii="Times New Roman" w:eastAsia="Times New Roman" w:hAnsi="Times New Roman" w:cs="Times New Roman"/>
          <w:color w:val="000000"/>
          <w:sz w:val="24"/>
          <w:szCs w:val="24"/>
          <w:lang w:eastAsia="ru-RU"/>
        </w:rPr>
        <w:t xml:space="preserve">) </w:t>
      </w:r>
      <w:proofErr w:type="spellStart"/>
      <w:r w:rsidRPr="004F7177">
        <w:rPr>
          <w:rFonts w:ascii="Times New Roman" w:eastAsia="Times New Roman" w:hAnsi="Times New Roman" w:cs="Times New Roman"/>
          <w:color w:val="000000"/>
          <w:sz w:val="24"/>
          <w:szCs w:val="24"/>
          <w:lang w:eastAsia="ru-RU"/>
        </w:rPr>
        <w:t>аты-жөнін</w:t>
      </w:r>
      <w:proofErr w:type="spellEnd"/>
      <w:r w:rsidRPr="004F7177">
        <w:rPr>
          <w:rFonts w:ascii="Times New Roman" w:eastAsia="Times New Roman" w:hAnsi="Times New Roman" w:cs="Times New Roman"/>
          <w:color w:val="000000"/>
          <w:sz w:val="24"/>
          <w:szCs w:val="24"/>
          <w:lang w:eastAsia="ru-RU"/>
        </w:rPr>
        <w:t xml:space="preserve">, </w:t>
      </w:r>
      <w:proofErr w:type="spellStart"/>
      <w:r w:rsidRPr="004F7177">
        <w:rPr>
          <w:rFonts w:ascii="Times New Roman" w:eastAsia="Times New Roman" w:hAnsi="Times New Roman" w:cs="Times New Roman"/>
          <w:color w:val="000000"/>
          <w:sz w:val="24"/>
          <w:szCs w:val="24"/>
          <w:lang w:eastAsia="ru-RU"/>
        </w:rPr>
        <w:t>жұмыстың</w:t>
      </w:r>
      <w:proofErr w:type="spellEnd"/>
      <w:r w:rsidRPr="004F7177">
        <w:rPr>
          <w:rFonts w:ascii="Times New Roman" w:eastAsia="Times New Roman" w:hAnsi="Times New Roman" w:cs="Times New Roman"/>
          <w:color w:val="000000"/>
          <w:sz w:val="24"/>
          <w:szCs w:val="24"/>
          <w:lang w:eastAsia="ru-RU"/>
        </w:rPr>
        <w:t xml:space="preserve"> </w:t>
      </w:r>
      <w:proofErr w:type="spellStart"/>
      <w:r w:rsidRPr="004F7177">
        <w:rPr>
          <w:rFonts w:ascii="Times New Roman" w:eastAsia="Times New Roman" w:hAnsi="Times New Roman" w:cs="Times New Roman"/>
          <w:color w:val="000000"/>
          <w:sz w:val="24"/>
          <w:szCs w:val="24"/>
          <w:lang w:eastAsia="ru-RU"/>
        </w:rPr>
        <w:t>нақты</w:t>
      </w:r>
      <w:proofErr w:type="spellEnd"/>
      <w:r w:rsidRPr="004F7177">
        <w:rPr>
          <w:rFonts w:ascii="Times New Roman" w:eastAsia="Times New Roman" w:hAnsi="Times New Roman" w:cs="Times New Roman"/>
          <w:color w:val="000000"/>
          <w:sz w:val="24"/>
          <w:szCs w:val="24"/>
          <w:lang w:eastAsia="ru-RU"/>
        </w:rPr>
        <w:t xml:space="preserve"> </w:t>
      </w:r>
      <w:proofErr w:type="spellStart"/>
      <w:r w:rsidRPr="004F7177">
        <w:rPr>
          <w:rFonts w:ascii="Times New Roman" w:eastAsia="Times New Roman" w:hAnsi="Times New Roman" w:cs="Times New Roman"/>
          <w:color w:val="000000"/>
          <w:sz w:val="24"/>
          <w:szCs w:val="24"/>
          <w:lang w:eastAsia="ru-RU"/>
        </w:rPr>
        <w:t>атауын</w:t>
      </w:r>
      <w:proofErr w:type="spellEnd"/>
      <w:r w:rsidRPr="004F7177">
        <w:rPr>
          <w:rFonts w:ascii="Times New Roman" w:eastAsia="Times New Roman" w:hAnsi="Times New Roman" w:cs="Times New Roman"/>
          <w:color w:val="000000"/>
          <w:sz w:val="24"/>
          <w:szCs w:val="24"/>
          <w:lang w:eastAsia="ru-RU"/>
        </w:rPr>
        <w:t xml:space="preserve">, </w:t>
      </w:r>
      <w:proofErr w:type="spellStart"/>
      <w:r w:rsidRPr="004F7177">
        <w:rPr>
          <w:rFonts w:ascii="Times New Roman" w:eastAsia="Times New Roman" w:hAnsi="Times New Roman" w:cs="Times New Roman"/>
          <w:color w:val="000000"/>
          <w:sz w:val="24"/>
          <w:szCs w:val="24"/>
          <w:lang w:eastAsia="ru-RU"/>
        </w:rPr>
        <w:t>сипатталған</w:t>
      </w:r>
      <w:proofErr w:type="spellEnd"/>
      <w:r w:rsidRPr="004F7177">
        <w:rPr>
          <w:rFonts w:ascii="Times New Roman" w:eastAsia="Times New Roman" w:hAnsi="Times New Roman" w:cs="Times New Roman"/>
          <w:color w:val="000000"/>
          <w:sz w:val="24"/>
          <w:szCs w:val="24"/>
          <w:lang w:eastAsia="ru-RU"/>
        </w:rPr>
        <w:t xml:space="preserve"> </w:t>
      </w:r>
      <w:proofErr w:type="spellStart"/>
      <w:r w:rsidRPr="004F7177">
        <w:rPr>
          <w:rFonts w:ascii="Times New Roman" w:eastAsia="Times New Roman" w:hAnsi="Times New Roman" w:cs="Times New Roman"/>
          <w:color w:val="000000"/>
          <w:sz w:val="24"/>
          <w:szCs w:val="24"/>
          <w:lang w:eastAsia="ru-RU"/>
        </w:rPr>
        <w:t>құжатты</w:t>
      </w:r>
      <w:proofErr w:type="spellEnd"/>
      <w:r w:rsidRPr="004F7177">
        <w:rPr>
          <w:rFonts w:ascii="Times New Roman" w:eastAsia="Times New Roman" w:hAnsi="Times New Roman" w:cs="Times New Roman"/>
          <w:color w:val="000000"/>
          <w:sz w:val="24"/>
          <w:szCs w:val="24"/>
          <w:lang w:eastAsia="ru-RU"/>
        </w:rPr>
        <w:t xml:space="preserve"> </w:t>
      </w:r>
      <w:proofErr w:type="spellStart"/>
      <w:r w:rsidRPr="004F7177">
        <w:rPr>
          <w:rFonts w:ascii="Times New Roman" w:eastAsia="Times New Roman" w:hAnsi="Times New Roman" w:cs="Times New Roman"/>
          <w:color w:val="000000"/>
          <w:sz w:val="24"/>
          <w:szCs w:val="24"/>
          <w:lang w:eastAsia="ru-RU"/>
        </w:rPr>
        <w:t>жариялаған</w:t>
      </w:r>
      <w:proofErr w:type="spellEnd"/>
      <w:r w:rsidRPr="004F7177">
        <w:rPr>
          <w:rFonts w:ascii="Times New Roman" w:eastAsia="Times New Roman" w:hAnsi="Times New Roman" w:cs="Times New Roman"/>
          <w:color w:val="000000"/>
          <w:sz w:val="24"/>
          <w:szCs w:val="24"/>
          <w:lang w:eastAsia="ru-RU"/>
        </w:rPr>
        <w:t xml:space="preserve"> </w:t>
      </w:r>
      <w:proofErr w:type="spellStart"/>
      <w:r w:rsidRPr="004F7177">
        <w:rPr>
          <w:rFonts w:ascii="Times New Roman" w:eastAsia="Times New Roman" w:hAnsi="Times New Roman" w:cs="Times New Roman"/>
          <w:color w:val="000000"/>
          <w:sz w:val="24"/>
          <w:szCs w:val="24"/>
          <w:lang w:eastAsia="ru-RU"/>
        </w:rPr>
        <w:t>ресурстың</w:t>
      </w:r>
      <w:proofErr w:type="spellEnd"/>
      <w:r w:rsidRPr="004F7177">
        <w:rPr>
          <w:rFonts w:ascii="Times New Roman" w:eastAsia="Times New Roman" w:hAnsi="Times New Roman" w:cs="Times New Roman"/>
          <w:color w:val="000000"/>
          <w:sz w:val="24"/>
          <w:szCs w:val="24"/>
          <w:lang w:eastAsia="ru-RU"/>
        </w:rPr>
        <w:t xml:space="preserve"> </w:t>
      </w:r>
      <w:proofErr w:type="spellStart"/>
      <w:r w:rsidRPr="004F7177">
        <w:rPr>
          <w:rFonts w:ascii="Times New Roman" w:eastAsia="Times New Roman" w:hAnsi="Times New Roman" w:cs="Times New Roman"/>
          <w:color w:val="000000"/>
          <w:sz w:val="24"/>
          <w:szCs w:val="24"/>
          <w:lang w:eastAsia="ru-RU"/>
        </w:rPr>
        <w:t>атауын</w:t>
      </w:r>
      <w:proofErr w:type="spellEnd"/>
      <w:r w:rsidRPr="004F7177">
        <w:rPr>
          <w:rFonts w:ascii="Times New Roman" w:eastAsia="Times New Roman" w:hAnsi="Times New Roman" w:cs="Times New Roman"/>
          <w:color w:val="000000"/>
          <w:sz w:val="24"/>
          <w:szCs w:val="24"/>
          <w:lang w:eastAsia="ru-RU"/>
        </w:rPr>
        <w:t xml:space="preserve">, </w:t>
      </w:r>
      <w:proofErr w:type="spellStart"/>
      <w:r w:rsidRPr="004F7177">
        <w:rPr>
          <w:rFonts w:ascii="Times New Roman" w:eastAsia="Times New Roman" w:hAnsi="Times New Roman" w:cs="Times New Roman"/>
          <w:color w:val="000000"/>
          <w:sz w:val="24"/>
          <w:szCs w:val="24"/>
          <w:lang w:eastAsia="ru-RU"/>
        </w:rPr>
        <w:t>сондай-ақ</w:t>
      </w:r>
      <w:proofErr w:type="spellEnd"/>
      <w:r w:rsidRPr="004F7177">
        <w:rPr>
          <w:rFonts w:ascii="Times New Roman" w:eastAsia="Times New Roman" w:hAnsi="Times New Roman" w:cs="Times New Roman"/>
          <w:color w:val="000000"/>
          <w:sz w:val="24"/>
          <w:szCs w:val="24"/>
          <w:lang w:eastAsia="ru-RU"/>
        </w:rPr>
        <w:t xml:space="preserve"> веб-</w:t>
      </w:r>
      <w:proofErr w:type="spellStart"/>
      <w:r w:rsidRPr="004F7177">
        <w:rPr>
          <w:rFonts w:ascii="Times New Roman" w:eastAsia="Times New Roman" w:hAnsi="Times New Roman" w:cs="Times New Roman"/>
          <w:color w:val="000000"/>
          <w:sz w:val="24"/>
          <w:szCs w:val="24"/>
          <w:lang w:eastAsia="ru-RU"/>
        </w:rPr>
        <w:t>бетке</w:t>
      </w:r>
      <w:proofErr w:type="spellEnd"/>
      <w:r w:rsidRPr="004F7177">
        <w:rPr>
          <w:rFonts w:ascii="Times New Roman" w:eastAsia="Times New Roman" w:hAnsi="Times New Roman" w:cs="Times New Roman"/>
          <w:color w:val="000000"/>
          <w:sz w:val="24"/>
          <w:szCs w:val="24"/>
          <w:lang w:eastAsia="ru-RU"/>
        </w:rPr>
        <w:t>-</w:t>
      </w:r>
      <w:proofErr w:type="spellStart"/>
      <w:r w:rsidRPr="004F7177">
        <w:rPr>
          <w:rFonts w:ascii="Times New Roman" w:eastAsia="Times New Roman" w:hAnsi="Times New Roman" w:cs="Times New Roman"/>
          <w:color w:val="000000"/>
          <w:sz w:val="24"/>
          <w:szCs w:val="24"/>
          <w:lang w:eastAsia="ru-RU"/>
        </w:rPr>
        <w:t>бастапқы</w:t>
      </w:r>
      <w:proofErr w:type="spellEnd"/>
      <w:r w:rsidRPr="004F7177">
        <w:rPr>
          <w:rFonts w:ascii="Times New Roman" w:eastAsia="Times New Roman" w:hAnsi="Times New Roman" w:cs="Times New Roman"/>
          <w:color w:val="000000"/>
          <w:sz w:val="24"/>
          <w:szCs w:val="24"/>
          <w:lang w:eastAsia="ru-RU"/>
        </w:rPr>
        <w:t xml:space="preserve"> </w:t>
      </w:r>
      <w:proofErr w:type="spellStart"/>
      <w:r w:rsidRPr="004F7177">
        <w:rPr>
          <w:rFonts w:ascii="Times New Roman" w:eastAsia="Times New Roman" w:hAnsi="Times New Roman" w:cs="Times New Roman"/>
          <w:color w:val="000000"/>
          <w:sz w:val="24"/>
          <w:szCs w:val="24"/>
          <w:lang w:eastAsia="ru-RU"/>
        </w:rPr>
        <w:t>көзге</w:t>
      </w:r>
      <w:proofErr w:type="spellEnd"/>
      <w:r w:rsidRPr="004F7177">
        <w:rPr>
          <w:rFonts w:ascii="Times New Roman" w:eastAsia="Times New Roman" w:hAnsi="Times New Roman" w:cs="Times New Roman"/>
          <w:color w:val="000000"/>
          <w:sz w:val="24"/>
          <w:szCs w:val="24"/>
          <w:lang w:eastAsia="ru-RU"/>
        </w:rPr>
        <w:t xml:space="preserve"> (материал </w:t>
      </w:r>
      <w:proofErr w:type="spellStart"/>
      <w:r w:rsidRPr="004F7177">
        <w:rPr>
          <w:rFonts w:ascii="Times New Roman" w:eastAsia="Times New Roman" w:hAnsi="Times New Roman" w:cs="Times New Roman"/>
          <w:color w:val="000000"/>
          <w:sz w:val="24"/>
          <w:szCs w:val="24"/>
          <w:lang w:eastAsia="ru-RU"/>
        </w:rPr>
        <w:t>алынған</w:t>
      </w:r>
      <w:proofErr w:type="spellEnd"/>
      <w:r w:rsidRPr="004F7177">
        <w:rPr>
          <w:rFonts w:ascii="Times New Roman" w:eastAsia="Times New Roman" w:hAnsi="Times New Roman" w:cs="Times New Roman"/>
          <w:color w:val="000000"/>
          <w:sz w:val="24"/>
          <w:szCs w:val="24"/>
          <w:lang w:eastAsia="ru-RU"/>
        </w:rPr>
        <w:t xml:space="preserve"> </w:t>
      </w:r>
      <w:proofErr w:type="spellStart"/>
      <w:r w:rsidRPr="004F7177">
        <w:rPr>
          <w:rFonts w:ascii="Times New Roman" w:eastAsia="Times New Roman" w:hAnsi="Times New Roman" w:cs="Times New Roman"/>
          <w:color w:val="000000"/>
          <w:sz w:val="24"/>
          <w:szCs w:val="24"/>
          <w:lang w:eastAsia="ru-RU"/>
        </w:rPr>
        <w:t>сайттың</w:t>
      </w:r>
      <w:proofErr w:type="spellEnd"/>
      <w:r w:rsidRPr="004F7177">
        <w:rPr>
          <w:rFonts w:ascii="Times New Roman" w:eastAsia="Times New Roman" w:hAnsi="Times New Roman" w:cs="Times New Roman"/>
          <w:color w:val="000000"/>
          <w:sz w:val="24"/>
          <w:szCs w:val="24"/>
          <w:lang w:eastAsia="ru-RU"/>
        </w:rPr>
        <w:t xml:space="preserve"> </w:t>
      </w:r>
      <w:proofErr w:type="spellStart"/>
      <w:r w:rsidRPr="004F7177">
        <w:rPr>
          <w:rFonts w:ascii="Times New Roman" w:eastAsia="Times New Roman" w:hAnsi="Times New Roman" w:cs="Times New Roman"/>
          <w:color w:val="000000"/>
          <w:sz w:val="24"/>
          <w:szCs w:val="24"/>
          <w:lang w:eastAsia="ru-RU"/>
        </w:rPr>
        <w:t>басты</w:t>
      </w:r>
      <w:proofErr w:type="spellEnd"/>
      <w:r w:rsidRPr="004F7177">
        <w:rPr>
          <w:rFonts w:ascii="Times New Roman" w:eastAsia="Times New Roman" w:hAnsi="Times New Roman" w:cs="Times New Roman"/>
          <w:color w:val="000000"/>
          <w:sz w:val="24"/>
          <w:szCs w:val="24"/>
          <w:lang w:eastAsia="ru-RU"/>
        </w:rPr>
        <w:t xml:space="preserve"> </w:t>
      </w:r>
      <w:proofErr w:type="spellStart"/>
      <w:r w:rsidRPr="004F7177">
        <w:rPr>
          <w:rFonts w:ascii="Times New Roman" w:eastAsia="Times New Roman" w:hAnsi="Times New Roman" w:cs="Times New Roman"/>
          <w:color w:val="000000"/>
          <w:sz w:val="24"/>
          <w:szCs w:val="24"/>
          <w:lang w:eastAsia="ru-RU"/>
        </w:rPr>
        <w:t>бетіне</w:t>
      </w:r>
      <w:proofErr w:type="spellEnd"/>
      <w:r w:rsidRPr="004F7177">
        <w:rPr>
          <w:rFonts w:ascii="Times New Roman" w:eastAsia="Times New Roman" w:hAnsi="Times New Roman" w:cs="Times New Roman"/>
          <w:color w:val="000000"/>
          <w:sz w:val="24"/>
          <w:szCs w:val="24"/>
          <w:lang w:eastAsia="ru-RU"/>
        </w:rPr>
        <w:t xml:space="preserve"> </w:t>
      </w:r>
      <w:proofErr w:type="spellStart"/>
      <w:r w:rsidRPr="004F7177">
        <w:rPr>
          <w:rFonts w:ascii="Times New Roman" w:eastAsia="Times New Roman" w:hAnsi="Times New Roman" w:cs="Times New Roman"/>
          <w:color w:val="000000"/>
          <w:sz w:val="24"/>
          <w:szCs w:val="24"/>
          <w:lang w:eastAsia="ru-RU"/>
        </w:rPr>
        <w:t>емес</w:t>
      </w:r>
      <w:proofErr w:type="spellEnd"/>
      <w:r w:rsidRPr="004F7177">
        <w:rPr>
          <w:rFonts w:ascii="Times New Roman" w:eastAsia="Times New Roman" w:hAnsi="Times New Roman" w:cs="Times New Roman"/>
          <w:color w:val="000000"/>
          <w:sz w:val="24"/>
          <w:szCs w:val="24"/>
          <w:lang w:eastAsia="ru-RU"/>
        </w:rPr>
        <w:t xml:space="preserve">) </w:t>
      </w:r>
      <w:proofErr w:type="spellStart"/>
      <w:r w:rsidRPr="004F7177">
        <w:rPr>
          <w:rFonts w:ascii="Times New Roman" w:eastAsia="Times New Roman" w:hAnsi="Times New Roman" w:cs="Times New Roman"/>
          <w:color w:val="000000"/>
          <w:sz w:val="24"/>
          <w:szCs w:val="24"/>
          <w:lang w:eastAsia="ru-RU"/>
        </w:rPr>
        <w:t>дәл</w:t>
      </w:r>
      <w:proofErr w:type="spellEnd"/>
      <w:r w:rsidRPr="004F7177">
        <w:rPr>
          <w:rFonts w:ascii="Times New Roman" w:eastAsia="Times New Roman" w:hAnsi="Times New Roman" w:cs="Times New Roman"/>
          <w:color w:val="000000"/>
          <w:sz w:val="24"/>
          <w:szCs w:val="24"/>
          <w:lang w:eastAsia="ru-RU"/>
        </w:rPr>
        <w:t xml:space="preserve"> </w:t>
      </w:r>
      <w:proofErr w:type="spellStart"/>
      <w:r w:rsidRPr="004F7177">
        <w:rPr>
          <w:rFonts w:ascii="Times New Roman" w:eastAsia="Times New Roman" w:hAnsi="Times New Roman" w:cs="Times New Roman"/>
          <w:color w:val="000000"/>
          <w:sz w:val="24"/>
          <w:szCs w:val="24"/>
          <w:lang w:eastAsia="ru-RU"/>
        </w:rPr>
        <w:t>сілтемені</w:t>
      </w:r>
      <w:proofErr w:type="spellEnd"/>
      <w:r w:rsidRPr="004F7177">
        <w:rPr>
          <w:rFonts w:ascii="Times New Roman" w:eastAsia="Times New Roman" w:hAnsi="Times New Roman" w:cs="Times New Roman"/>
          <w:color w:val="000000"/>
          <w:sz w:val="24"/>
          <w:szCs w:val="24"/>
          <w:lang w:eastAsia="ru-RU"/>
        </w:rPr>
        <w:t xml:space="preserve">, </w:t>
      </w:r>
      <w:proofErr w:type="spellStart"/>
      <w:r w:rsidRPr="004F7177">
        <w:rPr>
          <w:rFonts w:ascii="Times New Roman" w:eastAsia="Times New Roman" w:hAnsi="Times New Roman" w:cs="Times New Roman"/>
          <w:color w:val="000000"/>
          <w:sz w:val="24"/>
          <w:szCs w:val="24"/>
          <w:lang w:eastAsia="ru-RU"/>
        </w:rPr>
        <w:t>жүгінген</w:t>
      </w:r>
      <w:proofErr w:type="spellEnd"/>
      <w:r w:rsidRPr="004F7177">
        <w:rPr>
          <w:rFonts w:ascii="Times New Roman" w:eastAsia="Times New Roman" w:hAnsi="Times New Roman" w:cs="Times New Roman"/>
          <w:color w:val="000000"/>
          <w:sz w:val="24"/>
          <w:szCs w:val="24"/>
          <w:lang w:eastAsia="ru-RU"/>
        </w:rPr>
        <w:t xml:space="preserve"> </w:t>
      </w:r>
      <w:proofErr w:type="spellStart"/>
      <w:r w:rsidRPr="004F7177">
        <w:rPr>
          <w:rFonts w:ascii="Times New Roman" w:eastAsia="Times New Roman" w:hAnsi="Times New Roman" w:cs="Times New Roman"/>
          <w:color w:val="000000"/>
          <w:sz w:val="24"/>
          <w:szCs w:val="24"/>
          <w:lang w:eastAsia="ru-RU"/>
        </w:rPr>
        <w:t>күнді</w:t>
      </w:r>
      <w:proofErr w:type="spellEnd"/>
      <w:r w:rsidRPr="004F7177">
        <w:rPr>
          <w:rFonts w:ascii="Times New Roman" w:eastAsia="Times New Roman" w:hAnsi="Times New Roman" w:cs="Times New Roman"/>
          <w:color w:val="000000"/>
          <w:sz w:val="24"/>
          <w:szCs w:val="24"/>
          <w:lang w:eastAsia="ru-RU"/>
        </w:rPr>
        <w:t xml:space="preserve"> </w:t>
      </w:r>
      <w:proofErr w:type="spellStart"/>
      <w:r w:rsidRPr="004F7177">
        <w:rPr>
          <w:rFonts w:ascii="Times New Roman" w:eastAsia="Times New Roman" w:hAnsi="Times New Roman" w:cs="Times New Roman"/>
          <w:color w:val="000000"/>
          <w:sz w:val="24"/>
          <w:szCs w:val="24"/>
          <w:lang w:eastAsia="ru-RU"/>
        </w:rPr>
        <w:t>және</w:t>
      </w:r>
      <w:proofErr w:type="spellEnd"/>
      <w:r w:rsidRPr="004F7177">
        <w:rPr>
          <w:rFonts w:ascii="Times New Roman" w:eastAsia="Times New Roman" w:hAnsi="Times New Roman" w:cs="Times New Roman"/>
          <w:color w:val="000000"/>
          <w:sz w:val="24"/>
          <w:szCs w:val="24"/>
          <w:lang w:eastAsia="ru-RU"/>
        </w:rPr>
        <w:t xml:space="preserve"> т. б. </w:t>
      </w:r>
      <w:proofErr w:type="spellStart"/>
      <w:r w:rsidRPr="004F7177">
        <w:rPr>
          <w:rFonts w:ascii="Times New Roman" w:eastAsia="Times New Roman" w:hAnsi="Times New Roman" w:cs="Times New Roman"/>
          <w:color w:val="000000"/>
          <w:sz w:val="24"/>
          <w:szCs w:val="24"/>
          <w:lang w:eastAsia="ru-RU"/>
        </w:rPr>
        <w:t>толық</w:t>
      </w:r>
      <w:proofErr w:type="spellEnd"/>
      <w:r w:rsidRPr="004F7177">
        <w:rPr>
          <w:rFonts w:ascii="Times New Roman" w:eastAsia="Times New Roman" w:hAnsi="Times New Roman" w:cs="Times New Roman"/>
          <w:color w:val="000000"/>
          <w:sz w:val="24"/>
          <w:szCs w:val="24"/>
          <w:lang w:eastAsia="ru-RU"/>
        </w:rPr>
        <w:t xml:space="preserve"> </w:t>
      </w:r>
      <w:proofErr w:type="spellStart"/>
      <w:r w:rsidRPr="004F7177">
        <w:rPr>
          <w:rFonts w:ascii="Times New Roman" w:eastAsia="Times New Roman" w:hAnsi="Times New Roman" w:cs="Times New Roman"/>
          <w:color w:val="000000"/>
          <w:sz w:val="24"/>
          <w:szCs w:val="24"/>
          <w:lang w:eastAsia="ru-RU"/>
        </w:rPr>
        <w:t>көрсету</w:t>
      </w:r>
      <w:proofErr w:type="spellEnd"/>
      <w:r w:rsidRPr="004F7177">
        <w:rPr>
          <w:rFonts w:ascii="Times New Roman" w:eastAsia="Times New Roman" w:hAnsi="Times New Roman" w:cs="Times New Roman"/>
          <w:color w:val="000000"/>
          <w:sz w:val="24"/>
          <w:szCs w:val="24"/>
          <w:lang w:eastAsia="ru-RU"/>
        </w:rPr>
        <w:t xml:space="preserve"> </w:t>
      </w:r>
      <w:proofErr w:type="spellStart"/>
      <w:r w:rsidRPr="004F7177">
        <w:rPr>
          <w:rFonts w:ascii="Times New Roman" w:eastAsia="Times New Roman" w:hAnsi="Times New Roman" w:cs="Times New Roman"/>
          <w:color w:val="000000"/>
          <w:sz w:val="24"/>
          <w:szCs w:val="24"/>
          <w:lang w:eastAsia="ru-RU"/>
        </w:rPr>
        <w:t>қажет</w:t>
      </w:r>
      <w:proofErr w:type="spellEnd"/>
      <w:r w:rsidRPr="004F7177">
        <w:rPr>
          <w:rFonts w:ascii="Times New Roman" w:eastAsia="Times New Roman" w:hAnsi="Times New Roman" w:cs="Times New Roman"/>
          <w:color w:val="000000"/>
          <w:sz w:val="24"/>
          <w:szCs w:val="24"/>
          <w:lang w:eastAsia="ru-RU"/>
        </w:rPr>
        <w:t>.</w:t>
      </w:r>
    </w:p>
    <w:p w:rsidR="00864946" w:rsidRPr="00EF3171" w:rsidRDefault="004F7177" w:rsidP="00864946">
      <w:pPr>
        <w:shd w:val="clear" w:color="auto" w:fill="FFFFFF"/>
        <w:spacing w:after="100" w:afterAutospacing="1"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b/>
          <w:bCs/>
          <w:color w:val="000000"/>
          <w:sz w:val="24"/>
          <w:szCs w:val="24"/>
          <w:lang w:val="kk-KZ" w:eastAsia="ru-RU"/>
        </w:rPr>
        <w:t xml:space="preserve"> </w:t>
      </w:r>
    </w:p>
    <w:p w:rsidR="00334737" w:rsidRPr="00D44D29" w:rsidRDefault="00864946" w:rsidP="00D44D29">
      <w:pPr>
        <w:shd w:val="clear" w:color="auto" w:fill="FFFFFF"/>
        <w:spacing w:after="100" w:afterAutospacing="1" w:line="240" w:lineRule="auto"/>
        <w:jc w:val="both"/>
        <w:rPr>
          <w:rFonts w:ascii="Times New Roman" w:eastAsia="Times New Roman" w:hAnsi="Times New Roman" w:cs="Times New Roman"/>
          <w:color w:val="000000"/>
          <w:sz w:val="24"/>
          <w:szCs w:val="24"/>
          <w:lang w:val="kk-KZ" w:eastAsia="ru-RU"/>
        </w:rPr>
      </w:pPr>
      <w:r w:rsidRPr="00F71CA7">
        <w:rPr>
          <w:rFonts w:ascii="Times New Roman" w:eastAsia="Times New Roman" w:hAnsi="Times New Roman" w:cs="Times New Roman"/>
          <w:i/>
          <w:iCs/>
          <w:color w:val="000000"/>
          <w:sz w:val="24"/>
          <w:szCs w:val="24"/>
          <w:lang w:val="kk-KZ" w:eastAsia="ru-RU"/>
        </w:rPr>
        <w:t>Мақала авторлары мақаланың мазмұнына және оның жариялану фактісіне жауап береді. Ұйымкомитет</w:t>
      </w:r>
      <w:r w:rsidRPr="00F71CA7">
        <w:rPr>
          <w:rFonts w:ascii="Times New Roman" w:eastAsia="Times New Roman" w:hAnsi="Times New Roman" w:cs="Times New Roman"/>
          <w:color w:val="000000"/>
          <w:sz w:val="24"/>
          <w:szCs w:val="24"/>
          <w:lang w:val="kk-KZ" w:eastAsia="ru-RU"/>
        </w:rPr>
        <w:t> </w:t>
      </w:r>
      <w:r w:rsidRPr="00F71CA7">
        <w:rPr>
          <w:rFonts w:ascii="Times New Roman" w:eastAsia="Times New Roman" w:hAnsi="Times New Roman" w:cs="Times New Roman"/>
          <w:i/>
          <w:iCs/>
          <w:color w:val="000000"/>
          <w:sz w:val="24"/>
          <w:szCs w:val="24"/>
          <w:lang w:val="kk-KZ" w:eastAsia="ru-RU"/>
        </w:rPr>
        <w:t>жарияланған мәліметтердің дәйексіздігі үшін жауап бермейді, сонымен қатар мақаланы жариялаудан туындаған ықтимал залал үшін авторлар және/немесе үшінші тұлғалар мен ұйымдар алдында ешқандай жауапкершілік алмайды.</w:t>
      </w:r>
    </w:p>
    <w:sectPr w:rsidR="00334737" w:rsidRPr="00D44D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79B7"/>
    <w:multiLevelType w:val="multilevel"/>
    <w:tmpl w:val="4DC6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71CE8"/>
    <w:multiLevelType w:val="multilevel"/>
    <w:tmpl w:val="63565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3E4A49"/>
    <w:multiLevelType w:val="hybridMultilevel"/>
    <w:tmpl w:val="544C6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B4B261E"/>
    <w:multiLevelType w:val="hybridMultilevel"/>
    <w:tmpl w:val="BD62C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5F2BF5"/>
    <w:multiLevelType w:val="hybridMultilevel"/>
    <w:tmpl w:val="4BEE4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237AB0"/>
    <w:multiLevelType w:val="hybridMultilevel"/>
    <w:tmpl w:val="18028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4D240E"/>
    <w:multiLevelType w:val="hybridMultilevel"/>
    <w:tmpl w:val="D6203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A4046A"/>
    <w:multiLevelType w:val="hybridMultilevel"/>
    <w:tmpl w:val="2048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D85D38"/>
    <w:multiLevelType w:val="multilevel"/>
    <w:tmpl w:val="147C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CE67C6"/>
    <w:multiLevelType w:val="multilevel"/>
    <w:tmpl w:val="D02A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1E0971"/>
    <w:multiLevelType w:val="multilevel"/>
    <w:tmpl w:val="B084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406866"/>
    <w:multiLevelType w:val="multilevel"/>
    <w:tmpl w:val="A9548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7043B8"/>
    <w:multiLevelType w:val="hybridMultilevel"/>
    <w:tmpl w:val="5F5CCF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8"/>
  </w:num>
  <w:num w:numId="3">
    <w:abstractNumId w:val="10"/>
  </w:num>
  <w:num w:numId="4">
    <w:abstractNumId w:val="0"/>
  </w:num>
  <w:num w:numId="5">
    <w:abstractNumId w:val="9"/>
  </w:num>
  <w:num w:numId="6">
    <w:abstractNumId w:val="4"/>
  </w:num>
  <w:num w:numId="7">
    <w:abstractNumId w:val="5"/>
  </w:num>
  <w:num w:numId="8">
    <w:abstractNumId w:val="12"/>
  </w:num>
  <w:num w:numId="9">
    <w:abstractNumId w:val="2"/>
  </w:num>
  <w:num w:numId="10">
    <w:abstractNumId w:val="3"/>
  </w:num>
  <w:num w:numId="11">
    <w:abstractNumId w:val="1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37"/>
    <w:rsid w:val="001114F5"/>
    <w:rsid w:val="001E1FEE"/>
    <w:rsid w:val="00272307"/>
    <w:rsid w:val="002D22C7"/>
    <w:rsid w:val="00320DD6"/>
    <w:rsid w:val="00334737"/>
    <w:rsid w:val="004F7177"/>
    <w:rsid w:val="00864946"/>
    <w:rsid w:val="008A71C7"/>
    <w:rsid w:val="00951AAF"/>
    <w:rsid w:val="009550AE"/>
    <w:rsid w:val="00A23BE2"/>
    <w:rsid w:val="00A50F80"/>
    <w:rsid w:val="00AC5772"/>
    <w:rsid w:val="00B2163E"/>
    <w:rsid w:val="00C5245D"/>
    <w:rsid w:val="00CE6BBA"/>
    <w:rsid w:val="00D139D1"/>
    <w:rsid w:val="00D44D29"/>
    <w:rsid w:val="00E46E85"/>
    <w:rsid w:val="00EE6526"/>
    <w:rsid w:val="00F71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1D5E1-B4F8-45B8-87FC-349484667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2163E"/>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rsid w:val="00B2163E"/>
    <w:rPr>
      <w:rFonts w:ascii="Times New Roman" w:eastAsia="Times New Roman" w:hAnsi="Times New Roman" w:cs="Times New Roman"/>
      <w:b/>
      <w:bCs/>
      <w:sz w:val="28"/>
      <w:szCs w:val="24"/>
      <w:lang w:eastAsia="ru-RU"/>
    </w:rPr>
  </w:style>
  <w:style w:type="character" w:styleId="a5">
    <w:name w:val="Hyperlink"/>
    <w:basedOn w:val="a0"/>
    <w:uiPriority w:val="99"/>
    <w:unhideWhenUsed/>
    <w:rsid w:val="00CE6BBA"/>
    <w:rPr>
      <w:color w:val="0563C1" w:themeColor="hyperlink"/>
      <w:u w:val="single"/>
    </w:rPr>
  </w:style>
  <w:style w:type="paragraph" w:styleId="a6">
    <w:name w:val="List Paragraph"/>
    <w:basedOn w:val="a"/>
    <w:uiPriority w:val="34"/>
    <w:qFormat/>
    <w:rsid w:val="00951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znai.kz/" TargetMode="External"/><Relationship Id="rId3" Type="http://schemas.openxmlformats.org/officeDocument/2006/relationships/settings" Target="settings.xml"/><Relationship Id="rId7" Type="http://schemas.openxmlformats.org/officeDocument/2006/relationships/hyperlink" Target="mailto:ogulzad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4</Pages>
  <Words>1564</Words>
  <Characters>8916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2022-06-27T14:08:00Z</dcterms:created>
  <dcterms:modified xsi:type="dcterms:W3CDTF">2022-09-01T03:07:00Z</dcterms:modified>
</cp:coreProperties>
</file>