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C1" w:rsidRPr="00400241" w:rsidRDefault="0088086F" w:rsidP="00890B66">
      <w:pPr>
        <w:spacing w:line="259" w:lineRule="auto"/>
        <w:ind w:firstLine="709"/>
        <w:jc w:val="center"/>
        <w:rPr>
          <w:b/>
          <w:sz w:val="26"/>
          <w:szCs w:val="26"/>
        </w:rPr>
      </w:pPr>
      <w:r w:rsidRPr="00400241">
        <w:rPr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010A281A" wp14:editId="7DB11A40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1781175" cy="1828800"/>
            <wp:effectExtent l="0" t="0" r="9525" b="0"/>
            <wp:wrapSquare wrapText="bothSides"/>
            <wp:docPr id="3" name="Рисунок 3" descr="C:\Users\user\Desktop\Логотип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88A" w:rsidRPr="00400241">
        <w:rPr>
          <w:b/>
          <w:sz w:val="26"/>
          <w:szCs w:val="26"/>
        </w:rPr>
        <w:t>Комитет культуры</w:t>
      </w:r>
      <w:r w:rsidR="00BE488A" w:rsidRPr="00400241">
        <w:rPr>
          <w:b/>
          <w:noProof/>
          <w:sz w:val="26"/>
          <w:szCs w:val="26"/>
        </w:rPr>
        <w:t xml:space="preserve"> </w:t>
      </w:r>
      <w:r w:rsidR="005B17C1" w:rsidRPr="00400241">
        <w:rPr>
          <w:b/>
          <w:sz w:val="26"/>
          <w:szCs w:val="26"/>
        </w:rPr>
        <w:t>Министерств</w:t>
      </w:r>
      <w:r w:rsidR="00BE488A" w:rsidRPr="00400241">
        <w:rPr>
          <w:b/>
          <w:sz w:val="26"/>
          <w:szCs w:val="26"/>
        </w:rPr>
        <w:t>а</w:t>
      </w:r>
      <w:r w:rsidR="005B17C1" w:rsidRPr="00400241">
        <w:rPr>
          <w:b/>
          <w:sz w:val="26"/>
          <w:szCs w:val="26"/>
        </w:rPr>
        <w:t xml:space="preserve"> культуры и спорта Республики Казахстан</w:t>
      </w:r>
    </w:p>
    <w:p w:rsidR="00BE488A" w:rsidRPr="00400241" w:rsidRDefault="00BE488A" w:rsidP="00890B66">
      <w:pPr>
        <w:spacing w:line="259" w:lineRule="auto"/>
        <w:ind w:firstLine="709"/>
        <w:jc w:val="center"/>
        <w:rPr>
          <w:b/>
          <w:sz w:val="26"/>
          <w:szCs w:val="26"/>
        </w:rPr>
      </w:pPr>
    </w:p>
    <w:p w:rsidR="005B17C1" w:rsidRPr="00400241" w:rsidRDefault="00BE488A" w:rsidP="00890B66">
      <w:pPr>
        <w:spacing w:line="259" w:lineRule="auto"/>
        <w:ind w:firstLine="709"/>
        <w:jc w:val="center"/>
        <w:rPr>
          <w:b/>
          <w:sz w:val="26"/>
          <w:szCs w:val="26"/>
        </w:rPr>
      </w:pPr>
      <w:proofErr w:type="spellStart"/>
      <w:r w:rsidRPr="00400241">
        <w:rPr>
          <w:b/>
          <w:sz w:val="26"/>
          <w:szCs w:val="26"/>
        </w:rPr>
        <w:t>Алматинское</w:t>
      </w:r>
      <w:proofErr w:type="spellEnd"/>
      <w:r w:rsidRPr="00400241">
        <w:rPr>
          <w:b/>
          <w:sz w:val="26"/>
          <w:szCs w:val="26"/>
        </w:rPr>
        <w:t xml:space="preserve"> хореографическое училище имени Александра Селезнева</w:t>
      </w:r>
    </w:p>
    <w:p w:rsidR="0088086F" w:rsidRPr="00400241" w:rsidRDefault="0088086F" w:rsidP="00890B66">
      <w:pPr>
        <w:spacing w:line="259" w:lineRule="auto"/>
        <w:ind w:firstLine="709"/>
        <w:jc w:val="center"/>
        <w:rPr>
          <w:sz w:val="26"/>
          <w:szCs w:val="26"/>
        </w:rPr>
      </w:pPr>
    </w:p>
    <w:p w:rsidR="00C73315" w:rsidRPr="00400241" w:rsidRDefault="00C73315" w:rsidP="00890B66">
      <w:pPr>
        <w:spacing w:line="259" w:lineRule="auto"/>
        <w:ind w:firstLine="709"/>
        <w:jc w:val="center"/>
        <w:rPr>
          <w:i/>
          <w:color w:val="0D0D0D"/>
          <w:sz w:val="26"/>
          <w:szCs w:val="26"/>
          <w:lang w:eastAsia="ar-SA"/>
        </w:rPr>
      </w:pPr>
      <w:r w:rsidRPr="00400241">
        <w:rPr>
          <w:sz w:val="26"/>
          <w:szCs w:val="26"/>
        </w:rPr>
        <w:t xml:space="preserve"> </w:t>
      </w:r>
    </w:p>
    <w:p w:rsidR="00C73315" w:rsidRPr="00400241" w:rsidRDefault="00C73315" w:rsidP="00890B66">
      <w:pPr>
        <w:widowControl w:val="0"/>
        <w:suppressAutoHyphens/>
        <w:spacing w:line="259" w:lineRule="auto"/>
        <w:ind w:firstLine="709"/>
        <w:contextualSpacing/>
        <w:jc w:val="center"/>
        <w:rPr>
          <w:b/>
          <w:i/>
          <w:color w:val="0D0D0D"/>
          <w:sz w:val="26"/>
          <w:szCs w:val="26"/>
          <w:lang w:eastAsia="ar-SA"/>
        </w:rPr>
      </w:pPr>
      <w:r w:rsidRPr="00400241">
        <w:rPr>
          <w:b/>
          <w:i/>
          <w:color w:val="0D0D0D"/>
          <w:sz w:val="26"/>
          <w:szCs w:val="26"/>
          <w:lang w:eastAsia="ar-SA"/>
        </w:rPr>
        <w:t>ИНФОРМАЦИОННОЕ ПИСЬМО</w:t>
      </w:r>
    </w:p>
    <w:p w:rsidR="00BE488A" w:rsidRPr="00400241" w:rsidRDefault="00BE488A" w:rsidP="00890B66">
      <w:pPr>
        <w:widowControl w:val="0"/>
        <w:suppressAutoHyphens/>
        <w:spacing w:line="259" w:lineRule="auto"/>
        <w:ind w:firstLine="709"/>
        <w:contextualSpacing/>
        <w:jc w:val="center"/>
        <w:rPr>
          <w:b/>
          <w:i/>
          <w:color w:val="0D0D0D"/>
          <w:sz w:val="26"/>
          <w:szCs w:val="26"/>
          <w:lang w:eastAsia="ar-SA"/>
        </w:rPr>
      </w:pPr>
    </w:p>
    <w:p w:rsidR="00BE488A" w:rsidRPr="00400241" w:rsidRDefault="00BE488A" w:rsidP="00890B66">
      <w:pPr>
        <w:widowControl w:val="0"/>
        <w:suppressAutoHyphens/>
        <w:spacing w:line="259" w:lineRule="auto"/>
        <w:ind w:firstLine="709"/>
        <w:contextualSpacing/>
        <w:jc w:val="center"/>
        <w:rPr>
          <w:b/>
          <w:sz w:val="26"/>
          <w:szCs w:val="26"/>
          <w:lang w:eastAsia="ar-SA"/>
        </w:rPr>
      </w:pPr>
    </w:p>
    <w:p w:rsidR="009B1981" w:rsidRDefault="00BE488A" w:rsidP="009B1981">
      <w:pPr>
        <w:widowControl w:val="0"/>
        <w:suppressAutoHyphens/>
        <w:spacing w:line="259" w:lineRule="auto"/>
        <w:contextualSpacing/>
        <w:jc w:val="center"/>
        <w:rPr>
          <w:b/>
          <w:sz w:val="26"/>
          <w:szCs w:val="26"/>
          <w:lang w:eastAsia="ar-SA"/>
        </w:rPr>
      </w:pPr>
      <w:r w:rsidRPr="00400241">
        <w:rPr>
          <w:b/>
          <w:sz w:val="26"/>
          <w:szCs w:val="26"/>
          <w:lang w:eastAsia="ar-SA"/>
        </w:rPr>
        <w:t>Республиканская</w:t>
      </w:r>
      <w:r w:rsidRPr="00400241">
        <w:rPr>
          <w:b/>
          <w:sz w:val="26"/>
          <w:szCs w:val="26"/>
          <w:lang w:val="kk-KZ" w:eastAsia="ar-SA"/>
        </w:rPr>
        <w:t xml:space="preserve"> педагогическая</w:t>
      </w:r>
      <w:r w:rsidRPr="00400241">
        <w:rPr>
          <w:b/>
          <w:sz w:val="26"/>
          <w:szCs w:val="26"/>
          <w:lang w:eastAsia="ar-SA"/>
        </w:rPr>
        <w:t xml:space="preserve"> и студенческая конференция </w:t>
      </w:r>
    </w:p>
    <w:p w:rsidR="00BE488A" w:rsidRPr="00400241" w:rsidRDefault="00BE488A" w:rsidP="009B1981">
      <w:pPr>
        <w:widowControl w:val="0"/>
        <w:suppressAutoHyphens/>
        <w:spacing w:line="259" w:lineRule="auto"/>
        <w:contextualSpacing/>
        <w:jc w:val="center"/>
        <w:rPr>
          <w:b/>
          <w:i/>
          <w:color w:val="0D0D0D"/>
          <w:sz w:val="26"/>
          <w:szCs w:val="26"/>
          <w:lang w:eastAsia="ar-SA"/>
        </w:rPr>
      </w:pPr>
      <w:r w:rsidRPr="00400241">
        <w:rPr>
          <w:b/>
          <w:bCs/>
          <w:color w:val="000000"/>
          <w:sz w:val="26"/>
          <w:szCs w:val="26"/>
        </w:rPr>
        <w:t>«</w:t>
      </w:r>
      <w:proofErr w:type="spellStart"/>
      <w:r w:rsidRPr="00400241">
        <w:rPr>
          <w:b/>
          <w:sz w:val="26"/>
          <w:szCs w:val="26"/>
        </w:rPr>
        <w:t>Селезневские</w:t>
      </w:r>
      <w:proofErr w:type="spellEnd"/>
      <w:r w:rsidRPr="00400241">
        <w:rPr>
          <w:b/>
          <w:sz w:val="26"/>
          <w:szCs w:val="26"/>
        </w:rPr>
        <w:t xml:space="preserve"> чтения-</w:t>
      </w:r>
      <w:r w:rsidRPr="00400241">
        <w:rPr>
          <w:b/>
          <w:sz w:val="26"/>
          <w:szCs w:val="26"/>
          <w:lang w:val="en-US" w:eastAsia="ar-SA"/>
        </w:rPr>
        <w:t>VI</w:t>
      </w:r>
      <w:r w:rsidRPr="00400241">
        <w:rPr>
          <w:b/>
          <w:sz w:val="26"/>
          <w:szCs w:val="26"/>
        </w:rPr>
        <w:t>»</w:t>
      </w:r>
    </w:p>
    <w:p w:rsidR="00C73315" w:rsidRPr="00400241" w:rsidRDefault="00464148" w:rsidP="009B1981">
      <w:pPr>
        <w:spacing w:line="259" w:lineRule="auto"/>
        <w:jc w:val="center"/>
        <w:rPr>
          <w:b/>
          <w:sz w:val="26"/>
          <w:szCs w:val="26"/>
        </w:rPr>
      </w:pPr>
      <w:r w:rsidRPr="00400241">
        <w:rPr>
          <w:b/>
          <w:sz w:val="26"/>
          <w:szCs w:val="26"/>
        </w:rPr>
        <w:t>1</w:t>
      </w:r>
      <w:r w:rsidR="00875850" w:rsidRPr="00400241">
        <w:rPr>
          <w:b/>
          <w:sz w:val="26"/>
          <w:szCs w:val="26"/>
        </w:rPr>
        <w:t>4</w:t>
      </w:r>
      <w:r w:rsidRPr="00400241">
        <w:rPr>
          <w:b/>
          <w:sz w:val="26"/>
          <w:szCs w:val="26"/>
        </w:rPr>
        <w:t xml:space="preserve"> </w:t>
      </w:r>
      <w:r w:rsidR="00875850" w:rsidRPr="00400241">
        <w:rPr>
          <w:b/>
          <w:sz w:val="26"/>
          <w:szCs w:val="26"/>
        </w:rPr>
        <w:t>декабря</w:t>
      </w:r>
      <w:r w:rsidRPr="00400241">
        <w:rPr>
          <w:b/>
          <w:sz w:val="26"/>
          <w:szCs w:val="26"/>
        </w:rPr>
        <w:t xml:space="preserve"> 202</w:t>
      </w:r>
      <w:r w:rsidR="00875850" w:rsidRPr="00400241">
        <w:rPr>
          <w:b/>
          <w:sz w:val="26"/>
          <w:szCs w:val="26"/>
        </w:rPr>
        <w:t>2</w:t>
      </w:r>
      <w:r w:rsidRPr="00400241">
        <w:rPr>
          <w:b/>
          <w:sz w:val="26"/>
          <w:szCs w:val="26"/>
        </w:rPr>
        <w:t xml:space="preserve"> года, г. Алматы</w:t>
      </w:r>
    </w:p>
    <w:p w:rsidR="00464148" w:rsidRPr="00400241" w:rsidRDefault="00464148" w:rsidP="00890B66">
      <w:pPr>
        <w:spacing w:line="259" w:lineRule="auto"/>
        <w:ind w:firstLine="709"/>
        <w:jc w:val="center"/>
        <w:rPr>
          <w:b/>
          <w:sz w:val="26"/>
          <w:szCs w:val="26"/>
        </w:rPr>
      </w:pPr>
    </w:p>
    <w:p w:rsidR="00C73315" w:rsidRPr="00AC1FA5" w:rsidRDefault="00CB6B73" w:rsidP="00890B66">
      <w:pPr>
        <w:spacing w:line="259" w:lineRule="auto"/>
        <w:ind w:firstLine="709"/>
        <w:jc w:val="both"/>
        <w:rPr>
          <w:color w:val="0D0D0D"/>
          <w:sz w:val="26"/>
          <w:szCs w:val="26"/>
          <w:lang w:val="kk-KZ" w:eastAsia="ar-SA"/>
        </w:rPr>
      </w:pPr>
      <w:r w:rsidRPr="00400241">
        <w:rPr>
          <w:sz w:val="26"/>
          <w:szCs w:val="26"/>
          <w:lang w:eastAsia="en-GB"/>
        </w:rPr>
        <w:t>В</w:t>
      </w:r>
      <w:r w:rsidR="00C73315" w:rsidRPr="00400241">
        <w:rPr>
          <w:sz w:val="26"/>
          <w:szCs w:val="26"/>
          <w:lang w:eastAsia="en-GB"/>
        </w:rPr>
        <w:t xml:space="preserve"> целях активизации роста педагогических и студенческих  </w:t>
      </w:r>
      <w:r w:rsidR="005B17C1" w:rsidRPr="00400241">
        <w:rPr>
          <w:sz w:val="26"/>
          <w:szCs w:val="26"/>
          <w:lang w:eastAsia="en-GB"/>
        </w:rPr>
        <w:t xml:space="preserve"> </w:t>
      </w:r>
      <w:r w:rsidR="00C73315" w:rsidRPr="00400241">
        <w:rPr>
          <w:sz w:val="26"/>
          <w:szCs w:val="26"/>
          <w:lang w:eastAsia="en-GB"/>
        </w:rPr>
        <w:t>исследований в области культуры,</w:t>
      </w:r>
      <w:r w:rsidR="00A03F85" w:rsidRPr="00400241">
        <w:rPr>
          <w:sz w:val="26"/>
          <w:szCs w:val="26"/>
          <w:lang w:eastAsia="en-GB"/>
        </w:rPr>
        <w:t xml:space="preserve"> </w:t>
      </w:r>
      <w:r w:rsidR="00C73315" w:rsidRPr="00400241">
        <w:rPr>
          <w:sz w:val="26"/>
          <w:szCs w:val="26"/>
          <w:lang w:eastAsia="en-GB"/>
        </w:rPr>
        <w:t>хореографической педагогики и исполнительства,</w:t>
      </w:r>
      <w:r w:rsidR="00A03F85" w:rsidRPr="00400241">
        <w:rPr>
          <w:sz w:val="26"/>
          <w:szCs w:val="26"/>
          <w:lang w:eastAsia="en-GB"/>
        </w:rPr>
        <w:t xml:space="preserve"> </w:t>
      </w:r>
      <w:r w:rsidR="00C73315" w:rsidRPr="00400241">
        <w:rPr>
          <w:sz w:val="26"/>
          <w:szCs w:val="26"/>
          <w:lang w:eastAsia="en-GB"/>
        </w:rPr>
        <w:t>актуализации научной деятельности</w:t>
      </w:r>
      <w:r w:rsidR="00A03F85" w:rsidRPr="00400241">
        <w:rPr>
          <w:sz w:val="26"/>
          <w:szCs w:val="26"/>
          <w:lang w:eastAsia="en-GB"/>
        </w:rPr>
        <w:t xml:space="preserve"> </w:t>
      </w:r>
      <w:proofErr w:type="spellStart"/>
      <w:r w:rsidR="00C73315" w:rsidRPr="00400241">
        <w:rPr>
          <w:sz w:val="26"/>
          <w:szCs w:val="26"/>
        </w:rPr>
        <w:t>Алматинское</w:t>
      </w:r>
      <w:proofErr w:type="spellEnd"/>
      <w:r w:rsidR="00C73315" w:rsidRPr="00400241">
        <w:rPr>
          <w:sz w:val="26"/>
          <w:szCs w:val="26"/>
        </w:rPr>
        <w:t xml:space="preserve"> хореографическое училище имени </w:t>
      </w:r>
      <w:r w:rsidR="002D29B7" w:rsidRPr="00400241">
        <w:rPr>
          <w:sz w:val="26"/>
          <w:szCs w:val="26"/>
        </w:rPr>
        <w:t>Александра Селезнева</w:t>
      </w:r>
      <w:r w:rsidR="00A03F85" w:rsidRPr="00400241">
        <w:rPr>
          <w:sz w:val="26"/>
          <w:szCs w:val="26"/>
        </w:rPr>
        <w:t xml:space="preserve"> </w:t>
      </w:r>
      <w:r w:rsidR="00C73315" w:rsidRPr="00400241">
        <w:rPr>
          <w:sz w:val="26"/>
          <w:szCs w:val="26"/>
          <w:lang w:eastAsia="ar-SA"/>
        </w:rPr>
        <w:t>проводит</w:t>
      </w:r>
      <w:r w:rsidR="00A03F85" w:rsidRPr="00400241">
        <w:rPr>
          <w:b/>
          <w:sz w:val="26"/>
          <w:szCs w:val="26"/>
          <w:lang w:eastAsia="ar-SA"/>
        </w:rPr>
        <w:t xml:space="preserve"> </w:t>
      </w:r>
      <w:r w:rsidR="002D29B7" w:rsidRPr="00400241">
        <w:rPr>
          <w:b/>
          <w:sz w:val="26"/>
          <w:szCs w:val="26"/>
          <w:lang w:eastAsia="ar-SA"/>
        </w:rPr>
        <w:t>Республиканскую</w:t>
      </w:r>
      <w:r w:rsidR="002D29B7" w:rsidRPr="00400241">
        <w:rPr>
          <w:b/>
          <w:sz w:val="26"/>
          <w:szCs w:val="26"/>
          <w:lang w:val="kk-KZ" w:eastAsia="ar-SA"/>
        </w:rPr>
        <w:t xml:space="preserve"> педагогическую</w:t>
      </w:r>
      <w:r w:rsidR="00C73315" w:rsidRPr="00400241">
        <w:rPr>
          <w:b/>
          <w:sz w:val="26"/>
          <w:szCs w:val="26"/>
          <w:lang w:eastAsia="ar-SA"/>
        </w:rPr>
        <w:t xml:space="preserve"> и студенческую  </w:t>
      </w:r>
      <w:r w:rsidR="002D29B7" w:rsidRPr="00400241">
        <w:rPr>
          <w:b/>
          <w:sz w:val="26"/>
          <w:szCs w:val="26"/>
          <w:lang w:eastAsia="ar-SA"/>
        </w:rPr>
        <w:t xml:space="preserve"> конференцию </w:t>
      </w:r>
      <w:r w:rsidR="00B62E75" w:rsidRPr="00400241">
        <w:rPr>
          <w:b/>
          <w:bCs/>
          <w:color w:val="000000"/>
          <w:sz w:val="26"/>
          <w:szCs w:val="26"/>
        </w:rPr>
        <w:t>«</w:t>
      </w:r>
      <w:proofErr w:type="spellStart"/>
      <w:r w:rsidR="00B62E75" w:rsidRPr="00400241">
        <w:rPr>
          <w:b/>
          <w:sz w:val="26"/>
          <w:szCs w:val="26"/>
        </w:rPr>
        <w:t>Селезневские</w:t>
      </w:r>
      <w:proofErr w:type="spellEnd"/>
      <w:r w:rsidR="00B62E75" w:rsidRPr="00400241">
        <w:rPr>
          <w:b/>
          <w:sz w:val="26"/>
          <w:szCs w:val="26"/>
        </w:rPr>
        <w:t xml:space="preserve"> чтения-</w:t>
      </w:r>
      <w:r w:rsidR="00B62E75" w:rsidRPr="00400241">
        <w:rPr>
          <w:b/>
          <w:sz w:val="26"/>
          <w:szCs w:val="26"/>
          <w:lang w:val="en-US" w:eastAsia="ar-SA"/>
        </w:rPr>
        <w:t>VI</w:t>
      </w:r>
      <w:r w:rsidR="00B62E75" w:rsidRPr="00400241">
        <w:rPr>
          <w:b/>
          <w:sz w:val="26"/>
          <w:szCs w:val="26"/>
        </w:rPr>
        <w:t>»</w:t>
      </w:r>
      <w:r w:rsidR="002D29B7" w:rsidRPr="00400241">
        <w:rPr>
          <w:b/>
          <w:sz w:val="26"/>
          <w:szCs w:val="26"/>
          <w:lang w:val="kk-KZ" w:eastAsia="ar-SA"/>
        </w:rPr>
        <w:t>.</w:t>
      </w:r>
      <w:r w:rsidR="00AC1FA5">
        <w:rPr>
          <w:b/>
          <w:sz w:val="26"/>
          <w:szCs w:val="26"/>
          <w:lang w:val="kk-KZ" w:eastAsia="ar-SA"/>
        </w:rPr>
        <w:t xml:space="preserve"> </w:t>
      </w:r>
      <w:r w:rsidR="00AC1FA5" w:rsidRPr="00AC1FA5">
        <w:rPr>
          <w:sz w:val="26"/>
          <w:szCs w:val="26"/>
          <w:lang w:val="kk-KZ" w:eastAsia="ar-SA"/>
        </w:rPr>
        <w:t>К участию приглашаются реководители, педагоги, студенты хореографических учебных заведений</w:t>
      </w:r>
      <w:r w:rsidR="00AC1FA5">
        <w:rPr>
          <w:sz w:val="26"/>
          <w:szCs w:val="26"/>
          <w:lang w:val="kk-KZ" w:eastAsia="ar-SA"/>
        </w:rPr>
        <w:t>.</w:t>
      </w:r>
    </w:p>
    <w:p w:rsidR="002D29B7" w:rsidRPr="00400241" w:rsidRDefault="002D29B7" w:rsidP="00890B66">
      <w:pPr>
        <w:spacing w:line="259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00241">
        <w:rPr>
          <w:sz w:val="26"/>
          <w:szCs w:val="26"/>
          <w:shd w:val="clear" w:color="auto" w:fill="FFFFFF"/>
        </w:rPr>
        <w:t>Педагогические чтения – это диалоговая площадка для профессионального общения с целью повышения профессиональной компетентности, обобщения и распространения передового педагогического опыта, ознакомления с творчеством ведущих мастеров хореографического искусства и деятельностью педагогов-хореографов. </w:t>
      </w:r>
    </w:p>
    <w:p w:rsidR="002D29B7" w:rsidRPr="00400241" w:rsidRDefault="002D29B7" w:rsidP="00195968">
      <w:pPr>
        <w:pStyle w:val="style13265366460000000483msolistparagraph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kk-KZ"/>
        </w:rPr>
      </w:pPr>
      <w:r w:rsidRPr="00400241">
        <w:rPr>
          <w:color w:val="000000"/>
          <w:sz w:val="26"/>
          <w:szCs w:val="26"/>
          <w:lang w:val="kk-KZ"/>
        </w:rPr>
        <w:t>Содержанием докладов могут быть исследования по балетному искусству, по педагогике и методике преподавания, музыковедческие работы по балетному творчеству композиторов разных эпох,  научно-методический и исполнительский анализ  произведений композиторов, психолого-педагогические исследования, вопросы художественно-эстетической и воспитательной направленности.</w:t>
      </w:r>
    </w:p>
    <w:p w:rsidR="00890B66" w:rsidRPr="00400241" w:rsidRDefault="00890B66" w:rsidP="00195968">
      <w:pPr>
        <w:pStyle w:val="20"/>
        <w:shd w:val="clear" w:color="auto" w:fill="auto"/>
        <w:ind w:firstLine="709"/>
        <w:jc w:val="both"/>
        <w:rPr>
          <w:i w:val="0"/>
          <w:color w:val="333333"/>
          <w:sz w:val="26"/>
          <w:szCs w:val="26"/>
        </w:rPr>
      </w:pPr>
      <w:r w:rsidRPr="00400241">
        <w:rPr>
          <w:i w:val="0"/>
          <w:color w:val="000000"/>
          <w:sz w:val="26"/>
          <w:szCs w:val="26"/>
          <w:lang w:val="kk-KZ"/>
        </w:rPr>
        <w:t xml:space="preserve">Особое внимание следует уделить </w:t>
      </w:r>
      <w:r w:rsidRPr="00400241">
        <w:rPr>
          <w:i w:val="0"/>
          <w:sz w:val="26"/>
          <w:szCs w:val="26"/>
          <w:lang w:val="kk-KZ"/>
        </w:rPr>
        <w:t xml:space="preserve">юбилейным датам: 75-летие Рамазана Бапова, 100-летие Даурена Абирова, 150-летия Ахмета Байтурсынулы, 100-летия Розы Баглановой, 355-летия Казыбек би, 125-летию Мухтара Ауэзова, </w:t>
      </w:r>
      <w:r w:rsidRPr="00400241">
        <w:rPr>
          <w:i w:val="0"/>
          <w:sz w:val="26"/>
          <w:szCs w:val="26"/>
        </w:rPr>
        <w:t xml:space="preserve">220-летию </w:t>
      </w:r>
      <w:proofErr w:type="spellStart"/>
      <w:r w:rsidRPr="00400241">
        <w:rPr>
          <w:i w:val="0"/>
          <w:sz w:val="26"/>
          <w:szCs w:val="26"/>
        </w:rPr>
        <w:t>Кенесары</w:t>
      </w:r>
      <w:proofErr w:type="spellEnd"/>
      <w:r w:rsidRPr="00400241">
        <w:rPr>
          <w:i w:val="0"/>
          <w:sz w:val="26"/>
          <w:szCs w:val="26"/>
        </w:rPr>
        <w:t xml:space="preserve"> </w:t>
      </w:r>
      <w:proofErr w:type="spellStart"/>
      <w:r w:rsidRPr="00400241">
        <w:rPr>
          <w:i w:val="0"/>
          <w:sz w:val="26"/>
          <w:szCs w:val="26"/>
        </w:rPr>
        <w:t>Касымулы</w:t>
      </w:r>
      <w:proofErr w:type="spellEnd"/>
      <w:r w:rsidRPr="00400241">
        <w:rPr>
          <w:i w:val="0"/>
          <w:sz w:val="26"/>
          <w:szCs w:val="26"/>
        </w:rPr>
        <w:t xml:space="preserve">; 100-летию </w:t>
      </w:r>
      <w:proofErr w:type="spellStart"/>
      <w:r w:rsidRPr="00400241">
        <w:rPr>
          <w:i w:val="0"/>
          <w:sz w:val="26"/>
          <w:szCs w:val="26"/>
        </w:rPr>
        <w:t>Маншук</w:t>
      </w:r>
      <w:proofErr w:type="spellEnd"/>
      <w:r w:rsidRPr="00400241">
        <w:rPr>
          <w:i w:val="0"/>
          <w:sz w:val="26"/>
          <w:szCs w:val="26"/>
        </w:rPr>
        <w:t xml:space="preserve"> </w:t>
      </w:r>
      <w:proofErr w:type="spellStart"/>
      <w:r w:rsidRPr="00400241">
        <w:rPr>
          <w:i w:val="0"/>
          <w:sz w:val="26"/>
          <w:szCs w:val="26"/>
        </w:rPr>
        <w:t>Маметовой</w:t>
      </w:r>
      <w:proofErr w:type="spellEnd"/>
      <w:r w:rsidRPr="00400241">
        <w:rPr>
          <w:i w:val="0"/>
          <w:sz w:val="26"/>
          <w:szCs w:val="26"/>
        </w:rPr>
        <w:t xml:space="preserve"> и </w:t>
      </w:r>
      <w:proofErr w:type="spellStart"/>
      <w:r w:rsidRPr="00400241">
        <w:rPr>
          <w:i w:val="0"/>
          <w:sz w:val="26"/>
          <w:szCs w:val="26"/>
        </w:rPr>
        <w:t>Талгата</w:t>
      </w:r>
      <w:proofErr w:type="spellEnd"/>
      <w:r w:rsidRPr="00400241">
        <w:rPr>
          <w:i w:val="0"/>
          <w:sz w:val="26"/>
          <w:szCs w:val="26"/>
        </w:rPr>
        <w:t xml:space="preserve"> </w:t>
      </w:r>
      <w:proofErr w:type="spellStart"/>
      <w:r w:rsidRPr="00400241">
        <w:rPr>
          <w:i w:val="0"/>
          <w:sz w:val="26"/>
          <w:szCs w:val="26"/>
        </w:rPr>
        <w:t>Бигельдинова</w:t>
      </w:r>
      <w:proofErr w:type="spellEnd"/>
      <w:r w:rsidRPr="00400241">
        <w:rPr>
          <w:i w:val="0"/>
          <w:sz w:val="26"/>
          <w:szCs w:val="26"/>
        </w:rPr>
        <w:t>; 90-летие</w:t>
      </w:r>
      <w:r w:rsidR="00D7785F" w:rsidRPr="00400241">
        <w:rPr>
          <w:i w:val="0"/>
          <w:sz w:val="26"/>
          <w:szCs w:val="26"/>
        </w:rPr>
        <w:t xml:space="preserve"> </w:t>
      </w:r>
      <w:proofErr w:type="spellStart"/>
      <w:r w:rsidR="00D7785F" w:rsidRPr="00400241">
        <w:rPr>
          <w:i w:val="0"/>
          <w:sz w:val="26"/>
          <w:szCs w:val="26"/>
        </w:rPr>
        <w:t>Шерхан</w:t>
      </w:r>
      <w:proofErr w:type="spellEnd"/>
      <w:r w:rsidR="00D7785F" w:rsidRPr="00400241">
        <w:rPr>
          <w:i w:val="0"/>
          <w:sz w:val="26"/>
          <w:szCs w:val="26"/>
        </w:rPr>
        <w:t xml:space="preserve"> Муртаза,</w:t>
      </w:r>
      <w:r w:rsidRPr="00400241">
        <w:rPr>
          <w:i w:val="0"/>
          <w:sz w:val="26"/>
          <w:szCs w:val="26"/>
          <w:lang w:val="kk-KZ"/>
        </w:rPr>
        <w:t xml:space="preserve"> а также 30-летию создания государственных символов Казахстана</w:t>
      </w:r>
      <w:r w:rsidRPr="00400241">
        <w:rPr>
          <w:i w:val="0"/>
          <w:color w:val="333333"/>
          <w:sz w:val="26"/>
          <w:szCs w:val="26"/>
        </w:rPr>
        <w:t>.</w:t>
      </w:r>
    </w:p>
    <w:p w:rsidR="0007718C" w:rsidRPr="00400241" w:rsidRDefault="0007718C" w:rsidP="00195968">
      <w:pPr>
        <w:ind w:firstLine="709"/>
        <w:rPr>
          <w:sz w:val="26"/>
          <w:szCs w:val="26"/>
        </w:rPr>
      </w:pPr>
      <w:r w:rsidRPr="00400241">
        <w:rPr>
          <w:sz w:val="26"/>
          <w:szCs w:val="26"/>
        </w:rPr>
        <w:t xml:space="preserve">Основные </w:t>
      </w:r>
      <w:r w:rsidR="00FA2898" w:rsidRPr="00400241">
        <w:rPr>
          <w:sz w:val="26"/>
          <w:szCs w:val="26"/>
        </w:rPr>
        <w:t>направления работы (</w:t>
      </w:r>
      <w:r w:rsidRPr="00400241">
        <w:rPr>
          <w:sz w:val="26"/>
          <w:szCs w:val="26"/>
        </w:rPr>
        <w:t>секции) конференции:</w:t>
      </w:r>
    </w:p>
    <w:p w:rsidR="0007718C" w:rsidRPr="00400241" w:rsidRDefault="0007718C" w:rsidP="0023066D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400241">
        <w:rPr>
          <w:sz w:val="26"/>
          <w:szCs w:val="26"/>
          <w:lang w:val="ru-RU"/>
        </w:rPr>
        <w:t xml:space="preserve">Хореографическое образование: тенденции и перспективы, теория, методика, практика. </w:t>
      </w:r>
    </w:p>
    <w:p w:rsidR="0007718C" w:rsidRPr="00400241" w:rsidRDefault="0007718C" w:rsidP="0023066D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400241">
        <w:rPr>
          <w:sz w:val="26"/>
          <w:szCs w:val="26"/>
          <w:lang w:val="ru-RU"/>
        </w:rPr>
        <w:t>История становления и развития учебного заведения/танцевального коллектива.</w:t>
      </w:r>
    </w:p>
    <w:p w:rsidR="0007718C" w:rsidRPr="00400241" w:rsidRDefault="0007718C" w:rsidP="0023066D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400241">
        <w:rPr>
          <w:sz w:val="26"/>
          <w:szCs w:val="26"/>
          <w:lang w:val="ru-RU"/>
        </w:rPr>
        <w:t>Исследование биографии и творчества ведущих</w:t>
      </w:r>
      <w:r w:rsidR="00FA2898" w:rsidRPr="00400241">
        <w:rPr>
          <w:sz w:val="26"/>
          <w:szCs w:val="26"/>
          <w:lang w:val="ru-RU"/>
        </w:rPr>
        <w:t xml:space="preserve"> мастеров исполнительского</w:t>
      </w:r>
      <w:r w:rsidRPr="00400241">
        <w:rPr>
          <w:sz w:val="26"/>
          <w:szCs w:val="26"/>
          <w:lang w:val="ru-RU"/>
        </w:rPr>
        <w:t xml:space="preserve"> искусства, </w:t>
      </w:r>
      <w:r w:rsidR="00FA2898" w:rsidRPr="00400241">
        <w:rPr>
          <w:sz w:val="26"/>
          <w:szCs w:val="26"/>
          <w:lang w:val="ru-RU"/>
        </w:rPr>
        <w:t xml:space="preserve">музыки, </w:t>
      </w:r>
      <w:r w:rsidRPr="00400241">
        <w:rPr>
          <w:sz w:val="26"/>
          <w:szCs w:val="26"/>
          <w:lang w:val="ru-RU"/>
        </w:rPr>
        <w:t>литературы</w:t>
      </w:r>
      <w:r w:rsidR="00FA2898" w:rsidRPr="00400241">
        <w:rPr>
          <w:sz w:val="26"/>
          <w:szCs w:val="26"/>
          <w:lang w:val="ru-RU"/>
        </w:rPr>
        <w:t xml:space="preserve">, </w:t>
      </w:r>
      <w:r w:rsidR="006C043C" w:rsidRPr="00400241">
        <w:rPr>
          <w:sz w:val="26"/>
          <w:szCs w:val="26"/>
          <w:lang w:val="ru-RU"/>
        </w:rPr>
        <w:t>испол</w:t>
      </w:r>
      <w:r w:rsidR="00FA2898" w:rsidRPr="00400241">
        <w:rPr>
          <w:sz w:val="26"/>
          <w:szCs w:val="26"/>
          <w:lang w:val="ru-RU"/>
        </w:rPr>
        <w:t>нительства</w:t>
      </w:r>
      <w:r w:rsidRPr="00400241">
        <w:rPr>
          <w:sz w:val="26"/>
          <w:szCs w:val="26"/>
          <w:lang w:val="ru-RU"/>
        </w:rPr>
        <w:t xml:space="preserve"> (интервью, воспоминания</w:t>
      </w:r>
      <w:r w:rsidR="0064093F" w:rsidRPr="00400241">
        <w:rPr>
          <w:sz w:val="26"/>
          <w:szCs w:val="26"/>
          <w:lang w:val="ru-RU"/>
        </w:rPr>
        <w:t xml:space="preserve"> – для обучающихся</w:t>
      </w:r>
      <w:r w:rsidRPr="00400241">
        <w:rPr>
          <w:sz w:val="26"/>
          <w:szCs w:val="26"/>
          <w:lang w:val="ru-RU"/>
        </w:rPr>
        <w:t>).</w:t>
      </w:r>
    </w:p>
    <w:p w:rsidR="00180E76" w:rsidRPr="00400241" w:rsidRDefault="00FE7CF7" w:rsidP="001959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0241">
        <w:rPr>
          <w:sz w:val="26"/>
          <w:szCs w:val="26"/>
        </w:rPr>
        <w:t xml:space="preserve">Конференция </w:t>
      </w:r>
      <w:r w:rsidR="00180E76" w:rsidRPr="00400241">
        <w:rPr>
          <w:sz w:val="26"/>
          <w:szCs w:val="26"/>
        </w:rPr>
        <w:t>провод</w:t>
      </w:r>
      <w:r w:rsidRPr="00400241">
        <w:rPr>
          <w:sz w:val="26"/>
          <w:szCs w:val="26"/>
        </w:rPr>
        <w:t>и</w:t>
      </w:r>
      <w:r w:rsidR="00180E76" w:rsidRPr="00400241">
        <w:rPr>
          <w:sz w:val="26"/>
          <w:szCs w:val="26"/>
        </w:rPr>
        <w:t xml:space="preserve">тся очно на основе представленных текстов </w:t>
      </w:r>
      <w:r w:rsidR="00446F16" w:rsidRPr="00400241">
        <w:rPr>
          <w:sz w:val="26"/>
          <w:szCs w:val="26"/>
          <w:lang w:val="kk-KZ"/>
        </w:rPr>
        <w:t>с</w:t>
      </w:r>
      <w:r w:rsidR="00180E76" w:rsidRPr="00400241">
        <w:rPr>
          <w:sz w:val="26"/>
          <w:szCs w:val="26"/>
        </w:rPr>
        <w:t xml:space="preserve"> </w:t>
      </w:r>
      <w:proofErr w:type="spellStart"/>
      <w:r w:rsidR="00180E76" w:rsidRPr="00400241">
        <w:rPr>
          <w:sz w:val="26"/>
          <w:szCs w:val="26"/>
        </w:rPr>
        <w:t>презентаци</w:t>
      </w:r>
      <w:proofErr w:type="spellEnd"/>
      <w:r w:rsidR="00446F16" w:rsidRPr="00400241">
        <w:rPr>
          <w:sz w:val="26"/>
          <w:szCs w:val="26"/>
          <w:lang w:val="kk-KZ"/>
        </w:rPr>
        <w:t xml:space="preserve">ей </w:t>
      </w:r>
      <w:r w:rsidRPr="00400241">
        <w:rPr>
          <w:sz w:val="26"/>
          <w:szCs w:val="26"/>
        </w:rPr>
        <w:t>(</w:t>
      </w:r>
      <w:r w:rsidR="002917D0" w:rsidRPr="00400241">
        <w:rPr>
          <w:sz w:val="26"/>
          <w:szCs w:val="26"/>
        </w:rPr>
        <w:t>по желанию в онлайн формате посредством прямого включения</w:t>
      </w:r>
      <w:r w:rsidRPr="00400241">
        <w:rPr>
          <w:sz w:val="26"/>
          <w:szCs w:val="26"/>
        </w:rPr>
        <w:t>)</w:t>
      </w:r>
      <w:r w:rsidR="00180E76" w:rsidRPr="00400241">
        <w:rPr>
          <w:sz w:val="26"/>
          <w:szCs w:val="26"/>
        </w:rPr>
        <w:t>.</w:t>
      </w:r>
    </w:p>
    <w:p w:rsidR="00446F16" w:rsidRPr="00400241" w:rsidRDefault="00946CC3" w:rsidP="001959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0241">
        <w:rPr>
          <w:sz w:val="26"/>
          <w:szCs w:val="26"/>
        </w:rPr>
        <w:lastRenderedPageBreak/>
        <w:t xml:space="preserve">По результатам изучения представленных </w:t>
      </w:r>
      <w:r w:rsidR="00875850" w:rsidRPr="00400241">
        <w:rPr>
          <w:sz w:val="26"/>
          <w:szCs w:val="26"/>
        </w:rPr>
        <w:t>студенческих</w:t>
      </w:r>
      <w:r w:rsidR="00446F16" w:rsidRPr="00400241">
        <w:rPr>
          <w:sz w:val="26"/>
          <w:szCs w:val="26"/>
          <w:lang w:val="kk-KZ"/>
        </w:rPr>
        <w:t xml:space="preserve"> </w:t>
      </w:r>
      <w:r w:rsidRPr="00400241">
        <w:rPr>
          <w:sz w:val="26"/>
          <w:szCs w:val="26"/>
        </w:rPr>
        <w:t xml:space="preserve">работ, </w:t>
      </w:r>
      <w:r w:rsidR="00446F16" w:rsidRPr="00400241">
        <w:rPr>
          <w:sz w:val="26"/>
          <w:szCs w:val="26"/>
          <w:lang w:val="kk-KZ"/>
        </w:rPr>
        <w:t>научных</w:t>
      </w:r>
      <w:r w:rsidR="00446F16" w:rsidRPr="00400241">
        <w:rPr>
          <w:sz w:val="26"/>
          <w:szCs w:val="26"/>
        </w:rPr>
        <w:t xml:space="preserve"> </w:t>
      </w:r>
      <w:r w:rsidR="00446F16" w:rsidRPr="00400241">
        <w:rPr>
          <w:sz w:val="26"/>
          <w:szCs w:val="26"/>
          <w:lang w:val="kk-KZ"/>
        </w:rPr>
        <w:t xml:space="preserve">докладов педагогов </w:t>
      </w:r>
      <w:r w:rsidRPr="00400241">
        <w:rPr>
          <w:sz w:val="26"/>
          <w:szCs w:val="26"/>
        </w:rPr>
        <w:t>экспертная комиссия подводит итоги</w:t>
      </w:r>
      <w:r w:rsidR="00446F16" w:rsidRPr="00400241">
        <w:rPr>
          <w:sz w:val="26"/>
          <w:szCs w:val="26"/>
          <w:lang w:val="kk-KZ"/>
        </w:rPr>
        <w:t>,</w:t>
      </w:r>
      <w:r w:rsidRPr="00400241">
        <w:rPr>
          <w:sz w:val="26"/>
          <w:szCs w:val="26"/>
        </w:rPr>
        <w:t xml:space="preserve"> определяет результаты конференции </w:t>
      </w:r>
      <w:r w:rsidR="00875850" w:rsidRPr="00400241">
        <w:rPr>
          <w:sz w:val="26"/>
          <w:szCs w:val="26"/>
        </w:rPr>
        <w:t xml:space="preserve">и представляет резолюцию. </w:t>
      </w:r>
      <w:r w:rsidR="00446F16" w:rsidRPr="00400241">
        <w:rPr>
          <w:sz w:val="26"/>
          <w:szCs w:val="26"/>
        </w:rPr>
        <w:t>Лучшие студенческие работы поощряются ценными призами.</w:t>
      </w:r>
    </w:p>
    <w:p w:rsidR="0064093F" w:rsidRPr="00400241" w:rsidRDefault="0064093F" w:rsidP="00195968">
      <w:pPr>
        <w:ind w:firstLine="708"/>
        <w:jc w:val="both"/>
        <w:rPr>
          <w:color w:val="000000"/>
          <w:sz w:val="26"/>
          <w:szCs w:val="26"/>
        </w:rPr>
      </w:pPr>
      <w:r w:rsidRPr="00400241">
        <w:rPr>
          <w:sz w:val="26"/>
          <w:szCs w:val="26"/>
        </w:rPr>
        <w:t xml:space="preserve">По итогам конференции планируется издание </w:t>
      </w:r>
      <w:r w:rsidRPr="00400241">
        <w:rPr>
          <w:b/>
          <w:sz w:val="26"/>
          <w:szCs w:val="26"/>
        </w:rPr>
        <w:t xml:space="preserve">электронного </w:t>
      </w:r>
      <w:r w:rsidRPr="00400241">
        <w:rPr>
          <w:b/>
          <w:bCs/>
          <w:sz w:val="26"/>
          <w:szCs w:val="26"/>
        </w:rPr>
        <w:t>сборника</w:t>
      </w:r>
      <w:r w:rsidRPr="00400241">
        <w:rPr>
          <w:sz w:val="26"/>
          <w:szCs w:val="26"/>
        </w:rPr>
        <w:t xml:space="preserve">. Издание сборника научных трудов производится с присвоением международного индекса ISBN, УДК. </w:t>
      </w:r>
      <w:r w:rsidR="00875850" w:rsidRPr="00400241">
        <w:rPr>
          <w:b/>
          <w:sz w:val="26"/>
          <w:szCs w:val="26"/>
        </w:rPr>
        <w:t>У</w:t>
      </w:r>
      <w:r w:rsidRPr="00400241">
        <w:rPr>
          <w:b/>
          <w:sz w:val="26"/>
          <w:szCs w:val="26"/>
        </w:rPr>
        <w:t xml:space="preserve">частникам </w:t>
      </w:r>
      <w:r w:rsidRPr="00400241">
        <w:rPr>
          <w:sz w:val="26"/>
          <w:szCs w:val="26"/>
        </w:rPr>
        <w:t>ко</w:t>
      </w:r>
      <w:r w:rsidRPr="00400241">
        <w:rPr>
          <w:color w:val="000000"/>
          <w:sz w:val="26"/>
          <w:szCs w:val="26"/>
        </w:rPr>
        <w:t xml:space="preserve">нференции предоставляются </w:t>
      </w:r>
      <w:r w:rsidR="00875850" w:rsidRPr="00400241">
        <w:rPr>
          <w:color w:val="000000"/>
          <w:sz w:val="26"/>
          <w:szCs w:val="26"/>
        </w:rPr>
        <w:t xml:space="preserve">электронные </w:t>
      </w:r>
      <w:r w:rsidRPr="00400241">
        <w:rPr>
          <w:b/>
          <w:color w:val="000000"/>
          <w:sz w:val="26"/>
          <w:szCs w:val="26"/>
        </w:rPr>
        <w:t>сертификаты</w:t>
      </w:r>
      <w:r w:rsidRPr="00400241">
        <w:rPr>
          <w:color w:val="000000"/>
          <w:sz w:val="26"/>
          <w:szCs w:val="26"/>
        </w:rPr>
        <w:t xml:space="preserve">. Организационные взносы не предусмотрены. </w:t>
      </w:r>
    </w:p>
    <w:p w:rsidR="002D29B7" w:rsidRPr="00400241" w:rsidRDefault="002D29B7" w:rsidP="00195968">
      <w:pPr>
        <w:ind w:firstLine="709"/>
        <w:jc w:val="both"/>
        <w:rPr>
          <w:sz w:val="26"/>
          <w:szCs w:val="26"/>
        </w:rPr>
      </w:pPr>
      <w:r w:rsidRPr="00400241">
        <w:rPr>
          <w:b/>
          <w:sz w:val="26"/>
          <w:szCs w:val="26"/>
        </w:rPr>
        <w:t>Требования к оформлению</w:t>
      </w:r>
      <w:r w:rsidRPr="00400241">
        <w:rPr>
          <w:b/>
          <w:i/>
          <w:sz w:val="26"/>
          <w:szCs w:val="26"/>
        </w:rPr>
        <w:t xml:space="preserve"> </w:t>
      </w:r>
      <w:r w:rsidRPr="00400241">
        <w:rPr>
          <w:b/>
          <w:sz w:val="26"/>
          <w:szCs w:val="26"/>
        </w:rPr>
        <w:t>материалов:</w:t>
      </w:r>
    </w:p>
    <w:p w:rsidR="002D29B7" w:rsidRPr="00400241" w:rsidRDefault="002D29B7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0241">
        <w:rPr>
          <w:color w:val="000000"/>
          <w:sz w:val="26"/>
          <w:szCs w:val="26"/>
        </w:rPr>
        <w:t xml:space="preserve">Формат А4, объем не более 5-7 страниц, </w:t>
      </w:r>
      <w:r w:rsidRPr="00400241">
        <w:rPr>
          <w:color w:val="000000"/>
          <w:sz w:val="26"/>
          <w:szCs w:val="26"/>
          <w:lang w:val="en-US"/>
        </w:rPr>
        <w:t>WORD</w:t>
      </w:r>
      <w:r w:rsidRPr="00400241">
        <w:rPr>
          <w:color w:val="000000"/>
          <w:sz w:val="26"/>
          <w:szCs w:val="26"/>
        </w:rPr>
        <w:t xml:space="preserve"> 6.0 (7.0). Шрифт</w:t>
      </w:r>
      <w:r w:rsidRPr="00400241">
        <w:rPr>
          <w:rStyle w:val="apple-converted-space"/>
          <w:color w:val="000000"/>
          <w:sz w:val="26"/>
          <w:szCs w:val="26"/>
        </w:rPr>
        <w:t> </w:t>
      </w:r>
      <w:r w:rsidR="009163CD" w:rsidRPr="00400241">
        <w:rPr>
          <w:rStyle w:val="apple-converted-space"/>
          <w:color w:val="000000"/>
          <w:sz w:val="26"/>
          <w:szCs w:val="26"/>
        </w:rPr>
        <w:t xml:space="preserve">- </w:t>
      </w:r>
      <w:r w:rsidRPr="00400241">
        <w:rPr>
          <w:color w:val="000000"/>
          <w:sz w:val="26"/>
          <w:szCs w:val="26"/>
          <w:lang w:val="en-US"/>
        </w:rPr>
        <w:t>Times</w:t>
      </w:r>
      <w:r w:rsidRPr="00400241">
        <w:rPr>
          <w:color w:val="000000"/>
          <w:sz w:val="26"/>
          <w:szCs w:val="26"/>
        </w:rPr>
        <w:t xml:space="preserve"> </w:t>
      </w:r>
      <w:r w:rsidRPr="00400241">
        <w:rPr>
          <w:color w:val="000000"/>
          <w:sz w:val="26"/>
          <w:szCs w:val="26"/>
          <w:lang w:val="en-US"/>
        </w:rPr>
        <w:t>New</w:t>
      </w:r>
      <w:r w:rsidRPr="00400241">
        <w:rPr>
          <w:color w:val="000000"/>
          <w:sz w:val="26"/>
          <w:szCs w:val="26"/>
        </w:rPr>
        <w:t xml:space="preserve"> </w:t>
      </w:r>
      <w:r w:rsidRPr="00400241">
        <w:rPr>
          <w:color w:val="000000"/>
          <w:sz w:val="26"/>
          <w:szCs w:val="26"/>
          <w:lang w:val="en-US"/>
        </w:rPr>
        <w:t>Roman</w:t>
      </w:r>
      <w:r w:rsidRPr="00400241">
        <w:rPr>
          <w:color w:val="000000"/>
          <w:sz w:val="26"/>
          <w:szCs w:val="26"/>
        </w:rPr>
        <w:t>,</w:t>
      </w:r>
      <w:r w:rsidRPr="00400241">
        <w:rPr>
          <w:rStyle w:val="apple-converted-space"/>
          <w:color w:val="000000"/>
          <w:sz w:val="26"/>
          <w:szCs w:val="26"/>
        </w:rPr>
        <w:t> </w:t>
      </w:r>
      <w:r w:rsidRPr="00400241">
        <w:rPr>
          <w:color w:val="000000"/>
          <w:sz w:val="26"/>
          <w:szCs w:val="26"/>
          <w:lang w:val="en-US"/>
        </w:rPr>
        <w:t>KZ</w:t>
      </w:r>
      <w:r w:rsidRPr="00400241">
        <w:rPr>
          <w:rStyle w:val="apple-converted-space"/>
          <w:color w:val="000000"/>
          <w:sz w:val="26"/>
          <w:szCs w:val="26"/>
          <w:lang w:val="en-US"/>
        </w:rPr>
        <w:t> </w:t>
      </w:r>
      <w:r w:rsidRPr="00400241">
        <w:rPr>
          <w:color w:val="000000"/>
          <w:sz w:val="26"/>
          <w:szCs w:val="26"/>
          <w:lang w:val="en-US"/>
        </w:rPr>
        <w:t>Times</w:t>
      </w:r>
      <w:r w:rsidRPr="00400241">
        <w:rPr>
          <w:color w:val="000000"/>
          <w:sz w:val="26"/>
          <w:szCs w:val="26"/>
        </w:rPr>
        <w:t xml:space="preserve"> </w:t>
      </w:r>
      <w:r w:rsidRPr="00400241">
        <w:rPr>
          <w:color w:val="000000"/>
          <w:sz w:val="26"/>
          <w:szCs w:val="26"/>
          <w:lang w:val="en-US"/>
        </w:rPr>
        <w:t>New</w:t>
      </w:r>
      <w:r w:rsidRPr="00400241">
        <w:rPr>
          <w:color w:val="000000"/>
          <w:sz w:val="26"/>
          <w:szCs w:val="26"/>
        </w:rPr>
        <w:t xml:space="preserve"> </w:t>
      </w:r>
      <w:r w:rsidRPr="00400241">
        <w:rPr>
          <w:color w:val="000000"/>
          <w:sz w:val="26"/>
          <w:szCs w:val="26"/>
          <w:lang w:val="en-US"/>
        </w:rPr>
        <w:t>Roman</w:t>
      </w:r>
      <w:r w:rsidRPr="00400241">
        <w:rPr>
          <w:rStyle w:val="apple-converted-space"/>
          <w:color w:val="000000"/>
          <w:sz w:val="26"/>
          <w:szCs w:val="26"/>
        </w:rPr>
        <w:t> </w:t>
      </w:r>
      <w:r w:rsidRPr="00400241">
        <w:rPr>
          <w:color w:val="000000"/>
          <w:sz w:val="26"/>
          <w:szCs w:val="26"/>
        </w:rPr>
        <w:t>(14</w:t>
      </w:r>
      <w:r w:rsidRPr="00400241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400241">
        <w:rPr>
          <w:color w:val="000000"/>
          <w:sz w:val="26"/>
          <w:szCs w:val="26"/>
          <w:lang w:val="en-US"/>
        </w:rPr>
        <w:t>pt</w:t>
      </w:r>
      <w:proofErr w:type="spellEnd"/>
      <w:r w:rsidRPr="00400241">
        <w:rPr>
          <w:color w:val="000000"/>
          <w:sz w:val="26"/>
          <w:szCs w:val="26"/>
        </w:rPr>
        <w:t>), интервал</w:t>
      </w:r>
      <w:r w:rsidRPr="00400241">
        <w:rPr>
          <w:color w:val="000000"/>
          <w:sz w:val="26"/>
          <w:szCs w:val="26"/>
          <w:lang w:val="kk-KZ"/>
        </w:rPr>
        <w:t xml:space="preserve"> </w:t>
      </w:r>
      <w:r w:rsidRPr="00400241">
        <w:rPr>
          <w:color w:val="000000"/>
          <w:sz w:val="26"/>
          <w:szCs w:val="26"/>
        </w:rPr>
        <w:t>-</w:t>
      </w:r>
      <w:r w:rsidRPr="00400241">
        <w:rPr>
          <w:color w:val="000000"/>
          <w:sz w:val="26"/>
          <w:szCs w:val="26"/>
          <w:lang w:val="kk-KZ"/>
        </w:rPr>
        <w:t xml:space="preserve"> </w:t>
      </w:r>
      <w:r w:rsidRPr="00400241">
        <w:rPr>
          <w:color w:val="000000"/>
          <w:sz w:val="26"/>
          <w:szCs w:val="26"/>
        </w:rPr>
        <w:t>1,0</w:t>
      </w:r>
      <w:r w:rsidR="00076FD5" w:rsidRPr="00400241">
        <w:rPr>
          <w:color w:val="000000"/>
          <w:sz w:val="26"/>
          <w:szCs w:val="26"/>
        </w:rPr>
        <w:t>,</w:t>
      </w:r>
      <w:r w:rsidRPr="00400241">
        <w:rPr>
          <w:color w:val="000000"/>
          <w:sz w:val="26"/>
          <w:szCs w:val="26"/>
          <w:lang w:val="kk-KZ"/>
        </w:rPr>
        <w:t> поля: верхнее</w:t>
      </w:r>
      <w:r w:rsidRPr="00400241">
        <w:rPr>
          <w:color w:val="000000"/>
          <w:sz w:val="26"/>
          <w:szCs w:val="26"/>
        </w:rPr>
        <w:t xml:space="preserve">, нижнее, правое </w:t>
      </w:r>
      <w:r w:rsidR="00446F16" w:rsidRPr="00400241">
        <w:rPr>
          <w:color w:val="000000"/>
          <w:sz w:val="26"/>
          <w:szCs w:val="26"/>
          <w:lang w:val="kk-KZ"/>
        </w:rPr>
        <w:t>-</w:t>
      </w:r>
      <w:r w:rsidRPr="00400241">
        <w:rPr>
          <w:color w:val="000000"/>
          <w:sz w:val="26"/>
          <w:szCs w:val="26"/>
        </w:rPr>
        <w:t xml:space="preserve"> 2 см, левое </w:t>
      </w:r>
      <w:r w:rsidR="00446F16" w:rsidRPr="00400241">
        <w:rPr>
          <w:color w:val="000000"/>
          <w:sz w:val="26"/>
          <w:szCs w:val="26"/>
          <w:lang w:val="kk-KZ"/>
        </w:rPr>
        <w:t>-</w:t>
      </w:r>
      <w:r w:rsidR="00076FD5" w:rsidRPr="00400241">
        <w:rPr>
          <w:color w:val="000000"/>
          <w:sz w:val="26"/>
          <w:szCs w:val="26"/>
        </w:rPr>
        <w:t xml:space="preserve"> </w:t>
      </w:r>
      <w:r w:rsidRPr="00400241">
        <w:rPr>
          <w:color w:val="000000"/>
          <w:sz w:val="26"/>
          <w:szCs w:val="26"/>
        </w:rPr>
        <w:t>3 см.</w:t>
      </w:r>
      <w:r w:rsidR="009163CD" w:rsidRPr="00400241">
        <w:rPr>
          <w:color w:val="000000"/>
          <w:sz w:val="26"/>
          <w:szCs w:val="26"/>
        </w:rPr>
        <w:t>, выравнивание по ширине.</w:t>
      </w:r>
      <w:r w:rsidRPr="00400241">
        <w:rPr>
          <w:color w:val="000000"/>
          <w:sz w:val="26"/>
          <w:szCs w:val="26"/>
        </w:rPr>
        <w:t xml:space="preserve"> Оформление литературы и сносок должно соответствовать требованиям научных изданий.</w:t>
      </w:r>
    </w:p>
    <w:p w:rsidR="00A944BF" w:rsidRPr="00400241" w:rsidRDefault="00A944BF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0241">
        <w:rPr>
          <w:color w:val="000000"/>
          <w:sz w:val="26"/>
          <w:szCs w:val="26"/>
        </w:rPr>
        <w:t xml:space="preserve">В правом верхнем углу указать: </w:t>
      </w:r>
    </w:p>
    <w:p w:rsidR="00A944BF" w:rsidRPr="00400241" w:rsidRDefault="00A944BF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</w:rPr>
      </w:pPr>
      <w:r w:rsidRPr="00400241">
        <w:rPr>
          <w:b/>
          <w:color w:val="000000"/>
          <w:sz w:val="26"/>
          <w:szCs w:val="26"/>
        </w:rPr>
        <w:t>Ф.И.О. автора</w:t>
      </w:r>
      <w:r w:rsidR="0088086F" w:rsidRPr="00400241">
        <w:rPr>
          <w:b/>
          <w:color w:val="000000"/>
          <w:sz w:val="26"/>
          <w:szCs w:val="26"/>
        </w:rPr>
        <w:t xml:space="preserve"> (полностью)</w:t>
      </w:r>
      <w:r w:rsidRPr="00400241">
        <w:rPr>
          <w:b/>
          <w:color w:val="000000"/>
          <w:sz w:val="26"/>
          <w:szCs w:val="26"/>
        </w:rPr>
        <w:t xml:space="preserve">, </w:t>
      </w:r>
    </w:p>
    <w:p w:rsidR="00A944BF" w:rsidRPr="00400241" w:rsidRDefault="00A944BF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</w:rPr>
      </w:pPr>
      <w:r w:rsidRPr="00400241">
        <w:rPr>
          <w:b/>
          <w:color w:val="000000"/>
          <w:sz w:val="26"/>
          <w:szCs w:val="26"/>
        </w:rPr>
        <w:t xml:space="preserve">должность и место работы </w:t>
      </w:r>
    </w:p>
    <w:p w:rsidR="00A944BF" w:rsidRPr="00400241" w:rsidRDefault="00A944BF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9163CD" w:rsidRPr="00400241" w:rsidRDefault="00A944BF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</w:rPr>
      </w:pPr>
      <w:r w:rsidRPr="00400241">
        <w:rPr>
          <w:b/>
          <w:i/>
          <w:color w:val="000000"/>
          <w:sz w:val="26"/>
          <w:szCs w:val="26"/>
        </w:rPr>
        <w:t xml:space="preserve">Ниже по центру страницы название доклада </w:t>
      </w:r>
    </w:p>
    <w:p w:rsidR="00A944BF" w:rsidRPr="00400241" w:rsidRDefault="00A944BF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</w:rPr>
      </w:pPr>
      <w:r w:rsidRPr="00400241">
        <w:rPr>
          <w:b/>
          <w:i/>
          <w:color w:val="000000"/>
          <w:sz w:val="26"/>
          <w:szCs w:val="26"/>
        </w:rPr>
        <w:t>(полужирным шрифтом, без переносов)</w:t>
      </w:r>
    </w:p>
    <w:p w:rsidR="00A944BF" w:rsidRPr="00400241" w:rsidRDefault="00A944BF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76FD5" w:rsidRPr="00400241" w:rsidRDefault="002D29B7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0241">
        <w:rPr>
          <w:color w:val="000000"/>
          <w:sz w:val="26"/>
          <w:szCs w:val="26"/>
        </w:rPr>
        <w:t xml:space="preserve">В правом верхнем углу указать: </w:t>
      </w:r>
    </w:p>
    <w:p w:rsidR="00A944BF" w:rsidRPr="00400241" w:rsidRDefault="002D29B7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</w:rPr>
      </w:pPr>
      <w:r w:rsidRPr="00400241">
        <w:rPr>
          <w:b/>
          <w:color w:val="000000"/>
          <w:sz w:val="26"/>
          <w:szCs w:val="26"/>
        </w:rPr>
        <w:t>Ф.И.О. автора</w:t>
      </w:r>
      <w:r w:rsidR="0088086F" w:rsidRPr="00400241">
        <w:rPr>
          <w:b/>
          <w:color w:val="000000"/>
          <w:sz w:val="26"/>
          <w:szCs w:val="26"/>
        </w:rPr>
        <w:t xml:space="preserve"> (полностью)</w:t>
      </w:r>
      <w:r w:rsidRPr="00400241">
        <w:rPr>
          <w:b/>
          <w:color w:val="000000"/>
          <w:sz w:val="26"/>
          <w:szCs w:val="26"/>
        </w:rPr>
        <w:t>,</w:t>
      </w:r>
    </w:p>
    <w:p w:rsidR="00076FD5" w:rsidRPr="00400241" w:rsidRDefault="00A944BF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</w:rPr>
      </w:pPr>
      <w:r w:rsidRPr="00400241">
        <w:rPr>
          <w:b/>
          <w:color w:val="000000"/>
          <w:sz w:val="26"/>
          <w:szCs w:val="26"/>
        </w:rPr>
        <w:t>место учебы</w:t>
      </w:r>
    </w:p>
    <w:p w:rsidR="00A944BF" w:rsidRPr="00400241" w:rsidRDefault="00076FD5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</w:rPr>
      </w:pPr>
      <w:r w:rsidRPr="00400241">
        <w:rPr>
          <w:b/>
          <w:color w:val="000000"/>
          <w:sz w:val="26"/>
          <w:szCs w:val="26"/>
        </w:rPr>
        <w:t>научн</w:t>
      </w:r>
      <w:r w:rsidR="00C018F9" w:rsidRPr="00400241">
        <w:rPr>
          <w:b/>
          <w:color w:val="000000"/>
          <w:sz w:val="26"/>
          <w:szCs w:val="26"/>
        </w:rPr>
        <w:t>ый</w:t>
      </w:r>
      <w:r w:rsidRPr="00400241">
        <w:rPr>
          <w:b/>
          <w:color w:val="000000"/>
          <w:sz w:val="26"/>
          <w:szCs w:val="26"/>
        </w:rPr>
        <w:t xml:space="preserve"> руководител</w:t>
      </w:r>
      <w:r w:rsidR="00C018F9" w:rsidRPr="00400241">
        <w:rPr>
          <w:b/>
          <w:color w:val="000000"/>
          <w:sz w:val="26"/>
          <w:szCs w:val="26"/>
        </w:rPr>
        <w:t>ь: Ф.И.О.</w:t>
      </w:r>
      <w:r w:rsidR="0088086F" w:rsidRPr="00400241">
        <w:rPr>
          <w:b/>
          <w:color w:val="000000"/>
          <w:sz w:val="26"/>
          <w:szCs w:val="26"/>
        </w:rPr>
        <w:t xml:space="preserve"> (полностью)</w:t>
      </w:r>
    </w:p>
    <w:p w:rsidR="00076FD5" w:rsidRPr="00400241" w:rsidRDefault="00076FD5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 w:rsidRPr="00400241">
        <w:rPr>
          <w:color w:val="000000"/>
          <w:sz w:val="26"/>
          <w:szCs w:val="26"/>
        </w:rPr>
        <w:t xml:space="preserve"> </w:t>
      </w:r>
    </w:p>
    <w:p w:rsidR="009163CD" w:rsidRPr="00400241" w:rsidRDefault="00C018F9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</w:rPr>
      </w:pPr>
      <w:r w:rsidRPr="00400241">
        <w:rPr>
          <w:b/>
          <w:i/>
          <w:color w:val="000000"/>
          <w:sz w:val="26"/>
          <w:szCs w:val="26"/>
        </w:rPr>
        <w:t xml:space="preserve">Ниже по центру страницы название доклада </w:t>
      </w:r>
    </w:p>
    <w:p w:rsidR="00C018F9" w:rsidRPr="00400241" w:rsidRDefault="00C018F9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</w:rPr>
      </w:pPr>
      <w:r w:rsidRPr="00400241">
        <w:rPr>
          <w:b/>
          <w:i/>
          <w:color w:val="000000"/>
          <w:sz w:val="26"/>
          <w:szCs w:val="26"/>
        </w:rPr>
        <w:t>(полужирным шрифтом, без переносов)</w:t>
      </w:r>
    </w:p>
    <w:p w:rsidR="00C018F9" w:rsidRPr="00400241" w:rsidRDefault="00C018F9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D29B7" w:rsidRPr="00400241" w:rsidRDefault="002D29B7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0241">
        <w:rPr>
          <w:color w:val="000000"/>
          <w:sz w:val="26"/>
          <w:szCs w:val="26"/>
        </w:rPr>
        <w:t>Далее располагаются аннотации статьи на казахском</w:t>
      </w:r>
      <w:r w:rsidRPr="00400241">
        <w:rPr>
          <w:color w:val="000000"/>
          <w:sz w:val="26"/>
          <w:szCs w:val="26"/>
          <w:lang w:val="kk-KZ"/>
        </w:rPr>
        <w:t>,</w:t>
      </w:r>
      <w:r w:rsidRPr="00400241">
        <w:rPr>
          <w:color w:val="000000"/>
          <w:sz w:val="26"/>
          <w:szCs w:val="26"/>
        </w:rPr>
        <w:t xml:space="preserve"> русском </w:t>
      </w:r>
      <w:r w:rsidRPr="00400241">
        <w:rPr>
          <w:color w:val="000000"/>
          <w:sz w:val="26"/>
          <w:szCs w:val="26"/>
          <w:lang w:val="kk-KZ"/>
        </w:rPr>
        <w:t xml:space="preserve">и английском </w:t>
      </w:r>
      <w:r w:rsidRPr="00400241">
        <w:rPr>
          <w:color w:val="000000"/>
          <w:sz w:val="26"/>
          <w:szCs w:val="26"/>
        </w:rPr>
        <w:t>языках (кегль 12). Основной текст начинается через одну строку. Литература (список в</w:t>
      </w:r>
      <w:r w:rsidR="00076FD5" w:rsidRPr="00400241">
        <w:rPr>
          <w:color w:val="000000"/>
          <w:sz w:val="26"/>
          <w:szCs w:val="26"/>
        </w:rPr>
        <w:t xml:space="preserve"> конце основного текста): ш</w:t>
      </w:r>
      <w:r w:rsidRPr="00400241">
        <w:rPr>
          <w:color w:val="000000"/>
          <w:sz w:val="26"/>
          <w:szCs w:val="26"/>
        </w:rPr>
        <w:t>рифт 12</w:t>
      </w:r>
      <w:r w:rsidRPr="00400241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400241">
        <w:rPr>
          <w:color w:val="000000"/>
          <w:sz w:val="26"/>
          <w:szCs w:val="26"/>
          <w:lang w:val="en-US"/>
        </w:rPr>
        <w:t>pt</w:t>
      </w:r>
      <w:proofErr w:type="spellEnd"/>
      <w:r w:rsidRPr="00400241">
        <w:rPr>
          <w:color w:val="000000"/>
          <w:sz w:val="26"/>
          <w:szCs w:val="26"/>
        </w:rPr>
        <w:t>, интервал 1,0.</w:t>
      </w:r>
      <w:r w:rsidRPr="00400241">
        <w:rPr>
          <w:color w:val="FF0000"/>
          <w:sz w:val="26"/>
          <w:szCs w:val="26"/>
        </w:rPr>
        <w:t xml:space="preserve"> </w:t>
      </w:r>
    </w:p>
    <w:p w:rsidR="009163CD" w:rsidRPr="00400241" w:rsidRDefault="009163CD" w:rsidP="00195968">
      <w:pPr>
        <w:ind w:firstLine="708"/>
        <w:jc w:val="both"/>
        <w:rPr>
          <w:color w:val="000000"/>
          <w:sz w:val="26"/>
          <w:szCs w:val="26"/>
        </w:rPr>
      </w:pPr>
      <w:r w:rsidRPr="00400241">
        <w:rPr>
          <w:color w:val="000000"/>
          <w:sz w:val="26"/>
          <w:szCs w:val="26"/>
        </w:rPr>
        <w:t>Статью завершает автоматически нумерованный библиографический список (</w:t>
      </w:r>
      <w:r w:rsidR="0002690B" w:rsidRPr="00400241">
        <w:rPr>
          <w:color w:val="000000"/>
          <w:sz w:val="26"/>
          <w:szCs w:val="26"/>
        </w:rPr>
        <w:t>с заголовком</w:t>
      </w:r>
      <w:r w:rsidRPr="00400241">
        <w:rPr>
          <w:color w:val="000000"/>
          <w:sz w:val="26"/>
          <w:szCs w:val="26"/>
        </w:rPr>
        <w:t xml:space="preserve"> «</w:t>
      </w:r>
      <w:r w:rsidRPr="00400241">
        <w:rPr>
          <w:b/>
          <w:bCs/>
          <w:i/>
          <w:iCs/>
          <w:color w:val="000000"/>
          <w:sz w:val="26"/>
          <w:szCs w:val="26"/>
        </w:rPr>
        <w:t>Список литературы</w:t>
      </w:r>
      <w:r w:rsidRPr="00400241">
        <w:rPr>
          <w:color w:val="000000"/>
          <w:sz w:val="26"/>
          <w:szCs w:val="26"/>
        </w:rPr>
        <w:t>»). Ссылки на используемую литературу в тексте оформляются в порядке цитирования с указанием в квадратных скобках порядкового номера источника в библиографическом списке и номера страницы через запятую (Примеры: [17, 25], [3, 36]).</w:t>
      </w:r>
    </w:p>
    <w:p w:rsidR="009163CD" w:rsidRPr="00400241" w:rsidRDefault="009163CD" w:rsidP="00195968">
      <w:pPr>
        <w:ind w:firstLine="708"/>
        <w:jc w:val="both"/>
        <w:rPr>
          <w:color w:val="000000"/>
          <w:sz w:val="26"/>
          <w:szCs w:val="26"/>
        </w:rPr>
      </w:pPr>
      <w:r w:rsidRPr="00400241">
        <w:rPr>
          <w:color w:val="000000"/>
          <w:sz w:val="26"/>
          <w:szCs w:val="26"/>
        </w:rPr>
        <w:t>Авторы статей несут полную ответственность за точность и достоверность сведений, цитат, ссылок и спис</w:t>
      </w:r>
      <w:r w:rsidR="0088086F" w:rsidRPr="00400241">
        <w:rPr>
          <w:color w:val="000000"/>
          <w:sz w:val="26"/>
          <w:szCs w:val="26"/>
        </w:rPr>
        <w:t>ок</w:t>
      </w:r>
      <w:r w:rsidRPr="00400241">
        <w:rPr>
          <w:color w:val="000000"/>
          <w:sz w:val="26"/>
          <w:szCs w:val="26"/>
        </w:rPr>
        <w:t xml:space="preserve"> литературы.</w:t>
      </w:r>
    </w:p>
    <w:p w:rsidR="00E011E4" w:rsidRPr="00400241" w:rsidRDefault="00E011E4" w:rsidP="00195968">
      <w:pPr>
        <w:ind w:firstLine="709"/>
        <w:jc w:val="both"/>
        <w:rPr>
          <w:sz w:val="26"/>
          <w:szCs w:val="26"/>
        </w:rPr>
      </w:pPr>
      <w:r w:rsidRPr="00400241">
        <w:rPr>
          <w:sz w:val="26"/>
          <w:szCs w:val="26"/>
        </w:rPr>
        <w:t>Всем участникам необходимо пред</w:t>
      </w:r>
      <w:r w:rsidR="009B62F3" w:rsidRPr="00400241">
        <w:rPr>
          <w:sz w:val="26"/>
          <w:szCs w:val="26"/>
        </w:rPr>
        <w:t>о</w:t>
      </w:r>
      <w:r w:rsidRPr="00400241">
        <w:rPr>
          <w:sz w:val="26"/>
          <w:szCs w:val="26"/>
        </w:rPr>
        <w:t xml:space="preserve">ставить доклады до </w:t>
      </w:r>
      <w:r w:rsidR="002A472B" w:rsidRPr="00400241">
        <w:rPr>
          <w:sz w:val="26"/>
          <w:szCs w:val="26"/>
        </w:rPr>
        <w:t>9</w:t>
      </w:r>
      <w:r w:rsidR="009163CD" w:rsidRPr="00400241">
        <w:rPr>
          <w:sz w:val="26"/>
          <w:szCs w:val="26"/>
        </w:rPr>
        <w:t xml:space="preserve"> </w:t>
      </w:r>
      <w:r w:rsidR="002A472B" w:rsidRPr="00400241">
        <w:rPr>
          <w:sz w:val="26"/>
          <w:szCs w:val="26"/>
        </w:rPr>
        <w:t>декабря</w:t>
      </w:r>
      <w:r w:rsidR="009163CD" w:rsidRPr="00400241">
        <w:rPr>
          <w:sz w:val="26"/>
          <w:szCs w:val="26"/>
        </w:rPr>
        <w:t xml:space="preserve"> 202</w:t>
      </w:r>
      <w:r w:rsidR="002A472B" w:rsidRPr="00400241">
        <w:rPr>
          <w:sz w:val="26"/>
          <w:szCs w:val="26"/>
        </w:rPr>
        <w:t>2</w:t>
      </w:r>
      <w:r w:rsidR="00464148" w:rsidRPr="00400241">
        <w:rPr>
          <w:sz w:val="26"/>
          <w:szCs w:val="26"/>
        </w:rPr>
        <w:t xml:space="preserve"> года на электронную почту </w:t>
      </w:r>
      <w:r w:rsidR="001A2287" w:rsidRPr="00400241">
        <w:rPr>
          <w:sz w:val="26"/>
          <w:szCs w:val="26"/>
        </w:rPr>
        <w:t>учебно-методического объединения (</w:t>
      </w:r>
      <w:r w:rsidRPr="00400241">
        <w:rPr>
          <w:sz w:val="26"/>
          <w:szCs w:val="26"/>
        </w:rPr>
        <w:t>УМО</w:t>
      </w:r>
      <w:r w:rsidR="001A2287" w:rsidRPr="00400241">
        <w:rPr>
          <w:sz w:val="26"/>
          <w:szCs w:val="26"/>
        </w:rPr>
        <w:t>)</w:t>
      </w:r>
      <w:r w:rsidRPr="00400241">
        <w:rPr>
          <w:sz w:val="26"/>
          <w:szCs w:val="26"/>
        </w:rPr>
        <w:t xml:space="preserve"> по специ</w:t>
      </w:r>
      <w:r w:rsidR="001A2287" w:rsidRPr="00400241">
        <w:rPr>
          <w:sz w:val="26"/>
          <w:szCs w:val="26"/>
        </w:rPr>
        <w:t>а</w:t>
      </w:r>
      <w:r w:rsidRPr="00400241">
        <w:rPr>
          <w:sz w:val="26"/>
          <w:szCs w:val="26"/>
        </w:rPr>
        <w:t xml:space="preserve">льности Хореографическое искусство </w:t>
      </w:r>
      <w:r w:rsidR="005159A7" w:rsidRPr="00400241">
        <w:rPr>
          <w:sz w:val="26"/>
          <w:szCs w:val="26"/>
        </w:rPr>
        <w:t>–</w:t>
      </w:r>
      <w:r w:rsidRPr="00400241">
        <w:rPr>
          <w:sz w:val="26"/>
          <w:szCs w:val="26"/>
        </w:rPr>
        <w:t xml:space="preserve"> </w:t>
      </w:r>
      <w:proofErr w:type="spellStart"/>
      <w:r w:rsidR="005159A7" w:rsidRPr="00400241">
        <w:rPr>
          <w:sz w:val="26"/>
          <w:szCs w:val="26"/>
          <w:lang w:val="en-US"/>
        </w:rPr>
        <w:t>umo</w:t>
      </w:r>
      <w:proofErr w:type="spellEnd"/>
      <w:r w:rsidR="005159A7" w:rsidRPr="00400241">
        <w:rPr>
          <w:sz w:val="26"/>
          <w:szCs w:val="26"/>
        </w:rPr>
        <w:t>02150700</w:t>
      </w:r>
      <w:r w:rsidRPr="00400241">
        <w:rPr>
          <w:sz w:val="26"/>
          <w:szCs w:val="26"/>
        </w:rPr>
        <w:t>@</w:t>
      </w:r>
      <w:r w:rsidRPr="00400241">
        <w:rPr>
          <w:sz w:val="26"/>
          <w:szCs w:val="26"/>
          <w:lang w:val="en-US"/>
        </w:rPr>
        <w:t>mail</w:t>
      </w:r>
      <w:r w:rsidRPr="00400241">
        <w:rPr>
          <w:sz w:val="26"/>
          <w:szCs w:val="26"/>
        </w:rPr>
        <w:t>.</w:t>
      </w:r>
      <w:proofErr w:type="spellStart"/>
      <w:r w:rsidRPr="00400241">
        <w:rPr>
          <w:sz w:val="26"/>
          <w:szCs w:val="26"/>
          <w:lang w:val="en-US"/>
        </w:rPr>
        <w:t>ru</w:t>
      </w:r>
      <w:proofErr w:type="spellEnd"/>
      <w:r w:rsidRPr="00400241">
        <w:rPr>
          <w:sz w:val="26"/>
          <w:szCs w:val="26"/>
        </w:rPr>
        <w:t>.</w:t>
      </w:r>
    </w:p>
    <w:p w:rsidR="00A03F85" w:rsidRPr="00400241" w:rsidRDefault="001A2287" w:rsidP="00195968">
      <w:pPr>
        <w:ind w:firstLine="709"/>
        <w:jc w:val="both"/>
        <w:rPr>
          <w:sz w:val="26"/>
          <w:szCs w:val="26"/>
          <w:u w:val="single"/>
        </w:rPr>
      </w:pPr>
      <w:r w:rsidRPr="00400241">
        <w:rPr>
          <w:sz w:val="26"/>
          <w:szCs w:val="26"/>
        </w:rPr>
        <w:t>Орг</w:t>
      </w:r>
      <w:r w:rsidR="00C73315" w:rsidRPr="00400241">
        <w:rPr>
          <w:sz w:val="26"/>
          <w:szCs w:val="26"/>
        </w:rPr>
        <w:t>комитет вправе отклонить материалы, отпр</w:t>
      </w:r>
      <w:r w:rsidR="00A41AED" w:rsidRPr="00400241">
        <w:rPr>
          <w:sz w:val="26"/>
          <w:szCs w:val="26"/>
        </w:rPr>
        <w:t>авленные позже указанного срока.</w:t>
      </w:r>
    </w:p>
    <w:p w:rsidR="00464148" w:rsidRPr="00400241" w:rsidRDefault="00A03F85" w:rsidP="00195968">
      <w:pPr>
        <w:tabs>
          <w:tab w:val="left" w:pos="0"/>
        </w:tabs>
        <w:ind w:firstLine="709"/>
        <w:jc w:val="right"/>
        <w:rPr>
          <w:i/>
          <w:color w:val="000000"/>
          <w:sz w:val="26"/>
          <w:szCs w:val="26"/>
        </w:rPr>
      </w:pPr>
      <w:r w:rsidRPr="00400241">
        <w:rPr>
          <w:i/>
          <w:color w:val="000000"/>
          <w:sz w:val="26"/>
          <w:szCs w:val="26"/>
        </w:rPr>
        <w:tab/>
      </w:r>
    </w:p>
    <w:p w:rsidR="00B34D1E" w:rsidRPr="00400241" w:rsidRDefault="000B6FE0" w:rsidP="00195968">
      <w:pPr>
        <w:tabs>
          <w:tab w:val="left" w:pos="0"/>
        </w:tabs>
        <w:ind w:firstLine="709"/>
        <w:jc w:val="right"/>
        <w:rPr>
          <w:bCs/>
          <w:i/>
          <w:color w:val="000000"/>
          <w:sz w:val="26"/>
          <w:szCs w:val="26"/>
        </w:rPr>
      </w:pPr>
      <w:r w:rsidRPr="00400241">
        <w:rPr>
          <w:i/>
          <w:sz w:val="26"/>
          <w:szCs w:val="26"/>
        </w:rPr>
        <w:t xml:space="preserve">Учебно-методическое объединение </w:t>
      </w:r>
      <w:proofErr w:type="spellStart"/>
      <w:r w:rsidRPr="00400241">
        <w:rPr>
          <w:bCs/>
          <w:i/>
          <w:color w:val="000000"/>
          <w:sz w:val="26"/>
          <w:szCs w:val="26"/>
        </w:rPr>
        <w:t>Алматинского</w:t>
      </w:r>
      <w:proofErr w:type="spellEnd"/>
      <w:r w:rsidRPr="00400241">
        <w:rPr>
          <w:bCs/>
          <w:i/>
          <w:color w:val="000000"/>
          <w:sz w:val="26"/>
          <w:szCs w:val="26"/>
        </w:rPr>
        <w:t xml:space="preserve"> хо</w:t>
      </w:r>
      <w:r w:rsidR="00A41AED" w:rsidRPr="00400241">
        <w:rPr>
          <w:bCs/>
          <w:i/>
          <w:color w:val="000000"/>
          <w:sz w:val="26"/>
          <w:szCs w:val="26"/>
        </w:rPr>
        <w:t xml:space="preserve">реографического училища имени Александра </w:t>
      </w:r>
      <w:r w:rsidR="00A03F85" w:rsidRPr="00400241">
        <w:rPr>
          <w:bCs/>
          <w:i/>
          <w:color w:val="000000"/>
          <w:sz w:val="26"/>
          <w:szCs w:val="26"/>
        </w:rPr>
        <w:t xml:space="preserve"> </w:t>
      </w:r>
      <w:r w:rsidRPr="00400241">
        <w:rPr>
          <w:bCs/>
          <w:i/>
          <w:color w:val="000000"/>
          <w:sz w:val="26"/>
          <w:szCs w:val="26"/>
        </w:rPr>
        <w:t xml:space="preserve"> Селезнева</w:t>
      </w:r>
    </w:p>
    <w:p w:rsidR="008E29D1" w:rsidRPr="00400241" w:rsidRDefault="00A03F85" w:rsidP="00195968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i/>
          <w:color w:val="000000"/>
          <w:sz w:val="26"/>
          <w:szCs w:val="26"/>
        </w:rPr>
      </w:pPr>
      <w:proofErr w:type="spellStart"/>
      <w:r w:rsidRPr="00400241">
        <w:rPr>
          <w:bCs/>
          <w:i/>
          <w:color w:val="000000"/>
          <w:sz w:val="26"/>
          <w:szCs w:val="26"/>
        </w:rPr>
        <w:t>к</w:t>
      </w:r>
      <w:r w:rsidR="00A41AED" w:rsidRPr="00400241">
        <w:rPr>
          <w:bCs/>
          <w:i/>
          <w:color w:val="000000"/>
          <w:sz w:val="26"/>
          <w:szCs w:val="26"/>
        </w:rPr>
        <w:t>онт</w:t>
      </w:r>
      <w:proofErr w:type="spellEnd"/>
      <w:r w:rsidR="00A41AED" w:rsidRPr="00400241">
        <w:rPr>
          <w:bCs/>
          <w:i/>
          <w:color w:val="000000"/>
          <w:sz w:val="26"/>
          <w:szCs w:val="26"/>
        </w:rPr>
        <w:t>.</w:t>
      </w:r>
      <w:r w:rsidR="00272EC8" w:rsidRPr="00400241">
        <w:rPr>
          <w:bCs/>
          <w:i/>
          <w:color w:val="000000"/>
          <w:sz w:val="26"/>
          <w:szCs w:val="26"/>
        </w:rPr>
        <w:t xml:space="preserve"> </w:t>
      </w:r>
      <w:r w:rsidR="00A41AED" w:rsidRPr="00400241">
        <w:rPr>
          <w:bCs/>
          <w:i/>
          <w:color w:val="000000"/>
          <w:sz w:val="26"/>
          <w:szCs w:val="26"/>
        </w:rPr>
        <w:t xml:space="preserve">телефоны: </w:t>
      </w:r>
      <w:r w:rsidR="00464148" w:rsidRPr="00400241">
        <w:rPr>
          <w:bCs/>
          <w:i/>
          <w:color w:val="000000"/>
          <w:sz w:val="26"/>
          <w:szCs w:val="26"/>
        </w:rPr>
        <w:t>8-72</w:t>
      </w:r>
      <w:r w:rsidR="00BE488A" w:rsidRPr="00400241">
        <w:rPr>
          <w:bCs/>
          <w:i/>
          <w:color w:val="000000"/>
          <w:sz w:val="26"/>
          <w:szCs w:val="26"/>
        </w:rPr>
        <w:t xml:space="preserve">7-341-0183; </w:t>
      </w:r>
      <w:r w:rsidRPr="00400241">
        <w:rPr>
          <w:bCs/>
          <w:i/>
          <w:color w:val="000000"/>
          <w:sz w:val="26"/>
          <w:szCs w:val="26"/>
        </w:rPr>
        <w:t>+7 </w:t>
      </w:r>
      <w:r w:rsidR="008E29D1" w:rsidRPr="00400241">
        <w:rPr>
          <w:bCs/>
          <w:i/>
          <w:color w:val="000000"/>
          <w:sz w:val="26"/>
          <w:szCs w:val="26"/>
        </w:rPr>
        <w:t>70</w:t>
      </w:r>
      <w:r w:rsidR="00A45FC6" w:rsidRPr="00400241">
        <w:rPr>
          <w:bCs/>
          <w:i/>
          <w:color w:val="000000"/>
          <w:sz w:val="26"/>
          <w:szCs w:val="26"/>
        </w:rPr>
        <w:t>5</w:t>
      </w:r>
      <w:r w:rsidRPr="00400241">
        <w:rPr>
          <w:bCs/>
          <w:i/>
          <w:color w:val="000000"/>
          <w:sz w:val="26"/>
          <w:szCs w:val="26"/>
        </w:rPr>
        <w:t> </w:t>
      </w:r>
      <w:r w:rsidR="008E29D1" w:rsidRPr="00400241">
        <w:rPr>
          <w:bCs/>
          <w:i/>
          <w:color w:val="000000"/>
          <w:sz w:val="26"/>
          <w:szCs w:val="26"/>
        </w:rPr>
        <w:t>5</w:t>
      </w:r>
      <w:r w:rsidR="00A45FC6" w:rsidRPr="00400241">
        <w:rPr>
          <w:bCs/>
          <w:i/>
          <w:color w:val="000000"/>
          <w:sz w:val="26"/>
          <w:szCs w:val="26"/>
        </w:rPr>
        <w:t>39</w:t>
      </w:r>
      <w:r w:rsidRPr="00400241">
        <w:rPr>
          <w:bCs/>
          <w:i/>
          <w:color w:val="000000"/>
          <w:sz w:val="26"/>
          <w:szCs w:val="26"/>
        </w:rPr>
        <w:t xml:space="preserve"> </w:t>
      </w:r>
      <w:r w:rsidR="00A45FC6" w:rsidRPr="00400241">
        <w:rPr>
          <w:bCs/>
          <w:i/>
          <w:color w:val="000000"/>
          <w:sz w:val="26"/>
          <w:szCs w:val="26"/>
        </w:rPr>
        <w:t>0590</w:t>
      </w:r>
      <w:r w:rsidRPr="00400241">
        <w:rPr>
          <w:bCs/>
          <w:i/>
          <w:color w:val="000000"/>
          <w:sz w:val="26"/>
          <w:szCs w:val="26"/>
        </w:rPr>
        <w:t xml:space="preserve"> </w:t>
      </w:r>
      <w:r w:rsidR="00BE488A" w:rsidRPr="00400241">
        <w:rPr>
          <w:bCs/>
          <w:i/>
          <w:color w:val="000000"/>
          <w:sz w:val="26"/>
          <w:szCs w:val="26"/>
        </w:rPr>
        <w:t>–</w:t>
      </w:r>
      <w:r w:rsidR="008E29D1" w:rsidRPr="0040024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BE488A" w:rsidRPr="00400241">
        <w:rPr>
          <w:bCs/>
          <w:i/>
          <w:color w:val="000000"/>
          <w:sz w:val="26"/>
          <w:szCs w:val="26"/>
        </w:rPr>
        <w:t>Шолпан</w:t>
      </w:r>
      <w:proofErr w:type="spellEnd"/>
      <w:r w:rsidR="00BE488A" w:rsidRPr="0040024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BE488A" w:rsidRPr="00400241">
        <w:rPr>
          <w:bCs/>
          <w:i/>
          <w:color w:val="000000"/>
          <w:sz w:val="26"/>
          <w:szCs w:val="26"/>
        </w:rPr>
        <w:t>Тлюмратовна</w:t>
      </w:r>
      <w:proofErr w:type="spellEnd"/>
      <w:r w:rsidRPr="00400241">
        <w:rPr>
          <w:bCs/>
          <w:i/>
          <w:color w:val="000000"/>
          <w:sz w:val="26"/>
          <w:szCs w:val="26"/>
        </w:rPr>
        <w:t xml:space="preserve">, </w:t>
      </w:r>
      <w:r w:rsidR="00BE488A" w:rsidRPr="00400241">
        <w:rPr>
          <w:bCs/>
          <w:i/>
          <w:color w:val="000000"/>
          <w:sz w:val="26"/>
          <w:szCs w:val="26"/>
        </w:rPr>
        <w:t xml:space="preserve">заместитель директора по </w:t>
      </w:r>
      <w:r w:rsidRPr="00400241">
        <w:rPr>
          <w:bCs/>
          <w:i/>
          <w:color w:val="000000"/>
          <w:sz w:val="26"/>
          <w:szCs w:val="26"/>
        </w:rPr>
        <w:t>УМО</w:t>
      </w:r>
      <w:bookmarkStart w:id="0" w:name="_GoBack"/>
      <w:bookmarkEnd w:id="0"/>
    </w:p>
    <w:sectPr w:rsidR="008E29D1" w:rsidRPr="004002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434"/>
    <w:multiLevelType w:val="hybridMultilevel"/>
    <w:tmpl w:val="CA1C38F2"/>
    <w:lvl w:ilvl="0" w:tplc="02360D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BD01CC"/>
    <w:multiLevelType w:val="hybridMultilevel"/>
    <w:tmpl w:val="6118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E0"/>
    <w:rsid w:val="0002690B"/>
    <w:rsid w:val="00076FD5"/>
    <w:rsid w:val="0007718C"/>
    <w:rsid w:val="000B6FE0"/>
    <w:rsid w:val="001402FE"/>
    <w:rsid w:val="00180E76"/>
    <w:rsid w:val="00195968"/>
    <w:rsid w:val="001A2287"/>
    <w:rsid w:val="001A2F23"/>
    <w:rsid w:val="0023066D"/>
    <w:rsid w:val="002705F9"/>
    <w:rsid w:val="00272EC8"/>
    <w:rsid w:val="002917D0"/>
    <w:rsid w:val="002A472B"/>
    <w:rsid w:val="002D29B7"/>
    <w:rsid w:val="002E7678"/>
    <w:rsid w:val="00307947"/>
    <w:rsid w:val="0034598E"/>
    <w:rsid w:val="00394406"/>
    <w:rsid w:val="003D76B9"/>
    <w:rsid w:val="00400241"/>
    <w:rsid w:val="00446F16"/>
    <w:rsid w:val="0044700F"/>
    <w:rsid w:val="00454137"/>
    <w:rsid w:val="00464148"/>
    <w:rsid w:val="00494BA8"/>
    <w:rsid w:val="004A7AA2"/>
    <w:rsid w:val="005159A7"/>
    <w:rsid w:val="00575A8E"/>
    <w:rsid w:val="005B17C1"/>
    <w:rsid w:val="00605281"/>
    <w:rsid w:val="0064093F"/>
    <w:rsid w:val="006C043C"/>
    <w:rsid w:val="00763D49"/>
    <w:rsid w:val="00763DEB"/>
    <w:rsid w:val="007C2464"/>
    <w:rsid w:val="007D7E58"/>
    <w:rsid w:val="00875850"/>
    <w:rsid w:val="0088086F"/>
    <w:rsid w:val="00890B66"/>
    <w:rsid w:val="008D7308"/>
    <w:rsid w:val="008E29D1"/>
    <w:rsid w:val="009163CD"/>
    <w:rsid w:val="00946CC3"/>
    <w:rsid w:val="009B1981"/>
    <w:rsid w:val="009B62F3"/>
    <w:rsid w:val="009F6383"/>
    <w:rsid w:val="00A017F3"/>
    <w:rsid w:val="00A03F85"/>
    <w:rsid w:val="00A41AED"/>
    <w:rsid w:val="00A45FC6"/>
    <w:rsid w:val="00A8751D"/>
    <w:rsid w:val="00A944BF"/>
    <w:rsid w:val="00AC1FA5"/>
    <w:rsid w:val="00AD7CCF"/>
    <w:rsid w:val="00AF1C6E"/>
    <w:rsid w:val="00B34D1E"/>
    <w:rsid w:val="00B62E75"/>
    <w:rsid w:val="00B85105"/>
    <w:rsid w:val="00BE488A"/>
    <w:rsid w:val="00C018F9"/>
    <w:rsid w:val="00C4526A"/>
    <w:rsid w:val="00C73315"/>
    <w:rsid w:val="00CB6B73"/>
    <w:rsid w:val="00D11F6C"/>
    <w:rsid w:val="00D60207"/>
    <w:rsid w:val="00D7785F"/>
    <w:rsid w:val="00DE5783"/>
    <w:rsid w:val="00E011E4"/>
    <w:rsid w:val="00E24560"/>
    <w:rsid w:val="00E26235"/>
    <w:rsid w:val="00E76E65"/>
    <w:rsid w:val="00EB173F"/>
    <w:rsid w:val="00EB21C4"/>
    <w:rsid w:val="00F20EA5"/>
    <w:rsid w:val="00F95DE8"/>
    <w:rsid w:val="00FA2898"/>
    <w:rsid w:val="00FA5834"/>
    <w:rsid w:val="00FB018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13D80-9BB9-4FD2-8F4E-02E1E212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B6F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265366460000000483msolistparagraph">
    <w:name w:val="style_13265366460000000483msolistparagraph"/>
    <w:basedOn w:val="a"/>
    <w:qFormat/>
    <w:rsid w:val="000B6F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0B6FE0"/>
  </w:style>
  <w:style w:type="paragraph" w:styleId="a4">
    <w:name w:val="Balloon Text"/>
    <w:basedOn w:val="a"/>
    <w:link w:val="a5"/>
    <w:uiPriority w:val="99"/>
    <w:semiHidden/>
    <w:unhideWhenUsed/>
    <w:rsid w:val="000B6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3315"/>
    <w:pPr>
      <w:ind w:left="720"/>
      <w:contextualSpacing/>
    </w:pPr>
    <w:rPr>
      <w:lang w:val="en-GB" w:eastAsia="en-GB"/>
    </w:rPr>
  </w:style>
  <w:style w:type="character" w:customStyle="1" w:styleId="2">
    <w:name w:val="Основной текст (2)_"/>
    <w:basedOn w:val="a0"/>
    <w:link w:val="20"/>
    <w:rsid w:val="001402F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2FE"/>
    <w:pPr>
      <w:widowControl w:val="0"/>
      <w:shd w:val="clear" w:color="auto" w:fill="FFFFFF"/>
      <w:ind w:firstLine="740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CD7E-439E-4932-9886-81E830F9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56</cp:revision>
  <cp:lastPrinted>2022-10-21T05:59:00Z</cp:lastPrinted>
  <dcterms:created xsi:type="dcterms:W3CDTF">2020-10-25T06:41:00Z</dcterms:created>
  <dcterms:modified xsi:type="dcterms:W3CDTF">2022-10-27T08:41:00Z</dcterms:modified>
</cp:coreProperties>
</file>