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D4D5" w14:textId="05D73A8C" w:rsidR="0061240F" w:rsidRDefault="00B12D65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0946C0" wp14:editId="55B1F7A7">
            <wp:simplePos x="0" y="0"/>
            <wp:positionH relativeFrom="column">
              <wp:posOffset>869315</wp:posOffset>
            </wp:positionH>
            <wp:positionV relativeFrom="paragraph">
              <wp:posOffset>-326390</wp:posOffset>
            </wp:positionV>
            <wp:extent cx="1589405" cy="1170940"/>
            <wp:effectExtent l="0" t="0" r="10795" b="1016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71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F98209" wp14:editId="49539BB3">
            <wp:simplePos x="0" y="0"/>
            <wp:positionH relativeFrom="column">
              <wp:posOffset>3015615</wp:posOffset>
            </wp:positionH>
            <wp:positionV relativeFrom="paragraph">
              <wp:posOffset>-126365</wp:posOffset>
            </wp:positionV>
            <wp:extent cx="1406525" cy="849630"/>
            <wp:effectExtent l="0" t="0" r="3175" b="762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0B5CF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5BCBBC82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320BC029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07D7C52E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7BB438D8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4BF5AD14" w14:textId="70EFBA55" w:rsidR="0061240F" w:rsidRDefault="00566715">
      <w:pPr>
        <w:jc w:val="center"/>
        <w:outlineLvl w:val="0"/>
        <w:rPr>
          <w:rFonts w:cs="Times New Roman"/>
          <w:b/>
          <w:bCs/>
          <w:caps/>
          <w:kern w:val="36"/>
          <w:sz w:val="28"/>
          <w:szCs w:val="28"/>
        </w:rPr>
      </w:pPr>
      <w:r>
        <w:rPr>
          <w:rFonts w:cs="Times New Roman"/>
          <w:b/>
          <w:bCs/>
          <w:kern w:val="36"/>
          <w:sz w:val="28"/>
          <w:szCs w:val="28"/>
        </w:rPr>
        <w:t xml:space="preserve">МИНИСТЕРСТВО </w:t>
      </w:r>
      <w:r w:rsidR="00B12D65">
        <w:rPr>
          <w:rFonts w:cs="Times New Roman"/>
          <w:b/>
          <w:bCs/>
          <w:kern w:val="36"/>
          <w:sz w:val="28"/>
          <w:szCs w:val="28"/>
        </w:rPr>
        <w:t xml:space="preserve">НАУКИ И ВЫСШЕГО </w:t>
      </w:r>
      <w:r>
        <w:rPr>
          <w:rFonts w:cs="Times New Roman"/>
          <w:b/>
          <w:bCs/>
          <w:kern w:val="36"/>
          <w:sz w:val="28"/>
          <w:szCs w:val="28"/>
        </w:rPr>
        <w:t>ОБРАЗОВАНИЯ РЕСПУБЛИКИ КАЗАХСТАН</w:t>
      </w:r>
    </w:p>
    <w:p w14:paraId="2AFDC6C9" w14:textId="77777777" w:rsidR="0061240F" w:rsidRDefault="005667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КАЗАХСКИЙ УНИВЕРСИТЕТ МЕЖДУНАРОДНЫХ ОТНОШЕНИЙ И МИРОВЫХ ЯЗЫКОВ ИМЕНИ АБЫЛАЙ ХАНА</w:t>
      </w:r>
    </w:p>
    <w:p w14:paraId="64BFE3C9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30927CE6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7ECE4616" w14:textId="77777777" w:rsidR="0061240F" w:rsidRDefault="00566715">
      <w:pPr>
        <w:jc w:val="center"/>
        <w:rPr>
          <w:rFonts w:cs="Times New Roman"/>
          <w:b/>
          <w:kern w:val="36"/>
          <w:sz w:val="28"/>
          <w:szCs w:val="28"/>
        </w:rPr>
      </w:pPr>
      <w:r>
        <w:rPr>
          <w:rFonts w:cs="Times New Roman"/>
          <w:b/>
          <w:kern w:val="36"/>
          <w:sz w:val="28"/>
          <w:szCs w:val="28"/>
        </w:rPr>
        <w:t xml:space="preserve">Информационное письмо </w:t>
      </w:r>
    </w:p>
    <w:p w14:paraId="4A63C595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709FCE40" w14:textId="7FFB87FA" w:rsidR="0061240F" w:rsidRDefault="00AF3D6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kern w:val="36"/>
          <w:sz w:val="28"/>
          <w:szCs w:val="28"/>
        </w:rPr>
        <w:t>27 – 28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C06BB3">
        <w:rPr>
          <w:rFonts w:ascii="Times New Roman" w:hAnsi="Times New Roman"/>
          <w:color w:val="auto"/>
          <w:kern w:val="36"/>
          <w:sz w:val="28"/>
          <w:szCs w:val="28"/>
        </w:rPr>
        <w:t>апреля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20</w:t>
      </w:r>
      <w:r w:rsidR="00566715" w:rsidRPr="0037156E">
        <w:rPr>
          <w:rFonts w:ascii="Times New Roman" w:hAnsi="Times New Roman"/>
          <w:color w:val="auto"/>
          <w:kern w:val="36"/>
          <w:sz w:val="28"/>
          <w:szCs w:val="28"/>
        </w:rPr>
        <w:t>2</w:t>
      </w:r>
      <w:r w:rsidR="0073293A">
        <w:rPr>
          <w:rFonts w:ascii="Times New Roman" w:hAnsi="Times New Roman"/>
          <w:color w:val="auto"/>
          <w:kern w:val="36"/>
          <w:sz w:val="28"/>
          <w:szCs w:val="28"/>
        </w:rPr>
        <w:t>3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 года </w:t>
      </w:r>
      <w:r w:rsidR="00566715">
        <w:rPr>
          <w:rFonts w:ascii="Times New Roman" w:hAnsi="Times New Roman"/>
          <w:color w:val="auto"/>
          <w:sz w:val="28"/>
          <w:szCs w:val="28"/>
        </w:rPr>
        <w:t xml:space="preserve">Казахский университет международных отношений и мировых языков имени </w:t>
      </w:r>
      <w:proofErr w:type="spellStart"/>
      <w:r w:rsidR="00566715">
        <w:rPr>
          <w:rFonts w:ascii="Times New Roman" w:hAnsi="Times New Roman"/>
          <w:color w:val="auto"/>
          <w:sz w:val="28"/>
          <w:szCs w:val="28"/>
        </w:rPr>
        <w:t>Абылай</w:t>
      </w:r>
      <w:proofErr w:type="spellEnd"/>
      <w:r w:rsidR="00566715">
        <w:rPr>
          <w:rFonts w:ascii="Times New Roman" w:hAnsi="Times New Roman"/>
          <w:color w:val="auto"/>
          <w:sz w:val="28"/>
          <w:szCs w:val="28"/>
        </w:rPr>
        <w:t xml:space="preserve"> хана 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проводит </w:t>
      </w:r>
      <w:r w:rsidR="00BB2516" w:rsidRPr="00BB2516">
        <w:rPr>
          <w:rFonts w:ascii="Times New Roman" w:hAnsi="Times New Roman"/>
          <w:kern w:val="36"/>
          <w:sz w:val="28"/>
          <w:szCs w:val="28"/>
          <w:lang w:val="kk-KZ"/>
        </w:rPr>
        <w:t>IX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B81554">
        <w:rPr>
          <w:rFonts w:ascii="Times New Roman" w:hAnsi="Times New Roman"/>
          <w:color w:val="auto"/>
          <w:kern w:val="36"/>
          <w:sz w:val="28"/>
          <w:szCs w:val="28"/>
        </w:rPr>
        <w:t>Международную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научно-практическую конференцию молодых ученых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  <w:lang w:val="kk-KZ"/>
        </w:rPr>
        <w:t xml:space="preserve">и  специалистов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</w:rPr>
        <w:t>«</w:t>
      </w:r>
      <w:r w:rsidR="00B12D65">
        <w:rPr>
          <w:rFonts w:ascii="Times New Roman" w:hAnsi="Times New Roman"/>
          <w:bCs/>
          <w:color w:val="auto"/>
          <w:kern w:val="36"/>
          <w:sz w:val="28"/>
          <w:szCs w:val="28"/>
        </w:rPr>
        <w:t>Д</w:t>
      </w:r>
      <w:r w:rsidR="00566715">
        <w:rPr>
          <w:rFonts w:ascii="Times New Roman" w:hAnsi="Times New Roman"/>
          <w:color w:val="auto"/>
          <w:sz w:val="28"/>
          <w:szCs w:val="28"/>
          <w:lang w:val="kk-KZ"/>
        </w:rPr>
        <w:t>иалог поколений и новые ориентиры</w:t>
      </w:r>
      <w:r w:rsidR="00566715">
        <w:rPr>
          <w:rFonts w:ascii="Times New Roman" w:hAnsi="Times New Roman"/>
          <w:color w:val="auto"/>
          <w:sz w:val="28"/>
          <w:szCs w:val="28"/>
        </w:rPr>
        <w:t>»</w:t>
      </w:r>
      <w:r w:rsidR="00AE1ACD">
        <w:rPr>
          <w:rFonts w:ascii="Times New Roman" w:hAnsi="Times New Roman"/>
          <w:color w:val="auto"/>
          <w:sz w:val="28"/>
          <w:szCs w:val="28"/>
        </w:rPr>
        <w:t>,</w:t>
      </w:r>
      <w:r w:rsidR="00ED596F">
        <w:rPr>
          <w:rFonts w:ascii="Times New Roman" w:hAnsi="Times New Roman"/>
          <w:color w:val="auto"/>
          <w:sz w:val="28"/>
          <w:szCs w:val="28"/>
        </w:rPr>
        <w:t xml:space="preserve"> посвященную Дню работников науки</w:t>
      </w:r>
      <w:r w:rsidR="000C4651">
        <w:rPr>
          <w:rFonts w:ascii="Times New Roman" w:hAnsi="Times New Roman"/>
          <w:color w:val="auto"/>
          <w:sz w:val="28"/>
          <w:szCs w:val="28"/>
        </w:rPr>
        <w:t xml:space="preserve"> РК</w:t>
      </w:r>
      <w:r w:rsidR="0056671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DB86762" w14:textId="77777777" w:rsidR="0061240F" w:rsidRPr="0037156E" w:rsidRDefault="00566715">
      <w:pPr>
        <w:ind w:firstLine="540"/>
        <w:jc w:val="both"/>
        <w:outlineLvl w:val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</w:rPr>
        <w:t xml:space="preserve">Цель конференции: </w:t>
      </w:r>
      <w:r>
        <w:rPr>
          <w:rFonts w:cs="Times New Roman"/>
          <w:sz w:val="28"/>
          <w:szCs w:val="28"/>
          <w:shd w:val="clear" w:color="auto" w:fill="FFFFFF"/>
        </w:rPr>
        <w:t xml:space="preserve">обобщить спектр актуальных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проблем  образования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и  научных исследований молодых ученых,  создать  площадку для обмена опытом и генерации новых идей</w:t>
      </w:r>
      <w:r w:rsidRPr="0037156E">
        <w:rPr>
          <w:rFonts w:cs="Times New Roman"/>
          <w:sz w:val="28"/>
          <w:szCs w:val="28"/>
          <w:shd w:val="clear" w:color="auto" w:fill="FFFFFF"/>
        </w:rPr>
        <w:t>.</w:t>
      </w:r>
    </w:p>
    <w:p w14:paraId="6662F770" w14:textId="35E0520B" w:rsidR="0061240F" w:rsidRDefault="00566715">
      <w:pPr>
        <w:ind w:firstLine="540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Основные тематические направления работы конференции связаны с тематикой НИПО комплексов и научно-исследовательских инновационных прикладных </w:t>
      </w:r>
      <w:r>
        <w:rPr>
          <w:rFonts w:cs="Times New Roman"/>
          <w:bCs/>
          <w:sz w:val="28"/>
          <w:szCs w:val="28"/>
          <w:lang w:val="kk-KZ"/>
        </w:rPr>
        <w:t>лабораторий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КазУМОиМЯ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</w:p>
    <w:p w14:paraId="79B84F14" w14:textId="77777777" w:rsidR="00B74280" w:rsidRDefault="00B74280">
      <w:pPr>
        <w:ind w:firstLine="540"/>
        <w:jc w:val="both"/>
        <w:outlineLvl w:val="0"/>
        <w:rPr>
          <w:rFonts w:cs="Times New Roman"/>
          <w:bCs/>
          <w:sz w:val="28"/>
          <w:szCs w:val="28"/>
        </w:rPr>
      </w:pPr>
    </w:p>
    <w:p w14:paraId="7DBB5F8C" w14:textId="77777777" w:rsidR="0061240F" w:rsidRPr="004D74EB" w:rsidRDefault="00566715">
      <w:pPr>
        <w:ind w:firstLine="540"/>
        <w:outlineLvl w:val="0"/>
        <w:rPr>
          <w:rFonts w:cs="Times New Roman"/>
          <w:sz w:val="28"/>
          <w:szCs w:val="28"/>
          <w:lang w:val="kk-KZ"/>
        </w:rPr>
      </w:pPr>
      <w:r w:rsidRPr="004D74EB">
        <w:rPr>
          <w:rFonts w:cs="Times New Roman"/>
          <w:b/>
          <w:bCs/>
          <w:sz w:val="28"/>
          <w:szCs w:val="28"/>
        </w:rPr>
        <w:t>Основные тематические направления работы конференции:</w:t>
      </w:r>
      <w:r w:rsidRPr="004D74EB">
        <w:rPr>
          <w:rFonts w:cs="Times New Roman"/>
          <w:sz w:val="28"/>
          <w:szCs w:val="28"/>
        </w:rPr>
        <w:t xml:space="preserve"> </w:t>
      </w:r>
    </w:p>
    <w:p w14:paraId="202D04DF" w14:textId="77777777" w:rsidR="004D74EB" w:rsidRPr="004D74EB" w:rsidRDefault="004D74EB" w:rsidP="004D74EB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8454120" w14:textId="663BF567" w:rsidR="00320B34" w:rsidRPr="00320B34" w:rsidRDefault="00566715" w:rsidP="004D74EB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34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</w:t>
      </w:r>
      <w:r w:rsidR="001F27FE">
        <w:rPr>
          <w:rFonts w:ascii="Times New Roman" w:hAnsi="Times New Roman" w:cs="Times New Roman"/>
          <w:sz w:val="28"/>
          <w:szCs w:val="28"/>
          <w:lang w:val="kk-KZ"/>
        </w:rPr>
        <w:t xml:space="preserve">подходы в формировании </w:t>
      </w:r>
      <w:r w:rsidRPr="00320B34">
        <w:rPr>
          <w:rFonts w:ascii="Times New Roman" w:hAnsi="Times New Roman" w:cs="Times New Roman"/>
          <w:sz w:val="28"/>
          <w:szCs w:val="28"/>
          <w:lang w:val="kk-KZ"/>
        </w:rPr>
        <w:t>межкультурной коммуника</w:t>
      </w:r>
      <w:r w:rsidR="001F27FE">
        <w:rPr>
          <w:rFonts w:ascii="Times New Roman" w:hAnsi="Times New Roman" w:cs="Times New Roman"/>
          <w:sz w:val="28"/>
          <w:szCs w:val="28"/>
          <w:lang w:val="kk-KZ"/>
        </w:rPr>
        <w:t>тивной компетенции</w:t>
      </w:r>
      <w:r w:rsidR="00320B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400D8F" w14:textId="0ECB4130" w:rsidR="004D74EB" w:rsidRPr="00C7723E" w:rsidRDefault="00320B34" w:rsidP="004D74EB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Актуальные вопросы инновационно-информационного пространства иноязычного образования и значимость науки в инновационно-цифровом развитии Казахстана и стран СНГ.</w:t>
      </w:r>
    </w:p>
    <w:p w14:paraId="2690812A" w14:textId="10B800FA" w:rsidR="00C7723E" w:rsidRPr="00320B34" w:rsidRDefault="00C7723E" w:rsidP="004D74EB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</w:rPr>
        <w:t>Современное иноязычное образование: проблемы и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80DBC" w14:textId="2D576C67" w:rsidR="0061240F" w:rsidRDefault="00566715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</w:rPr>
        <w:t xml:space="preserve">Геополитические процессы современного </w:t>
      </w:r>
      <w:proofErr w:type="gramStart"/>
      <w:r w:rsidRPr="004D74EB">
        <w:rPr>
          <w:rFonts w:ascii="Times New Roman" w:hAnsi="Times New Roman" w:cs="Times New Roman"/>
          <w:sz w:val="28"/>
          <w:szCs w:val="28"/>
        </w:rPr>
        <w:t>мира:  риски</w:t>
      </w:r>
      <w:proofErr w:type="gramEnd"/>
      <w:r w:rsidRPr="004D74EB">
        <w:rPr>
          <w:rFonts w:ascii="Times New Roman" w:hAnsi="Times New Roman" w:cs="Times New Roman"/>
          <w:sz w:val="28"/>
          <w:szCs w:val="28"/>
        </w:rPr>
        <w:t xml:space="preserve"> и вызовы</w:t>
      </w:r>
      <w:r w:rsidR="00320B34">
        <w:rPr>
          <w:rFonts w:ascii="Times New Roman" w:hAnsi="Times New Roman" w:cs="Times New Roman"/>
          <w:sz w:val="28"/>
          <w:szCs w:val="28"/>
        </w:rPr>
        <w:t>.</w:t>
      </w:r>
      <w:r w:rsidR="00B47291" w:rsidRPr="004D74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3D5D6" w14:textId="10248A9A" w:rsidR="0061240F" w:rsidRDefault="00F67EEE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Актуальные вопросы востоковедения: языкознание, переводоведение, история, экономика, культура, политика</w:t>
      </w:r>
      <w:r w:rsidR="00320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47291" w:rsidRPr="004D7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FFF6C33" w14:textId="5E4BF228" w:rsidR="0061240F" w:rsidRPr="004D74EB" w:rsidRDefault="00566715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  <w:lang w:val="kk-KZ"/>
        </w:rPr>
        <w:t>Теоретико-прикладные аспекты и нынешние тренды экономики, международного и национального права, менеджмента</w:t>
      </w:r>
      <w:r w:rsidR="00C772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D7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4E6CB3B" w14:textId="3F3679F6" w:rsidR="0061240F" w:rsidRPr="004D74EB" w:rsidRDefault="00F67EEE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Актуальные аспекты теории и практики развития индустрии туризма, гостеприимства и сервиса.</w:t>
      </w:r>
      <w:r w:rsidRPr="00F67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CB9AAA" w14:textId="045BE511" w:rsidR="00F311B9" w:rsidRPr="004D74EB" w:rsidRDefault="00F311B9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  <w:lang w:val="kk-KZ"/>
        </w:rPr>
        <w:t xml:space="preserve">Трансформация ценностей </w:t>
      </w:r>
      <w:r w:rsidR="00F67EE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D74EB">
        <w:rPr>
          <w:rFonts w:ascii="Times New Roman" w:hAnsi="Times New Roman" w:cs="Times New Roman"/>
          <w:sz w:val="28"/>
          <w:szCs w:val="28"/>
          <w:lang w:val="kk-KZ"/>
        </w:rPr>
        <w:t>азахстанской системы высшего образования в условиях поликультурного и глобализирующегося мира</w:t>
      </w:r>
      <w:r w:rsidR="00C772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A9169F" w14:textId="23B3E0F8" w:rsidR="005E08B1" w:rsidRDefault="00B74280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</w:rPr>
        <w:t xml:space="preserve"> Актуальные проблемы </w:t>
      </w:r>
      <w:r w:rsidR="00C7723E">
        <w:rPr>
          <w:rFonts w:ascii="Times New Roman" w:hAnsi="Times New Roman" w:cs="Times New Roman"/>
          <w:sz w:val="28"/>
          <w:szCs w:val="28"/>
        </w:rPr>
        <w:t>и перспективы современного педагогического образования.</w:t>
      </w:r>
    </w:p>
    <w:p w14:paraId="4903F8DE" w14:textId="77777777" w:rsidR="004D74EB" w:rsidRDefault="004D74EB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4995814" w14:textId="77777777" w:rsidR="0061240F" w:rsidRDefault="00566715" w:rsidP="004C4B02">
      <w:pPr>
        <w:tabs>
          <w:tab w:val="left" w:pos="5409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конференции: </w:t>
      </w:r>
      <w:r>
        <w:rPr>
          <w:sz w:val="28"/>
          <w:szCs w:val="28"/>
        </w:rPr>
        <w:t>очная, заочная</w:t>
      </w:r>
      <w:r>
        <w:rPr>
          <w:b/>
          <w:bCs/>
          <w:sz w:val="28"/>
          <w:szCs w:val="28"/>
        </w:rPr>
        <w:t>.</w:t>
      </w:r>
    </w:p>
    <w:p w14:paraId="19D4CD10" w14:textId="34A7FC58" w:rsidR="0061240F" w:rsidRDefault="00566715" w:rsidP="004C4B02">
      <w:pPr>
        <w:pStyle w:val="2"/>
        <w:ind w:firstLine="567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представления заявок и статей </w:t>
      </w:r>
      <w:r>
        <w:rPr>
          <w:b/>
          <w:bCs/>
          <w:color w:val="auto"/>
        </w:rPr>
        <w:softHyphen/>
        <w:t xml:space="preserve">– до 28 </w:t>
      </w:r>
      <w:r w:rsidR="00C06BB3">
        <w:rPr>
          <w:b/>
          <w:bCs/>
          <w:color w:val="auto"/>
        </w:rPr>
        <w:t>апреля</w:t>
      </w:r>
      <w:r>
        <w:rPr>
          <w:b/>
          <w:bCs/>
          <w:color w:val="auto"/>
        </w:rPr>
        <w:t xml:space="preserve"> 202</w:t>
      </w:r>
      <w:r w:rsidR="00C06BB3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года</w:t>
      </w:r>
      <w:r>
        <w:rPr>
          <w:b/>
          <w:bCs/>
          <w:color w:val="auto"/>
          <w:lang w:val="kk-KZ"/>
        </w:rPr>
        <w:t xml:space="preserve"> </w:t>
      </w:r>
      <w:r>
        <w:rPr>
          <w:b/>
          <w:bCs/>
          <w:color w:val="auto"/>
        </w:rPr>
        <w:t>.</w:t>
      </w:r>
      <w:proofErr w:type="gramEnd"/>
      <w:r>
        <w:rPr>
          <w:b/>
          <w:bCs/>
          <w:color w:val="auto"/>
        </w:rPr>
        <w:t xml:space="preserve"> </w:t>
      </w:r>
    </w:p>
    <w:p w14:paraId="13CB9178" w14:textId="54ECF961" w:rsidR="0061240F" w:rsidRDefault="00566715" w:rsidP="004C4B02">
      <w:pPr>
        <w:pStyle w:val="2"/>
        <w:ind w:firstLine="567"/>
        <w:outlineLvl w:val="0"/>
        <w:rPr>
          <w:rStyle w:val="a3"/>
          <w:i/>
        </w:rPr>
      </w:pPr>
      <w:r>
        <w:t xml:space="preserve">Статьи отправлять ответственному секретарю конференции </w:t>
      </w:r>
      <w:r w:rsidR="00C06BB3">
        <w:t>–</w:t>
      </w:r>
      <w:r>
        <w:t xml:space="preserve"> </w:t>
      </w:r>
      <w:proofErr w:type="spellStart"/>
      <w:r w:rsidR="00C06BB3">
        <w:t>Тусуповой</w:t>
      </w:r>
      <w:proofErr w:type="spellEnd"/>
      <w:r w:rsidR="00C06BB3">
        <w:t xml:space="preserve"> </w:t>
      </w:r>
      <w:proofErr w:type="spellStart"/>
      <w:r w:rsidR="00C06BB3">
        <w:t>Алие</w:t>
      </w:r>
      <w:proofErr w:type="spellEnd"/>
      <w:r>
        <w:t xml:space="preserve"> на электронный адрес:</w:t>
      </w:r>
      <w:r w:rsidR="007801AA">
        <w:t xml:space="preserve"> </w:t>
      </w:r>
      <w:bookmarkStart w:id="0" w:name="_Hlk130559573"/>
      <w:r w:rsidR="007801AA" w:rsidRPr="008553FE">
        <w:rPr>
          <w:b/>
          <w:bCs/>
          <w:lang w:val="kk-KZ"/>
        </w:rPr>
        <w:t>tusupova.a@ablaikhan.kz</w:t>
      </w:r>
    </w:p>
    <w:p w14:paraId="039853FB" w14:textId="39BB1856" w:rsidR="0061240F" w:rsidRDefault="00566715" w:rsidP="004C4B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Тел. + 8 7272 92 03 84 (внутр.</w:t>
      </w:r>
      <w:r w:rsidR="00C06BB3">
        <w:rPr>
          <w:sz w:val="28"/>
          <w:szCs w:val="28"/>
        </w:rPr>
        <w:t>2418</w:t>
      </w:r>
      <w:r>
        <w:rPr>
          <w:sz w:val="28"/>
          <w:szCs w:val="28"/>
        </w:rPr>
        <w:t xml:space="preserve">). </w:t>
      </w:r>
    </w:p>
    <w:bookmarkEnd w:id="0"/>
    <w:p w14:paraId="2A2774D1" w14:textId="21A9568C" w:rsidR="0061240F" w:rsidRDefault="00566715" w:rsidP="004C4B02">
      <w:pPr>
        <w:pStyle w:val="2"/>
        <w:ind w:firstLine="567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Стоимость публикации – 3 500 тенге.   </w:t>
      </w:r>
    </w:p>
    <w:p w14:paraId="21A58E6E" w14:textId="77777777" w:rsidR="004D4F6E" w:rsidRDefault="00566715" w:rsidP="004C4B02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Рабочие языки: </w:t>
      </w:r>
      <w:r>
        <w:rPr>
          <w:bCs/>
          <w:sz w:val="28"/>
          <w:szCs w:val="28"/>
        </w:rPr>
        <w:t xml:space="preserve">казахский, русский, английский. </w:t>
      </w:r>
    </w:p>
    <w:p w14:paraId="3B66DBED" w14:textId="4CED24D2" w:rsidR="004D4F6E" w:rsidRDefault="004D4F6E" w:rsidP="004D4F6E">
      <w:pPr>
        <w:jc w:val="both"/>
        <w:outlineLvl w:val="0"/>
        <w:rPr>
          <w:bCs/>
          <w:sz w:val="28"/>
          <w:szCs w:val="28"/>
        </w:rPr>
      </w:pPr>
    </w:p>
    <w:p w14:paraId="40AA58B7" w14:textId="621A48CF" w:rsidR="009D0029" w:rsidRDefault="009D0029" w:rsidP="004D4F6E">
      <w:pPr>
        <w:jc w:val="both"/>
        <w:outlineLvl w:val="0"/>
        <w:rPr>
          <w:bCs/>
          <w:sz w:val="28"/>
          <w:szCs w:val="28"/>
        </w:rPr>
      </w:pPr>
      <w:r>
        <w:rPr>
          <w:rFonts w:eastAsia="SimSun" w:cs="Times New Roman"/>
          <w:color w:val="000000"/>
          <w:sz w:val="28"/>
          <w:szCs w:val="28"/>
          <w:lang w:val="en-US"/>
        </w:rPr>
        <w:t>Online</w:t>
      </w:r>
      <w:r w:rsidRPr="00AB173E">
        <w:rPr>
          <w:rFonts w:eastAsia="SimSun" w:cs="Times New Roman"/>
          <w:color w:val="000000"/>
          <w:sz w:val="28"/>
          <w:szCs w:val="28"/>
        </w:rPr>
        <w:t xml:space="preserve"> </w:t>
      </w:r>
      <w:r>
        <w:rPr>
          <w:rFonts w:eastAsia="SimSun" w:cs="Times New Roman"/>
          <w:color w:val="000000"/>
          <w:sz w:val="28"/>
          <w:szCs w:val="28"/>
        </w:rPr>
        <w:t>платформа</w:t>
      </w:r>
      <w:r w:rsidRPr="00AB173E">
        <w:rPr>
          <w:rFonts w:eastAsia="SimSun" w:cs="Times New Roman"/>
          <w:color w:val="000000"/>
          <w:sz w:val="28"/>
          <w:szCs w:val="28"/>
        </w:rPr>
        <w:t xml:space="preserve"> </w:t>
      </w:r>
      <w:r w:rsidRPr="00AB173E">
        <w:rPr>
          <w:rFonts w:eastAsia="SimSun" w:cs="Times New Roman"/>
          <w:color w:val="000000"/>
          <w:sz w:val="28"/>
          <w:szCs w:val="28"/>
          <w:lang w:val="kk-KZ"/>
        </w:rPr>
        <w:t>для встречи в Google Meet</w:t>
      </w:r>
      <w:bookmarkStart w:id="1" w:name="_GoBack"/>
      <w:bookmarkEnd w:id="1"/>
    </w:p>
    <w:p w14:paraId="091F2965" w14:textId="77777777" w:rsidR="004D4F6E" w:rsidRPr="004D4F6E" w:rsidRDefault="004D4F6E" w:rsidP="004D4F6E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4D4F6E">
        <w:rPr>
          <w:b/>
          <w:color w:val="000000" w:themeColor="text1"/>
          <w:sz w:val="28"/>
          <w:szCs w:val="28"/>
        </w:rPr>
        <w:t>Ссылка: https://meet.google.com/twt-yzqk-zue</w:t>
      </w:r>
    </w:p>
    <w:p w14:paraId="73C2D6B0" w14:textId="77777777" w:rsidR="004D4F6E" w:rsidRDefault="004D4F6E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</w:p>
    <w:p w14:paraId="60C4A44C" w14:textId="5A25B5F8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Материалы публикуются в авторской редакции и корректировке не</w:t>
      </w:r>
      <w:r w:rsidR="007801AA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подлежат.</w:t>
      </w:r>
    </w:p>
    <w:p w14:paraId="2B5F8453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Ответственность за достоверность представляемых материалов несут авторы.</w:t>
      </w:r>
    </w:p>
    <w:p w14:paraId="60D16376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По результатам конференции формируется сборник материалов в электронном</w:t>
      </w:r>
      <w:r w:rsidR="004C4B02" w:rsidRPr="004C4B0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виде.</w:t>
      </w:r>
    </w:p>
    <w:p w14:paraId="06EAAACF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Минимальный уровень оригинальности статьи – 75%. Предоставление СПРАВКИ</w:t>
      </w:r>
      <w:r w:rsidR="007801AA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О ПРОВЕРКЕ СТАТЬИ В ПРОГРАММЕ АНТИПЛАГИАТ ОБЯЗАТЕЛЬНО!</w:t>
      </w:r>
    </w:p>
    <w:p w14:paraId="1253339E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К статье прилагается заявка автора (авторов).</w:t>
      </w:r>
    </w:p>
    <w:p w14:paraId="462E5E04" w14:textId="53D10BAE" w:rsidR="0073293A" w:rsidRPr="004C4B02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Заявку, материалы статьи</w:t>
      </w:r>
      <w:r w:rsidR="006A00DC"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D14F0C" w:rsidRPr="00D14F0C">
        <w:rPr>
          <w:rFonts w:cs="Times New Roman"/>
          <w:color w:val="222222"/>
          <w:sz w:val="28"/>
          <w:szCs w:val="28"/>
          <w:shd w:val="clear" w:color="auto" w:fill="FFFFFF"/>
        </w:rPr>
        <w:t>квитанцию об оплате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 xml:space="preserve"> и справку об антиплагиате просьба ОДНИМ</w:t>
      </w:r>
      <w:r w:rsidR="006A00DC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ПИСЬМОМ направлять на адрес электронной почты</w:t>
      </w:r>
      <w:r w:rsidR="006508E8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14:paraId="6F407E71" w14:textId="183FA12D" w:rsidR="004D74EB" w:rsidRDefault="004D74EB" w:rsidP="0073293A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5C16F305" w14:textId="77777777" w:rsidR="004D74EB" w:rsidRDefault="004D74EB" w:rsidP="0073293A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5757F270" w14:textId="77777777" w:rsidR="0061240F" w:rsidRDefault="00566715">
      <w:pPr>
        <w:shd w:val="clear" w:color="auto" w:fill="FFFFFF"/>
        <w:jc w:val="center"/>
        <w:rPr>
          <w:rFonts w:cs="Times New Roman"/>
          <w:b/>
          <w:bCs/>
          <w:iCs/>
          <w:spacing w:val="-10"/>
          <w:sz w:val="28"/>
          <w:szCs w:val="28"/>
        </w:rPr>
      </w:pPr>
      <w:r>
        <w:rPr>
          <w:rFonts w:cs="Times New Roman"/>
          <w:b/>
          <w:bCs/>
          <w:iCs/>
          <w:spacing w:val="-10"/>
          <w:sz w:val="28"/>
          <w:szCs w:val="28"/>
        </w:rPr>
        <w:t>Требования к оформлению докладов</w:t>
      </w:r>
    </w:p>
    <w:p w14:paraId="63FC9C42" w14:textId="77777777" w:rsidR="0061240F" w:rsidRDefault="00566715">
      <w:pPr>
        <w:shd w:val="clear" w:color="auto" w:fill="FFFFFF"/>
        <w:ind w:left="29" w:right="38" w:firstLine="511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Объем </w:t>
      </w:r>
      <w:proofErr w:type="gramStart"/>
      <w:r>
        <w:rPr>
          <w:rFonts w:cs="Times New Roman"/>
          <w:iCs/>
          <w:sz w:val="28"/>
          <w:szCs w:val="28"/>
        </w:rPr>
        <w:t>–  5</w:t>
      </w:r>
      <w:proofErr w:type="gramEnd"/>
      <w:r>
        <w:rPr>
          <w:rFonts w:cs="Times New Roman"/>
          <w:iCs/>
          <w:sz w:val="28"/>
          <w:szCs w:val="28"/>
        </w:rPr>
        <w:t xml:space="preserve">-7 страниц в формате текстового редактора </w:t>
      </w:r>
      <w:r>
        <w:rPr>
          <w:rFonts w:cs="Times New Roman"/>
          <w:iCs/>
          <w:sz w:val="28"/>
          <w:szCs w:val="28"/>
          <w:lang w:val="en-US"/>
        </w:rPr>
        <w:t>MS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en-US"/>
        </w:rPr>
        <w:t>Word</w:t>
      </w:r>
      <w:r>
        <w:rPr>
          <w:rFonts w:cs="Times New Roman"/>
          <w:iCs/>
          <w:sz w:val="28"/>
          <w:szCs w:val="28"/>
          <w:lang w:val="kk-KZ"/>
        </w:rPr>
        <w:t>,</w:t>
      </w:r>
      <w:r>
        <w:rPr>
          <w:rFonts w:cs="Times New Roman"/>
          <w:sz w:val="28"/>
          <w:szCs w:val="28"/>
        </w:rPr>
        <w:t xml:space="preserve"> включая сноски</w:t>
      </w:r>
      <w:r>
        <w:rPr>
          <w:rFonts w:cs="Times New Roman"/>
          <w:iCs/>
          <w:sz w:val="28"/>
          <w:szCs w:val="28"/>
        </w:rPr>
        <w:t xml:space="preserve">. Шрифт: размер – 14; тип </w:t>
      </w:r>
      <w:proofErr w:type="gramStart"/>
      <w:r>
        <w:rPr>
          <w:rFonts w:cs="Times New Roman"/>
          <w:iCs/>
          <w:sz w:val="28"/>
          <w:szCs w:val="28"/>
        </w:rPr>
        <w:t xml:space="preserve">–  </w:t>
      </w:r>
      <w:r>
        <w:rPr>
          <w:rFonts w:cs="Times New Roman"/>
          <w:iCs/>
          <w:sz w:val="28"/>
          <w:szCs w:val="28"/>
          <w:lang w:val="en-US"/>
        </w:rPr>
        <w:t>Times</w:t>
      </w:r>
      <w:proofErr w:type="gramEnd"/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en-US"/>
        </w:rPr>
        <w:t>New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en-US"/>
        </w:rPr>
        <w:t>Roman</w:t>
      </w:r>
      <w:r>
        <w:rPr>
          <w:rFonts w:cs="Times New Roman"/>
          <w:iCs/>
          <w:sz w:val="28"/>
          <w:szCs w:val="28"/>
        </w:rPr>
        <w:t xml:space="preserve">; межстрочный интервал – 1, выравнивание по ширине. Все поля по 2 см, абзацный отступ </w:t>
      </w:r>
      <w:r>
        <w:rPr>
          <w:rFonts w:cs="Times New Roman"/>
          <w:sz w:val="28"/>
          <w:szCs w:val="28"/>
        </w:rPr>
        <w:t xml:space="preserve">по умолчанию </w:t>
      </w:r>
      <w:r>
        <w:rPr>
          <w:rFonts w:cs="Times New Roman"/>
          <w:iCs/>
          <w:sz w:val="28"/>
          <w:szCs w:val="28"/>
        </w:rPr>
        <w:t xml:space="preserve">1,25 см. </w:t>
      </w:r>
    </w:p>
    <w:p w14:paraId="6D038D8E" w14:textId="77777777" w:rsidR="0061240F" w:rsidRDefault="00566715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Страницы не нумеруются, переносы не ставятся. Сноски на литературу </w:t>
      </w:r>
      <w:r>
        <w:rPr>
          <w:iCs/>
          <w:sz w:val="28"/>
          <w:szCs w:val="28"/>
          <w:lang w:val="kk-KZ"/>
        </w:rPr>
        <w:t xml:space="preserve">давать </w:t>
      </w:r>
      <w:r>
        <w:rPr>
          <w:iCs/>
          <w:sz w:val="28"/>
          <w:szCs w:val="28"/>
        </w:rPr>
        <w:t xml:space="preserve">в квадратных скобках в соответствии </w:t>
      </w:r>
      <w:proofErr w:type="gramStart"/>
      <w:r>
        <w:rPr>
          <w:iCs/>
          <w:sz w:val="28"/>
          <w:szCs w:val="28"/>
        </w:rPr>
        <w:t xml:space="preserve">с  </w:t>
      </w:r>
      <w:r>
        <w:rPr>
          <w:sz w:val="28"/>
          <w:szCs w:val="28"/>
        </w:rPr>
        <w:t>базовым</w:t>
      </w:r>
      <w:proofErr w:type="gramEnd"/>
      <w:r>
        <w:rPr>
          <w:sz w:val="28"/>
          <w:szCs w:val="28"/>
        </w:rPr>
        <w:t xml:space="preserve">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>
        <w:rPr>
          <w:sz w:val="28"/>
          <w:szCs w:val="28"/>
        </w:rPr>
        <w:t>пристатейных</w:t>
      </w:r>
      <w:proofErr w:type="spellEnd"/>
      <w:r>
        <w:rPr>
          <w:sz w:val="28"/>
          <w:szCs w:val="28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.5]. </w:t>
      </w:r>
      <w:r>
        <w:rPr>
          <w:bCs/>
          <w:sz w:val="28"/>
          <w:szCs w:val="28"/>
        </w:rPr>
        <w:t xml:space="preserve">Обратите внимание на </w:t>
      </w:r>
      <w:proofErr w:type="gramStart"/>
      <w:r>
        <w:rPr>
          <w:bCs/>
          <w:sz w:val="28"/>
          <w:szCs w:val="28"/>
        </w:rPr>
        <w:t>оформление  электронного</w:t>
      </w:r>
      <w:proofErr w:type="gramEnd"/>
      <w:r>
        <w:rPr>
          <w:bCs/>
          <w:sz w:val="28"/>
          <w:szCs w:val="28"/>
        </w:rPr>
        <w:t xml:space="preserve"> документа. </w:t>
      </w:r>
    </w:p>
    <w:p w14:paraId="3C5A6AE9" w14:textId="77777777" w:rsidR="0061240F" w:rsidRDefault="00566715">
      <w:pPr>
        <w:shd w:val="clear" w:color="auto" w:fill="FFFFFF"/>
        <w:ind w:left="29" w:right="38" w:firstLine="511"/>
        <w:jc w:val="both"/>
        <w:rPr>
          <w:rFonts w:cs="Times New Roman"/>
          <w:iCs/>
          <w:spacing w:val="-8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Вверху </w:t>
      </w:r>
      <w:proofErr w:type="gramStart"/>
      <w:r>
        <w:rPr>
          <w:rFonts w:cs="Times New Roman"/>
          <w:iCs/>
          <w:sz w:val="28"/>
          <w:szCs w:val="28"/>
        </w:rPr>
        <w:t>слева  печатается</w:t>
      </w:r>
      <w:proofErr w:type="gramEnd"/>
      <w:r>
        <w:rPr>
          <w:rFonts w:cs="Times New Roman"/>
          <w:iCs/>
          <w:sz w:val="28"/>
          <w:szCs w:val="28"/>
        </w:rPr>
        <w:t xml:space="preserve"> УДК статьи, </w:t>
      </w:r>
      <w:r>
        <w:rPr>
          <w:rFonts w:cs="Times New Roman"/>
          <w:iCs/>
          <w:spacing w:val="-8"/>
          <w:sz w:val="28"/>
          <w:szCs w:val="28"/>
        </w:rPr>
        <w:t xml:space="preserve">после отступа </w:t>
      </w:r>
      <w:r>
        <w:rPr>
          <w:rFonts w:cs="Times New Roman"/>
          <w:iCs/>
          <w:sz w:val="28"/>
          <w:szCs w:val="28"/>
        </w:rPr>
        <w:t>далее справа -  жирным шрифтом фамилия, инициалы автора (</w:t>
      </w:r>
      <w:proofErr w:type="spellStart"/>
      <w:r>
        <w:rPr>
          <w:rFonts w:cs="Times New Roman"/>
          <w:iCs/>
          <w:sz w:val="28"/>
          <w:szCs w:val="28"/>
        </w:rPr>
        <w:t>ов</w:t>
      </w:r>
      <w:proofErr w:type="spellEnd"/>
      <w:r>
        <w:rPr>
          <w:rFonts w:cs="Times New Roman"/>
          <w:iCs/>
          <w:sz w:val="28"/>
          <w:szCs w:val="28"/>
        </w:rPr>
        <w:t>), обычным шрифтом степень, ученое звание, должность, полное название организации. Название доклада печатается заглавными буквами, жирным шрифтом с выравниванием посередине, точка в конце заголовка не ставится.</w:t>
      </w:r>
      <w:r>
        <w:rPr>
          <w:rFonts w:cs="Times New Roman"/>
          <w:iCs/>
          <w:spacing w:val="-8"/>
          <w:sz w:val="28"/>
          <w:szCs w:val="28"/>
        </w:rPr>
        <w:t xml:space="preserve"> Далее после отступа идут </w:t>
      </w:r>
      <w:r>
        <w:rPr>
          <w:rFonts w:cs="Times New Roman"/>
          <w:iCs/>
          <w:spacing w:val="-8"/>
          <w:sz w:val="28"/>
          <w:szCs w:val="28"/>
        </w:rPr>
        <w:lastRenderedPageBreak/>
        <w:t>ключевые слова и резюме  на языке статьи (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каз/рус/англ. </w:t>
      </w:r>
      <w:r>
        <w:rPr>
          <w:rFonts w:cs="Times New Roman"/>
          <w:sz w:val="28"/>
          <w:szCs w:val="28"/>
        </w:rPr>
        <w:t>яз.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, </w:t>
      </w:r>
      <w:r>
        <w:rPr>
          <w:rFonts w:cs="Times New Roman"/>
          <w:iCs/>
          <w:spacing w:val="-8"/>
          <w:sz w:val="28"/>
          <w:szCs w:val="28"/>
        </w:rPr>
        <w:t xml:space="preserve"> 8-10 строк, 70-90 слов), далее ключевые слова и резюме английском языке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 (если статья на каз/рус. </w:t>
      </w:r>
      <w:r>
        <w:rPr>
          <w:rFonts w:cs="Times New Roman"/>
          <w:sz w:val="28"/>
          <w:szCs w:val="28"/>
        </w:rPr>
        <w:t>яз.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 </w:t>
      </w:r>
      <w:r>
        <w:rPr>
          <w:rFonts w:cs="Times New Roman"/>
          <w:i/>
          <w:iCs/>
          <w:spacing w:val="-8"/>
          <w:sz w:val="28"/>
          <w:szCs w:val="28"/>
          <w:lang w:val="kk-KZ"/>
        </w:rPr>
        <w:t>Образец-1, 2</w:t>
      </w:r>
      <w:r>
        <w:rPr>
          <w:rFonts w:cs="Times New Roman"/>
          <w:iCs/>
          <w:spacing w:val="-8"/>
          <w:sz w:val="28"/>
          <w:szCs w:val="28"/>
          <w:lang w:val="kk-KZ"/>
        </w:rPr>
        <w:t>)  /</w:t>
      </w:r>
      <w:r>
        <w:rPr>
          <w:rFonts w:cs="Times New Roman"/>
          <w:iCs/>
          <w:spacing w:val="-8"/>
          <w:sz w:val="28"/>
          <w:szCs w:val="28"/>
        </w:rPr>
        <w:t xml:space="preserve">ключевые слова и резюме  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 на русском/казахском языке (е</w:t>
      </w:r>
      <w:proofErr w:type="spellStart"/>
      <w:r>
        <w:rPr>
          <w:rFonts w:cs="Times New Roman"/>
          <w:iCs/>
          <w:spacing w:val="-8"/>
          <w:sz w:val="28"/>
          <w:szCs w:val="28"/>
        </w:rPr>
        <w:t>сли</w:t>
      </w:r>
      <w:proofErr w:type="spellEnd"/>
      <w:r>
        <w:rPr>
          <w:rFonts w:cs="Times New Roman"/>
          <w:iCs/>
          <w:spacing w:val="-8"/>
          <w:sz w:val="28"/>
          <w:szCs w:val="28"/>
        </w:rPr>
        <w:t xml:space="preserve"> статья на 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англ. </w:t>
      </w:r>
      <w:r>
        <w:rPr>
          <w:rFonts w:cs="Times New Roman"/>
          <w:sz w:val="28"/>
          <w:szCs w:val="28"/>
        </w:rPr>
        <w:t>яз.</w:t>
      </w:r>
      <w:r>
        <w:rPr>
          <w:rFonts w:cs="Times New Roman"/>
          <w:iCs/>
          <w:spacing w:val="-8"/>
          <w:sz w:val="28"/>
          <w:szCs w:val="28"/>
          <w:lang w:val="kk-KZ"/>
        </w:rPr>
        <w:t>,</w:t>
      </w:r>
      <w:r>
        <w:rPr>
          <w:rFonts w:cs="Times New Roman"/>
          <w:i/>
          <w:iCs/>
          <w:spacing w:val="-8"/>
          <w:sz w:val="28"/>
          <w:szCs w:val="28"/>
          <w:lang w:val="kk-KZ"/>
        </w:rPr>
        <w:t>Образец-3</w:t>
      </w:r>
      <w:r w:rsidRPr="0073293A">
        <w:rPr>
          <w:rFonts w:cs="Times New Roman"/>
          <w:i/>
          <w:iCs/>
          <w:spacing w:val="-8"/>
          <w:sz w:val="28"/>
          <w:szCs w:val="28"/>
        </w:rPr>
        <w:t>,4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). </w:t>
      </w:r>
      <w:r>
        <w:rPr>
          <w:rFonts w:cs="Times New Roman"/>
          <w:iCs/>
          <w:spacing w:val="-8"/>
          <w:sz w:val="28"/>
          <w:szCs w:val="28"/>
        </w:rPr>
        <w:t xml:space="preserve">Затем следует текст статьи. </w:t>
      </w:r>
      <w:r>
        <w:rPr>
          <w:iCs/>
          <w:color w:val="000000"/>
          <w:szCs w:val="24"/>
        </w:rPr>
        <w:t xml:space="preserve">Рисунки – по центру страницы после ссылки по тексту; формат – любой, поддерживаемый редактором </w:t>
      </w:r>
      <w:proofErr w:type="spellStart"/>
      <w:r>
        <w:rPr>
          <w:iCs/>
          <w:color w:val="000000"/>
          <w:szCs w:val="24"/>
        </w:rPr>
        <w:t>Microsoft</w:t>
      </w:r>
      <w:proofErr w:type="spellEnd"/>
      <w:r>
        <w:rPr>
          <w:iCs/>
          <w:color w:val="000000"/>
          <w:szCs w:val="24"/>
        </w:rPr>
        <w:t xml:space="preserve"> </w:t>
      </w:r>
      <w:proofErr w:type="spellStart"/>
      <w:r>
        <w:rPr>
          <w:iCs/>
          <w:color w:val="000000"/>
          <w:szCs w:val="24"/>
        </w:rPr>
        <w:t>Word</w:t>
      </w:r>
      <w:proofErr w:type="spellEnd"/>
      <w:r>
        <w:rPr>
          <w:iCs/>
          <w:color w:val="000000"/>
          <w:szCs w:val="24"/>
        </w:rPr>
        <w:t xml:space="preserve">; сверху и снизу – пустая строка. Название рисунка – через строку от подрисуночной подписи после номера рисунка (Рисунок 1 - ...). После названия рисунка точка не ставится. Таблицы – по центру страницы после ссылки на нее.  После таблицы – пустая строка. Название таблицы – над таблицей, с абзацного отступа 1,25 см после номера таблицы (Таблица 1 – ...). Шрифт: </w:t>
      </w:r>
      <w:proofErr w:type="spellStart"/>
      <w:r>
        <w:rPr>
          <w:iCs/>
          <w:color w:val="000000"/>
          <w:szCs w:val="24"/>
        </w:rPr>
        <w:t>Times</w:t>
      </w:r>
      <w:proofErr w:type="spellEnd"/>
      <w:r>
        <w:rPr>
          <w:iCs/>
          <w:color w:val="000000"/>
          <w:szCs w:val="24"/>
        </w:rPr>
        <w:t xml:space="preserve"> </w:t>
      </w:r>
      <w:proofErr w:type="spellStart"/>
      <w:r>
        <w:rPr>
          <w:iCs/>
          <w:color w:val="000000"/>
          <w:szCs w:val="24"/>
        </w:rPr>
        <w:t>New</w:t>
      </w:r>
      <w:proofErr w:type="spellEnd"/>
      <w:r>
        <w:rPr>
          <w:iCs/>
          <w:color w:val="000000"/>
          <w:szCs w:val="24"/>
        </w:rPr>
        <w:t xml:space="preserve"> </w:t>
      </w:r>
      <w:proofErr w:type="spellStart"/>
      <w:r>
        <w:rPr>
          <w:iCs/>
          <w:color w:val="000000"/>
          <w:szCs w:val="24"/>
        </w:rPr>
        <w:t>Roman</w:t>
      </w:r>
      <w:proofErr w:type="spellEnd"/>
      <w:r>
        <w:rPr>
          <w:iCs/>
          <w:color w:val="000000"/>
          <w:szCs w:val="24"/>
        </w:rPr>
        <w:t xml:space="preserve">, кегль – 12, строчный, выравнивание по ширине. Название таблицы отделяется от текста сверху пустой строкой. После названия таблицы точка не ставится. </w:t>
      </w:r>
      <w:r>
        <w:rPr>
          <w:iCs/>
          <w:color w:val="000000"/>
          <w:spacing w:val="-8"/>
          <w:szCs w:val="24"/>
        </w:rPr>
        <w:t xml:space="preserve">  </w:t>
      </w:r>
      <w:r>
        <w:rPr>
          <w:rFonts w:cs="Times New Roman"/>
          <w:iCs/>
          <w:spacing w:val="-8"/>
          <w:sz w:val="28"/>
          <w:szCs w:val="28"/>
        </w:rPr>
        <w:t xml:space="preserve">И заключает статью </w:t>
      </w:r>
      <w:r>
        <w:rPr>
          <w:szCs w:val="24"/>
        </w:rPr>
        <w:t xml:space="preserve">список </w:t>
      </w:r>
      <w:proofErr w:type="gramStart"/>
      <w:r>
        <w:rPr>
          <w:szCs w:val="24"/>
        </w:rPr>
        <w:t xml:space="preserve">литературы:  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rFonts w:cs="Times New Roman"/>
          <w:sz w:val="28"/>
          <w:szCs w:val="28"/>
        </w:rPr>
        <w:t xml:space="preserve">  «</w:t>
      </w:r>
      <w:r>
        <w:rPr>
          <w:rFonts w:cs="Times New Roman"/>
          <w:caps/>
          <w:sz w:val="28"/>
          <w:szCs w:val="28"/>
          <w:lang w:val="kk-KZ"/>
        </w:rPr>
        <w:t>Әдебиет</w:t>
      </w:r>
      <w:r>
        <w:rPr>
          <w:rFonts w:cs="Times New Roman"/>
          <w:sz w:val="28"/>
          <w:szCs w:val="28"/>
        </w:rPr>
        <w:t xml:space="preserve">» - если статья на </w:t>
      </w:r>
      <w:proofErr w:type="spellStart"/>
      <w:r>
        <w:rPr>
          <w:rFonts w:cs="Times New Roman"/>
          <w:sz w:val="28"/>
          <w:szCs w:val="28"/>
        </w:rPr>
        <w:t>каз.яз</w:t>
      </w:r>
      <w:proofErr w:type="spellEnd"/>
      <w:r>
        <w:rPr>
          <w:rFonts w:cs="Times New Roman"/>
          <w:sz w:val="28"/>
          <w:szCs w:val="28"/>
        </w:rPr>
        <w:t>.,  «</w:t>
      </w:r>
      <w:r>
        <w:rPr>
          <w:rFonts w:cs="Times New Roman"/>
          <w:caps/>
          <w:sz w:val="28"/>
          <w:szCs w:val="28"/>
        </w:rPr>
        <w:t>Литература</w:t>
      </w:r>
      <w:r>
        <w:rPr>
          <w:rFonts w:cs="Times New Roman"/>
          <w:sz w:val="28"/>
          <w:szCs w:val="28"/>
        </w:rPr>
        <w:t xml:space="preserve">» -  если статья на </w:t>
      </w:r>
      <w:proofErr w:type="spellStart"/>
      <w:r>
        <w:rPr>
          <w:rFonts w:cs="Times New Roman"/>
          <w:sz w:val="28"/>
          <w:szCs w:val="28"/>
        </w:rPr>
        <w:t>рус.яз</w:t>
      </w:r>
      <w:proofErr w:type="spellEnd"/>
      <w:r>
        <w:rPr>
          <w:rFonts w:cs="Times New Roman"/>
          <w:sz w:val="28"/>
          <w:szCs w:val="28"/>
        </w:rPr>
        <w:t>., “</w:t>
      </w:r>
      <w:r>
        <w:rPr>
          <w:rFonts w:cs="Times New Roman"/>
          <w:caps/>
          <w:sz w:val="28"/>
          <w:szCs w:val="28"/>
          <w:lang w:val="en-US"/>
        </w:rPr>
        <w:t>Reference</w:t>
      </w:r>
      <w:r>
        <w:rPr>
          <w:rFonts w:cs="Times New Roman"/>
          <w:sz w:val="28"/>
          <w:szCs w:val="28"/>
        </w:rPr>
        <w:t xml:space="preserve">” –  если статья на </w:t>
      </w:r>
      <w:proofErr w:type="spellStart"/>
      <w:r>
        <w:rPr>
          <w:rFonts w:cs="Times New Roman"/>
          <w:sz w:val="28"/>
          <w:szCs w:val="28"/>
        </w:rPr>
        <w:t>англ.яз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73C43CE4" w14:textId="77777777" w:rsidR="0061240F" w:rsidRDefault="00566715">
      <w:pPr>
        <w:jc w:val="both"/>
        <w:rPr>
          <w:rFonts w:cs="Times New Roman"/>
          <w:bCs/>
          <w:caps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Название файла должно соответствовать фамилии автора (или первого автора)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b/>
          <w:bCs/>
          <w:caps/>
          <w:sz w:val="28"/>
          <w:szCs w:val="28"/>
        </w:rPr>
        <w:t xml:space="preserve"> </w:t>
      </w:r>
    </w:p>
    <w:p w14:paraId="5E436A7D" w14:textId="77777777" w:rsidR="009456B0" w:rsidRDefault="009456B0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0E546" w14:textId="72B67F6D" w:rsidR="0061240F" w:rsidRPr="0037156E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-1</w:t>
      </w:r>
      <w:r w:rsidRPr="003715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2487E62" w14:textId="77777777" w:rsidR="0061240F" w:rsidRPr="0037156E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521CF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УДК</w:t>
      </w:r>
      <w:r w:rsidRPr="0037156E">
        <w:rPr>
          <w:sz w:val="28"/>
          <w:szCs w:val="28"/>
        </w:rPr>
        <w:t xml:space="preserve">  94</w:t>
      </w:r>
      <w:proofErr w:type="gramEnd"/>
      <w:r w:rsidRPr="0037156E">
        <w:rPr>
          <w:sz w:val="28"/>
          <w:szCs w:val="28"/>
        </w:rPr>
        <w:t>(560):355.48</w:t>
      </w:r>
    </w:p>
    <w:p w14:paraId="558EE27C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593892F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6802BD9E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C3145AB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37156E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194A80D9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5A3DC27F" w14:textId="77777777" w:rsidR="0061240F" w:rsidRPr="0037156E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0E5B6EC9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64B5D708" w14:textId="77777777" w:rsidR="0061240F" w:rsidRDefault="00566715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2F0728B8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B1FA61" w14:textId="77777777" w:rsidR="0061240F" w:rsidRPr="0037156E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</w:t>
      </w:r>
      <w:r w:rsidRPr="0037156E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06DF256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</w:t>
      </w:r>
      <w:r w:rsidRPr="0037156E">
        <w:rPr>
          <w:b/>
          <w:sz w:val="28"/>
          <w:szCs w:val="28"/>
          <w:lang w:val="kk-KZ"/>
        </w:rPr>
        <w:t>:</w:t>
      </w:r>
      <w:r w:rsidRPr="003715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39AB4CF8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7BB48A6D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582F6A9D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E19DBFB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311908F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287900CF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4520D752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17F141A1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1D6F72FD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579B21E9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7570C4DA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3CDDE7" w14:textId="77777777" w:rsidR="0061240F" w:rsidRDefault="00566715" w:rsidP="007801A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14:paraId="7419A063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162ADC0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14:paraId="05478582" w14:textId="7913BBBC" w:rsidR="0061240F" w:rsidRDefault="00566715" w:rsidP="00A01631">
      <w:pPr>
        <w:pStyle w:val="af0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6B0">
        <w:rPr>
          <w:rFonts w:ascii="Times New Roman" w:hAnsi="Times New Roman" w:cs="Times New Roman"/>
          <w:sz w:val="28"/>
          <w:szCs w:val="28"/>
        </w:rPr>
        <w:t>.</w:t>
      </w:r>
      <w:r w:rsidR="00A01631">
        <w:rPr>
          <w:rFonts w:ascii="Times New Roman" w:hAnsi="Times New Roman" w:cs="Times New Roman"/>
          <w:sz w:val="28"/>
          <w:szCs w:val="28"/>
        </w:rPr>
        <w:tab/>
      </w:r>
      <w:r w:rsidR="00A0163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23D98FF7" w14:textId="4B4A3658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A016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01631" w:rsidRPr="00A01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</w:t>
      </w:r>
      <w:proofErr w:type="spellStart"/>
      <w:r w:rsidRPr="0037156E">
        <w:rPr>
          <w:rFonts w:ascii="Times New Roman" w:hAnsi="Times New Roman" w:cs="Times New Roman"/>
          <w:sz w:val="28"/>
          <w:szCs w:val="28"/>
          <w:lang w:val="en-US"/>
        </w:rPr>
        <w:t>Tradition.d</w:t>
      </w:r>
      <w:proofErr w:type="spellEnd"/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6C74B1FF" w14:textId="3CC22851" w:rsidR="0061240F" w:rsidRDefault="00566715" w:rsidP="00A01631">
      <w:pPr>
        <w:pStyle w:val="af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456B0" w:rsidRPr="00A0163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Samsung </w:t>
      </w:r>
      <w:r>
        <w:rPr>
          <w:rFonts w:ascii="Times New Roman" w:hAnsi="Times New Roman" w:cs="Times New Roman"/>
          <w:sz w:val="28"/>
          <w:szCs w:val="28"/>
        </w:rPr>
        <w:t>арестовали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7156E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қаралаған күні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53DD777A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6234B77" w14:textId="77777777" w:rsidR="0061240F" w:rsidRPr="0037156E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-2</w:t>
      </w:r>
      <w:r w:rsidRPr="003715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12E947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078C027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УДК</w:t>
      </w:r>
      <w:r w:rsidRPr="0037156E">
        <w:rPr>
          <w:sz w:val="28"/>
          <w:szCs w:val="28"/>
        </w:rPr>
        <w:t xml:space="preserve">  94</w:t>
      </w:r>
      <w:proofErr w:type="gramEnd"/>
      <w:r w:rsidRPr="0037156E">
        <w:rPr>
          <w:sz w:val="28"/>
          <w:szCs w:val="28"/>
        </w:rPr>
        <w:t>(560):355.48</w:t>
      </w:r>
    </w:p>
    <w:p w14:paraId="21484A02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14:paraId="6D4BFBF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170E2E1A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0B64F4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4E2C9F62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20EB5C0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ik_e18@gmail.com</w:t>
      </w:r>
    </w:p>
    <w:p w14:paraId="003641D4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3C8807DB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49A22BFC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E391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1E60F954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0949DA9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7152B85A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0D774012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2E1B141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1759E5BB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ECEE59D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124B9819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916A57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4D68A6A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6588E9BC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507BBA6C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AB9501" w14:textId="77777777" w:rsidR="0061240F" w:rsidRDefault="00566715" w:rsidP="009456B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статьи</w:t>
      </w:r>
    </w:p>
    <w:p w14:paraId="1280240D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F3D4A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1D31BA8D" w14:textId="070C1A6E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6B0">
        <w:rPr>
          <w:rFonts w:ascii="Times New Roman" w:hAnsi="Times New Roman" w:cs="Times New Roman"/>
          <w:sz w:val="28"/>
          <w:szCs w:val="28"/>
        </w:rPr>
        <w:t>.</w:t>
      </w:r>
      <w:r w:rsidR="00A0163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17CE6953" w14:textId="765EA255" w:rsidR="0061240F" w:rsidRPr="0037156E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BB25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proofErr w:type="spellStart"/>
      <w:r>
        <w:rPr>
          <w:rFonts w:ascii="Times New Roman" w:hAnsi="Times New Roman" w:cs="Times New Roman"/>
          <w:sz w:val="28"/>
          <w:szCs w:val="28"/>
        </w:rPr>
        <w:t>Еd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</w:rPr>
        <w:t>Hobsbawm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- P. 17.</w:t>
      </w:r>
    </w:p>
    <w:p w14:paraId="64AB4E2C" w14:textId="278695CF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156E">
        <w:rPr>
          <w:rFonts w:ascii="Times New Roman" w:hAnsi="Times New Roman" w:cs="Times New Roman"/>
          <w:sz w:val="28"/>
          <w:szCs w:val="28"/>
        </w:rPr>
        <w:t>3</w:t>
      </w:r>
      <w:r w:rsidR="009456B0">
        <w:rPr>
          <w:rFonts w:ascii="Times New Roman" w:hAnsi="Times New Roman" w:cs="Times New Roman"/>
          <w:sz w:val="28"/>
          <w:szCs w:val="28"/>
        </w:rPr>
        <w:t>.</w:t>
      </w:r>
      <w:r w:rsidRPr="0037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арестовали по делу о коррупции.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AE2D098" w14:textId="77777777" w:rsidR="0061240F" w:rsidRDefault="00566715" w:rsidP="00A01631">
      <w:pPr>
        <w:pStyle w:val="af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дата 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12.10.2018).</w:t>
      </w:r>
    </w:p>
    <w:p w14:paraId="0A690C32" w14:textId="77777777" w:rsidR="0061240F" w:rsidRDefault="0061240F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B059DBF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181A272" w14:textId="77777777" w:rsidR="0061240F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0541C536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7375B45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31B537D0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102B06E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5DB555D6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10AAE53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0728F74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49A244E4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7139B538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4DEA0FB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276AC32B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45CE059D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0BBA2C55" w14:textId="77777777" w:rsidR="0061240F" w:rsidRDefault="00566715">
      <w:pPr>
        <w:pStyle w:val="af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43799F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9D79D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2F5805F9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E9F3A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37156E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50353179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23B7C6B3" w14:textId="77777777" w:rsidR="0061240F" w:rsidRPr="0037156E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5C4E8F67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4CE03C1B" w14:textId="77777777" w:rsidR="0061240F" w:rsidRDefault="00566715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516EC1E8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11C2EA" w14:textId="77777777" w:rsidR="0061240F" w:rsidRPr="0037156E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Түйін</w:t>
      </w:r>
      <w:r w:rsidRPr="0037156E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416F587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</w:t>
      </w:r>
      <w:r w:rsidRPr="0037156E">
        <w:rPr>
          <w:b/>
          <w:sz w:val="28"/>
          <w:szCs w:val="28"/>
          <w:lang w:val="kk-KZ"/>
        </w:rPr>
        <w:t>:</w:t>
      </w:r>
      <w:r w:rsidRPr="003715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67A25FD7" w14:textId="77777777" w:rsidR="0061240F" w:rsidRDefault="0061240F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43B04B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4ECF0A62" w14:textId="77777777" w:rsidR="0061240F" w:rsidRDefault="0061240F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CE22F8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3A208E56" w14:textId="549B94E5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0E015808" w14:textId="6FABF9F8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The head of Samsung was arrested in a corruption </w:t>
      </w:r>
      <w:proofErr w:type="spellStart"/>
      <w:proofErr w:type="gramStart"/>
      <w:r w:rsidRPr="0037156E">
        <w:rPr>
          <w:rFonts w:ascii="Times New Roman" w:hAnsi="Times New Roman" w:cs="Times New Roman"/>
          <w:sz w:val="28"/>
          <w:szCs w:val="28"/>
          <w:lang w:val="en-US"/>
        </w:rPr>
        <w:t>case.Mode</w:t>
      </w:r>
      <w:proofErr w:type="spellEnd"/>
      <w:proofErr w:type="gramEnd"/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49AD5C3" w14:textId="77777777" w:rsidR="0061240F" w:rsidRDefault="00566715" w:rsidP="00A01631">
      <w:pPr>
        <w:pStyle w:val="af0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accessed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23079626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17F064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6E1C32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3C8B59" w14:textId="77777777" w:rsidR="0061240F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4: </w:t>
      </w:r>
    </w:p>
    <w:p w14:paraId="3EBA9F5D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188077F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13864B7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220AECA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82682C4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18734B7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1A2382F4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5F63993D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0AFAA7C2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4D0274D9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2498B96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0A7CE2C5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74145AFB" w14:textId="77777777" w:rsidR="0061240F" w:rsidRDefault="00566715">
      <w:pPr>
        <w:pStyle w:val="af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F350F6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14:paraId="5075B7EC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4F1DA84F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CEB4CB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77FA9E45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6496A4B1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ik_e18@gmail.com</w:t>
      </w:r>
    </w:p>
    <w:p w14:paraId="0238FC3C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5F314CC8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015B7D56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40D35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20DB703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1D6DAC2A" w14:textId="77777777" w:rsidR="0061240F" w:rsidRDefault="0061240F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729AD8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2EAB088E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73F4A1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657CC028" w14:textId="4A4B5B30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7DE4A3E8" w14:textId="47F619AD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The head of Samsung was arrested in a corruption </w:t>
      </w:r>
      <w:proofErr w:type="spellStart"/>
      <w:proofErr w:type="gramStart"/>
      <w:r w:rsidRPr="0037156E">
        <w:rPr>
          <w:rFonts w:ascii="Times New Roman" w:hAnsi="Times New Roman" w:cs="Times New Roman"/>
          <w:sz w:val="28"/>
          <w:szCs w:val="28"/>
          <w:lang w:val="en-US"/>
        </w:rPr>
        <w:t>case.Mode</w:t>
      </w:r>
      <w:proofErr w:type="spellEnd"/>
      <w:proofErr w:type="gramEnd"/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770F244" w14:textId="77777777" w:rsidR="0061240F" w:rsidRPr="0037156E" w:rsidRDefault="00566715" w:rsidP="00A01631">
      <w:pPr>
        <w:pStyle w:val="af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 w:cs="Times New Roman"/>
          <w:sz w:val="28"/>
          <w:szCs w:val="28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accessed</w:t>
      </w:r>
      <w:r>
        <w:rPr>
          <w:rFonts w:ascii="Times New Roman" w:hAnsi="Times New Roman" w:cs="Times New Roman"/>
          <w:sz w:val="28"/>
          <w:szCs w:val="28"/>
        </w:rPr>
        <w:t>: 12.10.2018).</w:t>
      </w:r>
    </w:p>
    <w:p w14:paraId="530B05A0" w14:textId="77777777" w:rsidR="0061240F" w:rsidRDefault="0061240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5D419B" w14:textId="77777777" w:rsidR="0061240F" w:rsidRDefault="0061240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AA858B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D1DBBF" w14:textId="77777777" w:rsidR="0061240F" w:rsidRDefault="00566715">
      <w:pPr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Заявка на участие </w:t>
      </w:r>
      <w:proofErr w:type="gramStart"/>
      <w:r>
        <w:rPr>
          <w:rFonts w:cs="Times New Roman"/>
          <w:b/>
          <w:bCs/>
          <w:sz w:val="28"/>
          <w:szCs w:val="28"/>
        </w:rPr>
        <w:t>в  работе</w:t>
      </w:r>
      <w:proofErr w:type="gramEnd"/>
      <w:r>
        <w:rPr>
          <w:rFonts w:cs="Times New Roman"/>
          <w:b/>
          <w:bCs/>
          <w:sz w:val="28"/>
          <w:szCs w:val="28"/>
        </w:rPr>
        <w:t xml:space="preserve"> </w:t>
      </w:r>
    </w:p>
    <w:p w14:paraId="58BC0B55" w14:textId="577D9A94" w:rsidR="0061240F" w:rsidRPr="0037156E" w:rsidRDefault="00B12D65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B2516">
        <w:rPr>
          <w:rFonts w:ascii="Times New Roman" w:hAnsi="Times New Roman"/>
          <w:kern w:val="36"/>
          <w:sz w:val="28"/>
          <w:szCs w:val="28"/>
          <w:lang w:val="kk-KZ"/>
        </w:rPr>
        <w:t>IX</w:t>
      </w:r>
      <w:r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B81554">
        <w:rPr>
          <w:rFonts w:ascii="Times New Roman" w:hAnsi="Times New Roman"/>
          <w:color w:val="auto"/>
          <w:kern w:val="36"/>
          <w:sz w:val="28"/>
          <w:szCs w:val="28"/>
        </w:rPr>
        <w:t>Международной</w:t>
      </w:r>
      <w:r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научно-практической конференции молодых ученых </w:t>
      </w:r>
      <w:r>
        <w:rPr>
          <w:rFonts w:ascii="Times New Roman" w:hAnsi="Times New Roman"/>
          <w:bCs/>
          <w:color w:val="auto"/>
          <w:kern w:val="36"/>
          <w:sz w:val="28"/>
          <w:szCs w:val="28"/>
          <w:lang w:val="kk-KZ"/>
        </w:rPr>
        <w:t xml:space="preserve">и  специалистов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«Д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иалог поколений и новые ориентиры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756"/>
      </w:tblGrid>
      <w:tr w:rsidR="0061240F" w14:paraId="2DFE5B10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7F7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1A2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7C5AF16E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E5B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EDB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0331A7C0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C20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881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3C33BD8A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008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DFC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1FE2A231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DAD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7D1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6989A7A3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F8A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4C0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01F029EC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9C4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038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0568EF63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156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caps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bCs/>
                <w:sz w:val="28"/>
                <w:szCs w:val="28"/>
              </w:rPr>
              <w:t>-</w:t>
            </w:r>
            <w:r>
              <w:rPr>
                <w:rFonts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FB4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1240F" w14:paraId="6F84BE53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5C6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Название направления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83C" w14:textId="77777777" w:rsidR="0061240F" w:rsidRDefault="0061240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137C22D2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FC3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E31" w14:textId="77777777" w:rsidR="0061240F" w:rsidRDefault="0061240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1C507B6D" w14:textId="77777777" w:rsidR="0061240F" w:rsidRDefault="0061240F">
      <w:pPr>
        <w:rPr>
          <w:rFonts w:cs="Times New Roman"/>
          <w:sz w:val="28"/>
          <w:szCs w:val="28"/>
        </w:rPr>
      </w:pPr>
    </w:p>
    <w:p w14:paraId="5E4893A6" w14:textId="77777777" w:rsidR="009456B0" w:rsidRDefault="009456B0" w:rsidP="009456B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</w:t>
      </w:r>
    </w:p>
    <w:p w14:paraId="21552E8F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АО «Казахский университет международных отношений и мировых языков имени </w:t>
      </w:r>
      <w:proofErr w:type="spellStart"/>
      <w:r>
        <w:rPr>
          <w:sz w:val="28"/>
          <w:szCs w:val="28"/>
        </w:rPr>
        <w:t>Абылай</w:t>
      </w:r>
      <w:proofErr w:type="spellEnd"/>
      <w:r>
        <w:rPr>
          <w:sz w:val="28"/>
          <w:szCs w:val="28"/>
        </w:rPr>
        <w:t xml:space="preserve"> хана».</w:t>
      </w:r>
    </w:p>
    <w:p w14:paraId="5BE7E2F6" w14:textId="77777777" w:rsidR="009456B0" w:rsidRDefault="009456B0" w:rsidP="009456B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</w:t>
      </w:r>
    </w:p>
    <w:p w14:paraId="69FAEE5A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050022,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ул.Муратбаева</w:t>
      </w:r>
      <w:proofErr w:type="spellEnd"/>
      <w:r>
        <w:rPr>
          <w:sz w:val="28"/>
          <w:szCs w:val="28"/>
        </w:rPr>
        <w:t>, 200</w:t>
      </w:r>
    </w:p>
    <w:p w14:paraId="5A96DD9E" w14:textId="28C9DF96" w:rsidR="009456B0" w:rsidRDefault="009456B0" w:rsidP="009456B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 w14:paraId="639351DC" w14:textId="4724CA93" w:rsidR="00D84C95" w:rsidRPr="00D84C95" w:rsidRDefault="00D84C95" w:rsidP="009456B0">
      <w:pPr>
        <w:ind w:firstLine="708"/>
        <w:rPr>
          <w:bCs/>
          <w:sz w:val="28"/>
          <w:szCs w:val="28"/>
        </w:rPr>
      </w:pPr>
      <w:r w:rsidRPr="00D84C95">
        <w:rPr>
          <w:bCs/>
          <w:sz w:val="28"/>
          <w:szCs w:val="28"/>
        </w:rPr>
        <w:t>РНН 600700016904</w:t>
      </w:r>
    </w:p>
    <w:p w14:paraId="68C0D7F4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ИИК  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 358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560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712</w:t>
      </w:r>
    </w:p>
    <w:p w14:paraId="49299883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АО Банк Центр Кредит</w:t>
      </w:r>
    </w:p>
    <w:p w14:paraId="5BCCB081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БИК       </w:t>
      </w:r>
      <w:r>
        <w:rPr>
          <w:sz w:val="28"/>
          <w:szCs w:val="28"/>
          <w:lang w:val="en-US"/>
        </w:rPr>
        <w:t>KCJB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KX</w:t>
      </w:r>
    </w:p>
    <w:p w14:paraId="569C39AD" w14:textId="77777777" w:rsidR="009456B0" w:rsidRDefault="009456B0" w:rsidP="009456B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Кбе</w:t>
      </w:r>
      <w:proofErr w:type="spellEnd"/>
      <w:r>
        <w:rPr>
          <w:sz w:val="28"/>
          <w:szCs w:val="28"/>
        </w:rPr>
        <w:t xml:space="preserve"> 16</w:t>
      </w:r>
    </w:p>
    <w:p w14:paraId="425D8281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БИН 011140001654</w:t>
      </w:r>
    </w:p>
    <w:p w14:paraId="186474D8" w14:textId="77777777" w:rsidR="009456B0" w:rsidRDefault="009456B0" w:rsidP="009456B0">
      <w:pPr>
        <w:ind w:firstLine="708"/>
        <w:rPr>
          <w:sz w:val="28"/>
          <w:szCs w:val="28"/>
        </w:rPr>
      </w:pPr>
    </w:p>
    <w:p w14:paraId="60E33E1C" w14:textId="77777777" w:rsidR="009456B0" w:rsidRDefault="009456B0" w:rsidP="009456B0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 перечислении обязательно указать «Целевой взнос за участие в конференции МНПК   </w:t>
      </w:r>
      <w:proofErr w:type="spellStart"/>
      <w:r>
        <w:rPr>
          <w:bCs/>
          <w:sz w:val="28"/>
          <w:szCs w:val="28"/>
        </w:rPr>
        <w:t>КазУМОиМЯ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им.Абылай</w:t>
      </w:r>
      <w:proofErr w:type="spellEnd"/>
      <w:r>
        <w:rPr>
          <w:bCs/>
          <w:sz w:val="28"/>
          <w:szCs w:val="28"/>
        </w:rPr>
        <w:t xml:space="preserve"> хана».</w:t>
      </w:r>
    </w:p>
    <w:p w14:paraId="5B2EEA9C" w14:textId="77777777" w:rsidR="0061240F" w:rsidRDefault="00566715" w:rsidP="009456B0">
      <w:pPr>
        <w:pStyle w:val="2"/>
        <w:ind w:firstLine="567"/>
        <w:outlineLvl w:val="0"/>
        <w:rPr>
          <w:b/>
          <w:color w:val="auto"/>
          <w:lang w:val="kk-KZ"/>
        </w:rPr>
      </w:pPr>
      <w:r>
        <w:rPr>
          <w:color w:val="auto"/>
          <w:lang w:val="kk-KZ"/>
        </w:rPr>
        <w:t>Проживающие в  Алматы могут оплачивать в бухгалтерии КазУМОиМЯ им. Абылай хана.</w:t>
      </w:r>
    </w:p>
    <w:sectPr w:rsidR="006124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D93D" w14:textId="77777777" w:rsidR="00E43070" w:rsidRDefault="00E43070">
      <w:r>
        <w:separator/>
      </w:r>
    </w:p>
  </w:endnote>
  <w:endnote w:type="continuationSeparator" w:id="0">
    <w:p w14:paraId="485AD7E9" w14:textId="77777777" w:rsidR="00E43070" w:rsidRDefault="00E4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6121" w14:textId="77777777" w:rsidR="0061240F" w:rsidRDefault="00566715">
    <w:pPr>
      <w:pStyle w:val="a9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10C5A" wp14:editId="4423BA41">
              <wp:simplePos x="0" y="0"/>
              <wp:positionH relativeFrom="column">
                <wp:posOffset>-676275</wp:posOffset>
              </wp:positionH>
              <wp:positionV relativeFrom="paragraph">
                <wp:posOffset>73660</wp:posOffset>
              </wp:positionV>
              <wp:extent cx="6828155" cy="0"/>
              <wp:effectExtent l="0" t="19050" r="1143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7949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AC53C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53.25pt;margin-top:5.8pt;width:53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" strokecolor="#4f81bd [3204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4545" w14:textId="77777777" w:rsidR="00E43070" w:rsidRDefault="00E43070">
      <w:r>
        <w:separator/>
      </w:r>
    </w:p>
  </w:footnote>
  <w:footnote w:type="continuationSeparator" w:id="0">
    <w:p w14:paraId="463043B2" w14:textId="77777777" w:rsidR="00E43070" w:rsidRDefault="00E4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D8F8" w14:textId="77777777" w:rsidR="0061240F" w:rsidRDefault="00566715">
    <w:pPr>
      <w:pStyle w:val="a7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549D4" wp14:editId="540DF446">
              <wp:simplePos x="0" y="0"/>
              <wp:positionH relativeFrom="column">
                <wp:posOffset>-676275</wp:posOffset>
              </wp:positionH>
              <wp:positionV relativeFrom="paragraph">
                <wp:posOffset>-164465</wp:posOffset>
              </wp:positionV>
              <wp:extent cx="6828155" cy="0"/>
              <wp:effectExtent l="0" t="19050" r="11430" b="1905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7842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F339B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53.25pt;margin-top:-12.95pt;width:537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" strokecolor="#4f81bd [32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529B"/>
    <w:multiLevelType w:val="multilevel"/>
    <w:tmpl w:val="4D5152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21"/>
    <w:rsid w:val="00016870"/>
    <w:rsid w:val="000235A4"/>
    <w:rsid w:val="000241E0"/>
    <w:rsid w:val="00061663"/>
    <w:rsid w:val="00080FAE"/>
    <w:rsid w:val="00082FB2"/>
    <w:rsid w:val="000876D2"/>
    <w:rsid w:val="000C0050"/>
    <w:rsid w:val="000C4651"/>
    <w:rsid w:val="000D1F39"/>
    <w:rsid w:val="000F5E24"/>
    <w:rsid w:val="00131632"/>
    <w:rsid w:val="001638FC"/>
    <w:rsid w:val="00170EF9"/>
    <w:rsid w:val="0017135A"/>
    <w:rsid w:val="00182EB8"/>
    <w:rsid w:val="001A7E78"/>
    <w:rsid w:val="001B2B94"/>
    <w:rsid w:val="001D55A4"/>
    <w:rsid w:val="001F27FE"/>
    <w:rsid w:val="00203BBD"/>
    <w:rsid w:val="0021219E"/>
    <w:rsid w:val="0022052C"/>
    <w:rsid w:val="0024105D"/>
    <w:rsid w:val="002A1474"/>
    <w:rsid w:val="002A4820"/>
    <w:rsid w:val="002B045C"/>
    <w:rsid w:val="002C0226"/>
    <w:rsid w:val="00320B34"/>
    <w:rsid w:val="0032209A"/>
    <w:rsid w:val="00351CBD"/>
    <w:rsid w:val="003550AB"/>
    <w:rsid w:val="00356D4D"/>
    <w:rsid w:val="003712C8"/>
    <w:rsid w:val="0037156E"/>
    <w:rsid w:val="00377C1C"/>
    <w:rsid w:val="00394E87"/>
    <w:rsid w:val="00395FE4"/>
    <w:rsid w:val="003A2AA7"/>
    <w:rsid w:val="003A5D54"/>
    <w:rsid w:val="004366BA"/>
    <w:rsid w:val="00444CF9"/>
    <w:rsid w:val="004C3986"/>
    <w:rsid w:val="004C4B02"/>
    <w:rsid w:val="004D4F6E"/>
    <w:rsid w:val="004D74EB"/>
    <w:rsid w:val="004F315C"/>
    <w:rsid w:val="005108D8"/>
    <w:rsid w:val="005259E1"/>
    <w:rsid w:val="00566715"/>
    <w:rsid w:val="005E08B1"/>
    <w:rsid w:val="005E1103"/>
    <w:rsid w:val="005F6494"/>
    <w:rsid w:val="00600BFE"/>
    <w:rsid w:val="0061240F"/>
    <w:rsid w:val="00621BC0"/>
    <w:rsid w:val="006508E8"/>
    <w:rsid w:val="00673ADF"/>
    <w:rsid w:val="006A00DC"/>
    <w:rsid w:val="006B64FA"/>
    <w:rsid w:val="00713FF5"/>
    <w:rsid w:val="00721114"/>
    <w:rsid w:val="0073293A"/>
    <w:rsid w:val="0076117D"/>
    <w:rsid w:val="007801AA"/>
    <w:rsid w:val="007976E3"/>
    <w:rsid w:val="007B5C23"/>
    <w:rsid w:val="007C52D6"/>
    <w:rsid w:val="0081531B"/>
    <w:rsid w:val="0085131D"/>
    <w:rsid w:val="008553FE"/>
    <w:rsid w:val="00860F27"/>
    <w:rsid w:val="00867E7A"/>
    <w:rsid w:val="008B472E"/>
    <w:rsid w:val="008C619C"/>
    <w:rsid w:val="009133AF"/>
    <w:rsid w:val="00916484"/>
    <w:rsid w:val="009237EA"/>
    <w:rsid w:val="009456B0"/>
    <w:rsid w:val="00987D6D"/>
    <w:rsid w:val="009B351F"/>
    <w:rsid w:val="009D0029"/>
    <w:rsid w:val="00A012EB"/>
    <w:rsid w:val="00A01631"/>
    <w:rsid w:val="00A6628E"/>
    <w:rsid w:val="00AA06DB"/>
    <w:rsid w:val="00AA1F2E"/>
    <w:rsid w:val="00AB3C0D"/>
    <w:rsid w:val="00AE1ACD"/>
    <w:rsid w:val="00AF3D68"/>
    <w:rsid w:val="00AF4A45"/>
    <w:rsid w:val="00B12D65"/>
    <w:rsid w:val="00B47291"/>
    <w:rsid w:val="00B74280"/>
    <w:rsid w:val="00B81554"/>
    <w:rsid w:val="00B90E12"/>
    <w:rsid w:val="00B9119A"/>
    <w:rsid w:val="00BB0F0E"/>
    <w:rsid w:val="00BB2516"/>
    <w:rsid w:val="00BB421D"/>
    <w:rsid w:val="00BB76B7"/>
    <w:rsid w:val="00BC3F8B"/>
    <w:rsid w:val="00BC7D8D"/>
    <w:rsid w:val="00BE5AC9"/>
    <w:rsid w:val="00C01E11"/>
    <w:rsid w:val="00C06BB3"/>
    <w:rsid w:val="00C10FE2"/>
    <w:rsid w:val="00C136BD"/>
    <w:rsid w:val="00C17CFF"/>
    <w:rsid w:val="00C20E6D"/>
    <w:rsid w:val="00C569B3"/>
    <w:rsid w:val="00C76354"/>
    <w:rsid w:val="00C7723E"/>
    <w:rsid w:val="00C900AC"/>
    <w:rsid w:val="00C95A57"/>
    <w:rsid w:val="00CC32E7"/>
    <w:rsid w:val="00D11B21"/>
    <w:rsid w:val="00D14F0C"/>
    <w:rsid w:val="00D700F1"/>
    <w:rsid w:val="00D84C95"/>
    <w:rsid w:val="00DC69CC"/>
    <w:rsid w:val="00DD5CF3"/>
    <w:rsid w:val="00DF4D94"/>
    <w:rsid w:val="00E43070"/>
    <w:rsid w:val="00E45A11"/>
    <w:rsid w:val="00E47C68"/>
    <w:rsid w:val="00E47D1F"/>
    <w:rsid w:val="00E653BA"/>
    <w:rsid w:val="00E65BD1"/>
    <w:rsid w:val="00E75F11"/>
    <w:rsid w:val="00EA3E9A"/>
    <w:rsid w:val="00EA4063"/>
    <w:rsid w:val="00EA6A7D"/>
    <w:rsid w:val="00EC02A9"/>
    <w:rsid w:val="00EC4BA7"/>
    <w:rsid w:val="00ED596F"/>
    <w:rsid w:val="00EF4757"/>
    <w:rsid w:val="00F311B9"/>
    <w:rsid w:val="00F67EEE"/>
    <w:rsid w:val="00FA2B28"/>
    <w:rsid w:val="00FD4220"/>
    <w:rsid w:val="00FD6641"/>
    <w:rsid w:val="00FD753B"/>
    <w:rsid w:val="14890FE3"/>
    <w:rsid w:val="47533009"/>
    <w:rsid w:val="6E2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367A2D"/>
  <w15:docId w15:val="{F890176E-D332-477B-B77C-FD747B3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ind w:firstLine="0"/>
      <w:jc w:val="both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pPr>
      <w:ind w:firstLine="0"/>
      <w:jc w:val="both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link w:val="ac"/>
    <w:uiPriority w:val="99"/>
    <w:unhideWhenUsed/>
    <w:qFormat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qFormat/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link w:val="af"/>
    <w:uiPriority w:val="34"/>
    <w:qFormat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4"/>
    </w:rPr>
  </w:style>
  <w:style w:type="character" w:customStyle="1" w:styleId="af">
    <w:name w:val="Абзац списка Знак"/>
    <w:link w:val="ae"/>
    <w:uiPriority w:val="34"/>
    <w:rPr>
      <w:rFonts w:ascii="Calibri" w:eastAsia="Times New Roman" w:hAnsi="Calibri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">
    <w:name w:val="bodytext"/>
    <w:basedOn w:val="a"/>
    <w:qFormat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0">
    <w:name w:val="No Spacing"/>
    <w:link w:val="af1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basedOn w:val="a0"/>
    <w:qFormat/>
  </w:style>
  <w:style w:type="paragraph" w:customStyle="1" w:styleId="ListParagraph1">
    <w:name w:val="List Paragraph1"/>
    <w:basedOn w:val="a"/>
    <w:qFormat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af1">
    <w:name w:val="Без интервала Знак"/>
    <w:link w:val="af0"/>
    <w:uiPriority w:val="1"/>
    <w:qFormat/>
    <w:locked/>
    <w:rPr>
      <w:rFonts w:ascii="Calibri" w:eastAsia="Calibri" w:hAnsi="Calibri" w:cs="Calibri"/>
    </w:rPr>
  </w:style>
  <w:style w:type="character" w:customStyle="1" w:styleId="ac">
    <w:name w:val="Обычный (Интернет) Знак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qFormat/>
  </w:style>
  <w:style w:type="character" w:customStyle="1" w:styleId="shorttext">
    <w:name w:val="short_text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2023-03-24T10:53:00Z</cp:lastPrinted>
  <dcterms:created xsi:type="dcterms:W3CDTF">2023-03-14T09:14:00Z</dcterms:created>
  <dcterms:modified xsi:type="dcterms:W3CDTF">2023-04-11T10:48:00Z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7B0AEE9B76D345DC8454909EC1419A6C</vt:lpwstr>
  </property>
</Properties>
</file>