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4B" w:rsidRPr="00073B7D" w:rsidRDefault="00DD1584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object w:dxaOrig="4394" w:dyaOrig="2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35pt;height:102.15pt" o:ole="">
            <v:imagedata r:id="rId8" o:title=""/>
          </v:shape>
          <o:OLEObject Type="Embed" ProgID="CorelDraw.Graphic.17" ShapeID="_x0000_i1025" DrawAspect="Content" ObjectID="_1756620452" r:id="rId9"/>
        </w:object>
      </w:r>
    </w:p>
    <w:p w:rsidR="00D90749" w:rsidRPr="00073B7D" w:rsidRDefault="00D90749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84A3D" w:rsidRPr="00073B7D" w:rsidRDefault="00A84A3D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ВНИМАНИЮ АВТОРОВ!</w:t>
      </w:r>
    </w:p>
    <w:p w:rsidR="00A84A3D" w:rsidRPr="00073B7D" w:rsidRDefault="00A84A3D" w:rsidP="00833F5A">
      <w:pPr>
        <w:spacing w:line="240" w:lineRule="auto"/>
        <w:ind w:left="-567" w:right="284"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84A3D" w:rsidRPr="00073B7D" w:rsidRDefault="00CC7FBE" w:rsidP="009E463C">
      <w:pPr>
        <w:spacing w:line="240" w:lineRule="auto"/>
        <w:ind w:left="-567" w:right="284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bookmarkStart w:id="0" w:name="_GoBack"/>
      <w:r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Журнал «Вестник </w:t>
      </w:r>
      <w:proofErr w:type="spellStart"/>
      <w:r w:rsidRPr="00073B7D">
        <w:rPr>
          <w:rFonts w:ascii="Times New Roman" w:hAnsi="Times New Roman" w:cs="Times New Roman"/>
          <w:sz w:val="24"/>
          <w:szCs w:val="24"/>
          <w:lang w:eastAsia="ru-RU"/>
        </w:rPr>
        <w:t>Жетысуского</w:t>
      </w:r>
      <w:proofErr w:type="spellEnd"/>
      <w:r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 университета</w:t>
      </w:r>
      <w:r w:rsidRPr="00073B7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имени Ильяса Жансугурова</w:t>
      </w:r>
      <w:r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» объявляет </w:t>
      </w:r>
      <w:r w:rsidR="00113C4A">
        <w:rPr>
          <w:rFonts w:ascii="Times New Roman" w:hAnsi="Times New Roman" w:cs="Times New Roman"/>
          <w:sz w:val="24"/>
          <w:szCs w:val="24"/>
          <w:lang w:eastAsia="ru-RU"/>
        </w:rPr>
        <w:t xml:space="preserve">набор научных </w:t>
      </w:r>
      <w:r w:rsidR="002716DA">
        <w:rPr>
          <w:rFonts w:ascii="Times New Roman" w:hAnsi="Times New Roman" w:cs="Times New Roman"/>
          <w:sz w:val="24"/>
          <w:szCs w:val="24"/>
          <w:lang w:eastAsia="ru-RU"/>
        </w:rPr>
        <w:t>рукописей</w:t>
      </w:r>
      <w:r w:rsidR="00113C4A">
        <w:rPr>
          <w:rFonts w:ascii="Times New Roman" w:hAnsi="Times New Roman" w:cs="Times New Roman"/>
          <w:sz w:val="24"/>
          <w:szCs w:val="24"/>
          <w:lang w:eastAsia="ru-RU"/>
        </w:rPr>
        <w:t xml:space="preserve"> в выпуск №</w:t>
      </w:r>
      <w:r w:rsidR="002818B9">
        <w:rPr>
          <w:rFonts w:ascii="Times New Roman" w:hAnsi="Times New Roman" w:cs="Times New Roman"/>
          <w:sz w:val="24"/>
          <w:szCs w:val="24"/>
          <w:lang w:val="kk-KZ" w:eastAsia="ru-RU"/>
        </w:rPr>
        <w:t>3</w:t>
      </w:r>
      <w:r w:rsidR="00113C4A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2818B9">
        <w:rPr>
          <w:rFonts w:ascii="Times New Roman" w:hAnsi="Times New Roman" w:cs="Times New Roman"/>
          <w:sz w:val="24"/>
          <w:szCs w:val="24"/>
          <w:lang w:eastAsia="ru-RU"/>
        </w:rPr>
        <w:t>108</w:t>
      </w:r>
      <w:r w:rsidRPr="00073B7D">
        <w:rPr>
          <w:rFonts w:ascii="Times New Roman" w:hAnsi="Times New Roman" w:cs="Times New Roman"/>
          <w:sz w:val="24"/>
          <w:szCs w:val="24"/>
          <w:lang w:eastAsia="ru-RU"/>
        </w:rPr>
        <w:t>)/</w:t>
      </w:r>
      <w:r w:rsidR="002818B9">
        <w:rPr>
          <w:rFonts w:ascii="Times New Roman" w:hAnsi="Times New Roman" w:cs="Times New Roman"/>
          <w:sz w:val="24"/>
          <w:szCs w:val="24"/>
          <w:lang w:eastAsia="ru-RU"/>
        </w:rPr>
        <w:t>2023</w:t>
      </w:r>
      <w:r w:rsidR="002575EB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2818B9">
        <w:rPr>
          <w:rFonts w:ascii="Times New Roman" w:hAnsi="Times New Roman" w:cs="Times New Roman"/>
          <w:sz w:val="24"/>
          <w:szCs w:val="24"/>
          <w:lang w:eastAsia="ru-RU"/>
        </w:rPr>
        <w:t>социально-гуманитарному</w:t>
      </w:r>
      <w:r w:rsidR="002575EB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направлению</w:t>
      </w:r>
      <w:r w:rsidRPr="00073B7D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  <w:bookmarkEnd w:id="0"/>
    </w:p>
    <w:p w:rsidR="00CC7FBE" w:rsidRPr="00A90A6A" w:rsidRDefault="002716DA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Рукописи</w:t>
      </w:r>
      <w:r w:rsidR="00CC7FBE" w:rsidRPr="00073B7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принимаются до </w:t>
      </w:r>
      <w:r w:rsidR="000357B8">
        <w:rPr>
          <w:rFonts w:ascii="Times New Roman" w:hAnsi="Times New Roman" w:cs="Times New Roman"/>
          <w:sz w:val="24"/>
          <w:szCs w:val="24"/>
          <w:lang w:val="kk-KZ" w:eastAsia="ru-RU"/>
        </w:rPr>
        <w:t>30 сентября 2023</w:t>
      </w:r>
      <w:r w:rsidR="00CC7FBE" w:rsidRPr="00073B7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года.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Рукопись</w:t>
      </w:r>
      <w:r w:rsidR="000357B8" w:rsidRPr="00073B7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можно отправить в редакцию по электронной почте на адрес </w:t>
      </w:r>
      <w:r w:rsidR="000357B8"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begin"/>
      </w:r>
      <w:r w:rsidR="000357B8"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 HYPERLINK "mailto:vestnik@zu.edu.kz" </w:instrText>
      </w:r>
      <w:r w:rsidR="000357B8"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separate"/>
      </w:r>
      <w:r w:rsidR="000357B8" w:rsidRPr="00073B7D">
        <w:rPr>
          <w:rStyle w:val="a3"/>
          <w:rFonts w:ascii="Times New Roman" w:eastAsia="Times New Roman" w:hAnsi="Times New Roman" w:cs="Times New Roman"/>
          <w:sz w:val="24"/>
          <w:szCs w:val="24"/>
          <w:lang w:val="kk-KZ" w:eastAsia="ru-RU"/>
        </w:rPr>
        <w:t>vestnik@zu.edu.kz</w:t>
      </w:r>
      <w:r w:rsidR="000357B8"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  <w:r w:rsidR="000357B8"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9092A" w:rsidRPr="00073B7D" w:rsidRDefault="0069092A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E6056" w:rsidRPr="00073B7D" w:rsidRDefault="0069092A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Периодичность журнала</w:t>
      </w:r>
    </w:p>
    <w:p w:rsidR="00232F0C" w:rsidRPr="00073B7D" w:rsidRDefault="00A000C4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Научный журнал </w:t>
      </w:r>
      <w:r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«Вестник </w:t>
      </w:r>
      <w:proofErr w:type="spellStart"/>
      <w:r w:rsidRPr="00073B7D">
        <w:rPr>
          <w:rFonts w:ascii="Times New Roman" w:hAnsi="Times New Roman" w:cs="Times New Roman"/>
          <w:sz w:val="24"/>
          <w:szCs w:val="24"/>
          <w:lang w:eastAsia="ru-RU"/>
        </w:rPr>
        <w:t>Жетысуского</w:t>
      </w:r>
      <w:proofErr w:type="spellEnd"/>
      <w:r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 университета</w:t>
      </w:r>
      <w:r w:rsidRPr="00073B7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имени Ильяса Жансугурова</w:t>
      </w:r>
      <w:r w:rsidRPr="00073B7D">
        <w:rPr>
          <w:rFonts w:ascii="Times New Roman" w:hAnsi="Times New Roman" w:cs="Times New Roman"/>
          <w:sz w:val="24"/>
          <w:szCs w:val="24"/>
          <w:lang w:eastAsia="ru-RU"/>
        </w:rPr>
        <w:t>» выпускается с периодичностью 4 раза в год</w:t>
      </w:r>
      <w:r w:rsidR="00232F0C"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 в следующие установленные сроки:</w:t>
      </w:r>
    </w:p>
    <w:p w:rsidR="00232F0C" w:rsidRPr="00073B7D" w:rsidRDefault="001E6056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hAnsi="Times New Roman" w:cs="Times New Roman"/>
          <w:sz w:val="24"/>
          <w:szCs w:val="24"/>
          <w:lang w:eastAsia="ru-RU"/>
        </w:rPr>
        <w:t>№1 – до 30 марта</w:t>
      </w:r>
      <w:r w:rsidR="00232F0C" w:rsidRPr="00073B7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32F0C" w:rsidRPr="00073B7D" w:rsidRDefault="00232F0C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  <w:r w:rsidR="001E6056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30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056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2F0C" w:rsidRPr="00073B7D" w:rsidRDefault="00232F0C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  <w:r w:rsidR="001E6056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30 октября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2F0C" w:rsidRPr="00073B7D" w:rsidRDefault="00232F0C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  <w:r w:rsidR="001E6056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30 декабря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EBC" w:rsidRPr="00073B7D" w:rsidRDefault="002716DA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Рукописи</w:t>
      </w:r>
      <w:r w:rsidR="00C30EC8" w:rsidRPr="00B032F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принимаются</w:t>
      </w:r>
      <w:r w:rsidR="00A000C4" w:rsidRPr="00B032F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в следующие установленные сроки</w:t>
      </w:r>
      <w:r w:rsidR="00090CE7" w:rsidRPr="00B032F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:</w:t>
      </w:r>
    </w:p>
    <w:p w:rsidR="00090CE7" w:rsidRPr="00073B7D" w:rsidRDefault="00FF5C0A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№1 – до 30</w:t>
      </w:r>
      <w:r w:rsidR="00090CE7"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</w:t>
      </w:r>
      <w:r w:rsidR="00716D92" w:rsidRPr="00073B7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16D92" w:rsidRPr="00073B7D" w:rsidRDefault="00716D92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  <w:r w:rsidR="00FF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3</w:t>
      </w:r>
      <w:r w:rsidR="0069092A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F0C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6D92" w:rsidRPr="00073B7D" w:rsidRDefault="00716D92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  <w:r w:rsidR="00FF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3</w:t>
      </w:r>
      <w:r w:rsidR="0069092A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сентября;</w:t>
      </w:r>
    </w:p>
    <w:p w:rsidR="00716D92" w:rsidRPr="00073B7D" w:rsidRDefault="00716D92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  <w:r w:rsidR="00FF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3</w:t>
      </w:r>
      <w:r w:rsidR="0069092A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ноября.</w:t>
      </w:r>
    </w:p>
    <w:p w:rsidR="00CC7FBE" w:rsidRPr="00073B7D" w:rsidRDefault="00CC7FBE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7FBE" w:rsidRPr="00073B7D" w:rsidRDefault="00CC7FBE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Общие положения</w:t>
      </w:r>
    </w:p>
    <w:p w:rsidR="00C423EB" w:rsidRPr="00073B7D" w:rsidRDefault="00C423EB" w:rsidP="00833F5A">
      <w:pPr>
        <w:shd w:val="clear" w:color="auto" w:fill="FFFFFF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3B7D">
        <w:rPr>
          <w:rFonts w:ascii="Times New Roman" w:hAnsi="Times New Roman" w:cs="Times New Roman"/>
          <w:sz w:val="24"/>
          <w:szCs w:val="24"/>
          <w:lang w:eastAsia="ru-RU"/>
        </w:rPr>
        <w:t>Журнал</w:t>
      </w:r>
      <w:r w:rsidR="00FF69CC"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 «Вестник</w:t>
      </w:r>
      <w:r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3B7D">
        <w:rPr>
          <w:rFonts w:ascii="Times New Roman" w:hAnsi="Times New Roman" w:cs="Times New Roman"/>
          <w:sz w:val="24"/>
          <w:szCs w:val="24"/>
          <w:lang w:eastAsia="ru-RU"/>
        </w:rPr>
        <w:t>Жетысуского</w:t>
      </w:r>
      <w:proofErr w:type="spellEnd"/>
      <w:r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 университета</w:t>
      </w:r>
      <w:r w:rsidRPr="00073B7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имени Ильяса Жансугурова</w:t>
      </w:r>
      <w:r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073B7D">
        <w:rPr>
          <w:rFonts w:ascii="Times New Roman" w:hAnsi="Times New Roman" w:cs="Times New Roman"/>
          <w:sz w:val="24"/>
          <w:szCs w:val="24"/>
          <w:lang w:eastAsia="ru-RU"/>
        </w:rPr>
        <w:t>принима</w:t>
      </w:r>
      <w:proofErr w:type="spellEnd"/>
      <w:r w:rsidRPr="00073B7D">
        <w:rPr>
          <w:rFonts w:ascii="Times New Roman" w:hAnsi="Times New Roman" w:cs="Times New Roman"/>
          <w:sz w:val="24"/>
          <w:szCs w:val="24"/>
          <w:lang w:val="kk-KZ" w:eastAsia="ru-RU"/>
        </w:rPr>
        <w:t>е</w:t>
      </w:r>
      <w:r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т к публикации материалы, содержащие результаты оригинальных исследований, оформленных в виде полных </w:t>
      </w:r>
      <w:r w:rsidR="00B67CC8">
        <w:rPr>
          <w:rFonts w:ascii="Times New Roman" w:hAnsi="Times New Roman" w:cs="Times New Roman"/>
          <w:sz w:val="24"/>
          <w:szCs w:val="24"/>
          <w:lang w:eastAsia="ru-RU"/>
        </w:rPr>
        <w:t>рукописей</w:t>
      </w:r>
      <w:r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предлагаемый для публикации, должен являться оригинальным, не публиковавшимся ранее</w:t>
      </w:r>
      <w:r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научных изданиях, соответствовать профилю и научному уровню журналов. Решение о тематическом несоответствии может быть принято Редколлегией без специального рецензирования и обоснования причин. Работы студентов и магистрантов принимаются только в соавторстве с научными руководителями или при наличии рецензии от их руководителей.</w:t>
      </w:r>
    </w:p>
    <w:p w:rsidR="0036114E" w:rsidRPr="00073B7D" w:rsidRDefault="0036114E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7FBE" w:rsidRPr="00073B7D" w:rsidRDefault="00D460E1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Информация</w:t>
      </w:r>
      <w:r w:rsidR="00CC7FBE"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для авторов</w:t>
      </w:r>
    </w:p>
    <w:p w:rsidR="000470AC" w:rsidRPr="001615BF" w:rsidRDefault="00B67CC8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Рукописи</w:t>
      </w:r>
      <w:r w:rsidR="0094272B" w:rsidRPr="000357B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зарубежных авторов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рукописи</w:t>
      </w:r>
      <w:r w:rsidR="0094272B" w:rsidRPr="000357B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авторов</w:t>
      </w:r>
      <w:r w:rsidR="00DC715E" w:rsidRPr="000357B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 не аффилированных с Жетысуским</w:t>
      </w:r>
      <w:r w:rsidR="0094272B" w:rsidRPr="000357B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университетом имени И.Жансугур</w:t>
      </w:r>
      <w:r w:rsidR="00DC715E" w:rsidRPr="000357B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ова, имеют преимущественную силу и принимаются без очереди.</w:t>
      </w:r>
      <w:r w:rsidR="00A9782D" w:rsidRPr="000357B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Редакционная коллегия</w:t>
      </w:r>
      <w:r w:rsidR="00C577DA" w:rsidRPr="000357B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журнала принимает ранее неопубликованные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рукописи</w:t>
      </w:r>
      <w:r w:rsidR="00C577DA" w:rsidRPr="000357B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строго по направлению журнала.</w:t>
      </w:r>
    </w:p>
    <w:p w:rsidR="00400F36" w:rsidRPr="00073B7D" w:rsidRDefault="00400F36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Редакционная коллегия просит авторов руководствоваться следующими правилами при подготовке </w:t>
      </w:r>
      <w:r w:rsidR="002B3A47">
        <w:rPr>
          <w:rFonts w:ascii="Times New Roman" w:hAnsi="Times New Roman" w:cs="Times New Roman"/>
          <w:sz w:val="24"/>
          <w:szCs w:val="24"/>
          <w:shd w:val="clear" w:color="auto" w:fill="FFFFFF"/>
        </w:rPr>
        <w:t>рукописей</w:t>
      </w:r>
      <w:r w:rsidRPr="00073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опубликования в журнале.</w:t>
      </w:r>
    </w:p>
    <w:p w:rsidR="00CC7FBE" w:rsidRPr="002B3A47" w:rsidRDefault="00CC7FBE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E9D" w:rsidRPr="00073B7D" w:rsidRDefault="003D493B" w:rsidP="002716DA">
      <w:pPr>
        <w:widowControl w:val="0"/>
        <w:tabs>
          <w:tab w:val="center" w:pos="4606"/>
          <w:tab w:val="left" w:pos="6435"/>
        </w:tabs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Оформление </w:t>
      </w:r>
      <w:r w:rsidR="002B3A4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рукописи</w:t>
      </w:r>
    </w:p>
    <w:p w:rsidR="003D493B" w:rsidRPr="003D493B" w:rsidRDefault="006C0BBA" w:rsidP="003D493B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CE02E8"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если </w:t>
      </w:r>
      <w:r w:rsidR="002B57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рукопись</w:t>
      </w:r>
      <w:r w:rsidR="00CE02E8"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 русском языке)</w:t>
      </w:r>
    </w:p>
    <w:p w:rsidR="00597C97" w:rsidRPr="00597C97" w:rsidRDefault="002B57BD" w:rsidP="00833F5A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Рукопись</w:t>
      </w:r>
      <w:r w:rsidR="003D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оформлена в соответстви</w:t>
      </w:r>
      <w:r w:rsidR="00CC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правилами оформления </w:t>
      </w:r>
      <w:r w:rsidR="0045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D0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структуру</w:t>
      </w:r>
      <w:r w:rsidR="00C5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2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рукописи</w:t>
      </w:r>
      <w:r w:rsidR="000128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указанной в правилах</w:t>
      </w:r>
      <w:r w:rsidR="00597C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4A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E65" w:rsidRDefault="000C27F0" w:rsidP="00833F5A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труктура </w:t>
      </w:r>
      <w:r w:rsidR="002B57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рукописи</w:t>
      </w:r>
      <w:r w:rsidR="0039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включать:</w:t>
      </w:r>
    </w:p>
    <w:p w:rsidR="00392E65" w:rsidRDefault="00392E65" w:rsidP="00392E65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Индекс УДК</w:t>
      </w:r>
    </w:p>
    <w:p w:rsidR="00392E65" w:rsidRDefault="00392E65" w:rsidP="00392E65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Название </w:t>
      </w:r>
      <w:r w:rsidR="002B57BD">
        <w:rPr>
          <w:rFonts w:ascii="Times New Roman" w:hAnsi="Times New Roman" w:cs="Times New Roman"/>
          <w:sz w:val="24"/>
          <w:szCs w:val="24"/>
        </w:rPr>
        <w:t>рукописи</w:t>
      </w:r>
    </w:p>
    <w:p w:rsidR="00392E65" w:rsidRDefault="00392E65" w:rsidP="00392E65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Фамилия и инициалы автора (авторов)</w:t>
      </w:r>
    </w:p>
    <w:p w:rsidR="00392E65" w:rsidRDefault="00392E65" w:rsidP="00392E65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Информация об авторах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(названия организаций), название страны, города, адреса всех авторов, электронная почта автора корреспондента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92E65" w:rsidRDefault="00392E65" w:rsidP="00392E65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Аннотация</w:t>
      </w:r>
    </w:p>
    <w:p w:rsidR="00392E65" w:rsidRDefault="00392E65" w:rsidP="00392E65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Ключевые слова</w:t>
      </w:r>
    </w:p>
    <w:p w:rsidR="00392E65" w:rsidRDefault="00392E65" w:rsidP="00392E65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Введение</w:t>
      </w:r>
    </w:p>
    <w:p w:rsidR="00392E65" w:rsidRDefault="00392E65" w:rsidP="00392E65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Материалы и методы</w:t>
      </w:r>
    </w:p>
    <w:p w:rsidR="00392E65" w:rsidRDefault="00392E65" w:rsidP="00392E65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Результаты и обсуждения</w:t>
      </w:r>
    </w:p>
    <w:p w:rsidR="00392E65" w:rsidRDefault="00392E65" w:rsidP="00392E65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Заключение</w:t>
      </w:r>
    </w:p>
    <w:p w:rsidR="00392E65" w:rsidRDefault="00392E65" w:rsidP="00392E65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Информация о финансировании (при наличии)</w:t>
      </w:r>
    </w:p>
    <w:p w:rsidR="00392E65" w:rsidRDefault="00392E65" w:rsidP="00392E65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Список литературы</w:t>
      </w:r>
    </w:p>
    <w:p w:rsidR="00392E65" w:rsidRDefault="00392E65" w:rsidP="00392E65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– Транслитерированный список литературы</w:t>
      </w:r>
    </w:p>
    <w:p w:rsidR="00597C97" w:rsidRPr="00597C97" w:rsidRDefault="00597C97" w:rsidP="00392E65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(Инструкция для авторов по оформлению </w:t>
      </w:r>
      <w:r w:rsidR="005442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A608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1161" w:rsidRPr="00FF5C0A" w:rsidRDefault="00F11161" w:rsidP="00833F5A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27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Документ </w:t>
      </w:r>
      <w:r w:rsidRPr="009233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MS </w:t>
      </w:r>
      <w:proofErr w:type="spellStart"/>
      <w:r w:rsidRPr="009233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Word</w:t>
      </w:r>
      <w:proofErr w:type="spellEnd"/>
      <w:r w:rsidR="002B57BD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 с</w:t>
      </w:r>
      <w:r w:rsidRPr="00923327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 </w:t>
      </w:r>
      <w:r w:rsidR="002B57BD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рукописью</w:t>
      </w:r>
      <w:r w:rsidRPr="00923327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 должен быть назван по следующему шаблону: №</w:t>
      </w:r>
      <w:r w:rsidR="000961F1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3(108)</w:t>
      </w:r>
      <w:r w:rsidRPr="00923327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 Фамилии и ини</w:t>
      </w:r>
      <w:r w:rsidR="000961F1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циалы всех авторов. Например: №3(108</w:t>
      </w:r>
      <w:r w:rsidRPr="00923327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) Шатырбаева Г.Ж., Молдабаева М.М.</w:t>
      </w:r>
    </w:p>
    <w:p w:rsidR="00003593" w:rsidRDefault="00003593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161" w:rsidRPr="00073B7D" w:rsidRDefault="00F11161" w:rsidP="00F11161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Сведения об авторах</w:t>
      </w:r>
    </w:p>
    <w:p w:rsidR="00F11161" w:rsidRPr="00073B7D" w:rsidRDefault="00F11161" w:rsidP="00F11161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  <w:t>Отдельным файлом направляются сведения об авторах на трех языках с указанием следующих данных</w:t>
      </w:r>
      <w:r w:rsidRPr="00073B7D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: полное имя, ученое звание, ученая степень, должность или профессия, место работы 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(полное название организации, город)</w:t>
      </w:r>
      <w:r w:rsidRPr="00073B7D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, наименование страны (для иностранных авторов),  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контактные данные </w:t>
      </w:r>
      <w:r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>(</w:t>
      </w:r>
      <w:r w:rsidRPr="00073B7D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73B7D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, телефон) всех авторов (</w:t>
      </w:r>
      <w:r w:rsidRPr="00073B7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Приложение Б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11161" w:rsidRPr="00923327" w:rsidRDefault="00F11161" w:rsidP="00F11161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</w:pPr>
      <w:r w:rsidRPr="00923327">
        <w:rPr>
          <w:rFonts w:ascii="Times New Roman" w:eastAsia="Times New Roman" w:hAnsi="Times New Roman"/>
          <w:b/>
          <w:bCs/>
          <w:color w:val="FF0000"/>
          <w:sz w:val="24"/>
          <w:szCs w:val="24"/>
          <w:lang w:val="kk-KZ" w:eastAsia="ru-RU"/>
        </w:rPr>
        <w:t xml:space="preserve">Документ </w:t>
      </w:r>
      <w:r w:rsidRPr="009233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MS </w:t>
      </w:r>
      <w:proofErr w:type="spellStart"/>
      <w:r w:rsidRPr="009233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Word</w:t>
      </w:r>
      <w:proofErr w:type="spellEnd"/>
      <w:r w:rsidRPr="009233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со сведениями об авторах должен быть назван по шаблону: </w:t>
      </w:r>
      <w:r w:rsidRPr="00923327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Inf.about.authors</w:t>
      </w:r>
      <w:r w:rsidRPr="009233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923327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№(номер журнала(сквозной номер журнала)) Фамилии и инициалы всех авторов. Например: Inf.about.authors №4(105) Шатырбаева Г.Ж., Молдабаева М.М.</w:t>
      </w:r>
    </w:p>
    <w:p w:rsidR="00F11161" w:rsidRPr="002B59C7" w:rsidRDefault="00F11161" w:rsidP="00F11161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F11161" w:rsidRPr="00073B7D" w:rsidRDefault="00F11161" w:rsidP="00F11161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hAnsi="Times New Roman" w:cs="Times New Roman"/>
          <w:sz w:val="24"/>
          <w:szCs w:val="24"/>
          <w:lang w:val="kk-KZ"/>
        </w:rPr>
        <w:t>Ответственный секретарь в течение трех дней после поступления материалов проводит проверку на соответствие правилам оформления материалов. В случае несоблюдения правил оформления материалов специалист отдела оповещает автора о необходимости доработки материалов.</w:t>
      </w:r>
    </w:p>
    <w:p w:rsidR="00F11161" w:rsidRPr="00073B7D" w:rsidRDefault="00F11161" w:rsidP="00F11161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к опубликованию материалы должны соответствовать профилю журналов, соответствовать формальным требованиям, пройти процедуру двойного рецензирования (проверка на плагиат и рецензирование членами экспертной группы и редколлегии журналов) и получить рекомендацию к публикации редколлегией журнала.</w:t>
      </w:r>
    </w:p>
    <w:p w:rsidR="00F11161" w:rsidRDefault="00F11161" w:rsidP="00F11161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Журналы являются открытыми – любой автор, независимо от гражданства, места работы и наличия ученой степени, имеет возможность опубликовать </w:t>
      </w:r>
      <w:r w:rsidR="00544253">
        <w:rPr>
          <w:rFonts w:ascii="Times New Roman" w:eastAsia="Times New Roman" w:hAnsi="Times New Roman"/>
          <w:sz w:val="24"/>
          <w:szCs w:val="24"/>
          <w:lang w:eastAsia="ru-RU"/>
        </w:rPr>
        <w:t>рукопись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соблюдении требований редакции.</w:t>
      </w:r>
    </w:p>
    <w:p w:rsidR="00F11161" w:rsidRPr="00073B7D" w:rsidRDefault="00F11161" w:rsidP="00F11161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593" w:rsidRPr="00073B7D" w:rsidRDefault="00003593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</w:t>
      </w:r>
      <w:r w:rsidR="00FC53F3" w:rsidRPr="00073B7D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Pr="00073B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оплаты</w:t>
      </w:r>
    </w:p>
    <w:p w:rsidR="00003593" w:rsidRPr="00073B7D" w:rsidRDefault="00003593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После принятия </w:t>
      </w:r>
      <w:r w:rsidR="00544253">
        <w:rPr>
          <w:rFonts w:ascii="Times New Roman" w:eastAsia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рукописи</w:t>
      </w:r>
      <w:r w:rsidRPr="00073B7D">
        <w:rPr>
          <w:rFonts w:ascii="Times New Roman" w:eastAsia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 к публикации</w:t>
      </w:r>
      <w:r w:rsidRPr="00073B7D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73B7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представляется сканированная квитанция об оплате за публикацию в формате </w:t>
      </w:r>
      <w:proofErr w:type="spellStart"/>
      <w:r w:rsidRPr="00073B7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pdf</w:t>
      </w:r>
      <w:proofErr w:type="spellEnd"/>
      <w:r w:rsidRPr="00073B7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или </w:t>
      </w:r>
      <w:r w:rsidRPr="00073B7D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jpeg</w:t>
      </w:r>
      <w:r w:rsidRPr="00073B7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 электронной почте. </w:t>
      </w:r>
      <w:r w:rsidRPr="00D93508">
        <w:rPr>
          <w:rFonts w:ascii="Times New Roman" w:eastAsia="Times New Roman" w:hAnsi="Times New Roman"/>
          <w:b/>
          <w:i/>
          <w:color w:val="00B050"/>
          <w:sz w:val="24"/>
          <w:szCs w:val="24"/>
          <w:lang w:eastAsia="ru-RU"/>
        </w:rPr>
        <w:t>Организационный взнос на издательские расходы</w:t>
      </w:r>
      <w:r w:rsidRPr="00D93508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 xml:space="preserve"> составляет </w:t>
      </w:r>
      <w:r w:rsidRPr="00D93508">
        <w:rPr>
          <w:rFonts w:ascii="Times New Roman" w:eastAsia="Times New Roman" w:hAnsi="Times New Roman"/>
          <w:b/>
          <w:i/>
          <w:color w:val="00B050"/>
          <w:sz w:val="24"/>
          <w:szCs w:val="24"/>
          <w:lang w:val="kk-KZ" w:eastAsia="ru-RU"/>
        </w:rPr>
        <w:t>4</w:t>
      </w:r>
      <w:r w:rsidRPr="00D93508">
        <w:rPr>
          <w:rFonts w:ascii="Times New Roman" w:eastAsia="Times New Roman" w:hAnsi="Times New Roman"/>
          <w:b/>
          <w:i/>
          <w:color w:val="00B050"/>
          <w:sz w:val="24"/>
          <w:szCs w:val="24"/>
          <w:lang w:eastAsia="ru-RU"/>
        </w:rPr>
        <w:t>000 тенге</w:t>
      </w:r>
      <w:r w:rsidRPr="00073B7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0D59"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Иностранным авторам публикация в журнале </w:t>
      </w:r>
      <w:r w:rsidR="009B0D59" w:rsidRPr="00073B7D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бесплатна</w:t>
      </w:r>
      <w:r w:rsidR="009B0D59"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003593" w:rsidRPr="006864EC" w:rsidRDefault="00003593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03593" w:rsidRPr="00073B7D" w:rsidRDefault="00003593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073B7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Реквизиты университета </w:t>
      </w:r>
    </w:p>
    <w:p w:rsidR="00003593" w:rsidRPr="00073B7D" w:rsidRDefault="00003593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ЖГУ им. И.</w:t>
      </w:r>
      <w:r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proofErr w:type="spellStart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Жансугурова</w:t>
      </w:r>
      <w:proofErr w:type="spellEnd"/>
    </w:p>
    <w:p w:rsidR="00003593" w:rsidRPr="00073B7D" w:rsidRDefault="00003593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РНН 531400011685</w:t>
      </w:r>
    </w:p>
    <w:p w:rsidR="00003593" w:rsidRPr="00073B7D" w:rsidRDefault="00003593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БИН – 990140003041</w:t>
      </w:r>
    </w:p>
    <w:p w:rsidR="00003593" w:rsidRPr="00073B7D" w:rsidRDefault="00003593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ИИК – </w:t>
      </w:r>
      <w:r w:rsidRPr="00073B7D">
        <w:rPr>
          <w:rFonts w:ascii="Times New Roman" w:eastAsia="Times New Roman" w:hAnsi="Times New Roman"/>
          <w:sz w:val="24"/>
          <w:szCs w:val="24"/>
          <w:lang w:val="en-US" w:eastAsia="ru-RU"/>
        </w:rPr>
        <w:t>KZ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566010311000005234</w:t>
      </w:r>
    </w:p>
    <w:p w:rsidR="00003593" w:rsidRPr="00073B7D" w:rsidRDefault="00003593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КБЕ 16</w:t>
      </w:r>
    </w:p>
    <w:p w:rsidR="00003593" w:rsidRPr="00073B7D" w:rsidRDefault="00003593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БИК - </w:t>
      </w:r>
      <w:r w:rsidRPr="00073B7D">
        <w:rPr>
          <w:rFonts w:ascii="Times New Roman" w:eastAsia="Times New Roman" w:hAnsi="Times New Roman"/>
          <w:sz w:val="24"/>
          <w:szCs w:val="24"/>
          <w:lang w:val="en-US" w:eastAsia="ru-RU"/>
        </w:rPr>
        <w:t>HSBKKZKX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3593" w:rsidRPr="00073B7D" w:rsidRDefault="00003593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ТРФ 319900 АО «Народный банк Казахстана», г.</w:t>
      </w:r>
      <w:r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proofErr w:type="spellStart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Талдыкорган</w:t>
      </w:r>
      <w:proofErr w:type="spellEnd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03593" w:rsidRPr="00210BEA" w:rsidRDefault="00003593" w:rsidP="00210BEA">
      <w:pPr>
        <w:spacing w:after="0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При оплате обязательно укажите назначение платежа:</w:t>
      </w:r>
      <w:r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за </w:t>
      </w:r>
      <w:r w:rsidR="00544253">
        <w:rPr>
          <w:rFonts w:ascii="Times New Roman" w:eastAsia="Times New Roman" w:hAnsi="Times New Roman"/>
          <w:sz w:val="24"/>
          <w:szCs w:val="24"/>
          <w:lang w:val="kk-KZ" w:eastAsia="ru-RU"/>
        </w:rPr>
        <w:t>рукопись</w:t>
      </w:r>
      <w:r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в журнале Вестник ЖУ</w:t>
      </w:r>
      <w:r w:rsidR="00886EE7"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C44619" w:rsidRDefault="00C44619" w:rsidP="00833F5A">
      <w:pPr>
        <w:widowControl w:val="0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593" w:rsidRPr="00073B7D" w:rsidRDefault="00003593" w:rsidP="00833F5A">
      <w:pPr>
        <w:widowControl w:val="0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по оплате через </w:t>
      </w:r>
      <w:proofErr w:type="spellStart"/>
      <w:r w:rsidRPr="00073B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Kaspi</w:t>
      </w:r>
      <w:proofErr w:type="spellEnd"/>
      <w:r w:rsidRPr="00073B7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Pr="00073B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kz</w:t>
      </w:r>
      <w:proofErr w:type="spellEnd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приложение:</w:t>
      </w:r>
    </w:p>
    <w:p w:rsidR="00003593" w:rsidRPr="00073B7D" w:rsidRDefault="00003593" w:rsidP="00833F5A">
      <w:pPr>
        <w:widowControl w:val="0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Платежи</w:t>
      </w:r>
      <w:r w:rsidR="00210B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3B7D">
        <w:rPr>
          <w:rFonts w:ascii="MS Gothic" w:eastAsia="MS Gothic" w:hAnsi="MS Gothic" w:cs="MS Gothic" w:hint="eastAsia"/>
          <w:sz w:val="24"/>
          <w:szCs w:val="24"/>
          <w:lang w:eastAsia="ru-RU"/>
        </w:rPr>
        <w:t>➡</w:t>
      </w:r>
      <w:r w:rsidR="00210BEA">
        <w:rPr>
          <w:rFonts w:ascii="MS Gothic" w:eastAsia="MS Gothic" w:hAnsi="MS Gothic" w:cs="MS Gothic"/>
          <w:sz w:val="24"/>
          <w:szCs w:val="24"/>
          <w:lang w:eastAsia="ru-RU"/>
        </w:rPr>
        <w:t xml:space="preserve"> 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Поиск</w:t>
      </w:r>
      <w:proofErr w:type="gramStart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3B7D">
        <w:rPr>
          <w:rFonts w:ascii="MS Gothic" w:eastAsia="MS Gothic" w:hAnsi="MS Gothic" w:cs="MS Gothic" w:hint="eastAsia"/>
          <w:sz w:val="24"/>
          <w:szCs w:val="24"/>
          <w:lang w:eastAsia="ru-RU"/>
        </w:rPr>
        <w:t>➡</w:t>
      </w:r>
      <w:r w:rsidR="00210BEA">
        <w:rPr>
          <w:rFonts w:ascii="MS Gothic" w:eastAsia="MS Gothic" w:hAnsi="MS Gothic" w:cs="MS Gothic"/>
          <w:sz w:val="24"/>
          <w:szCs w:val="24"/>
          <w:lang w:eastAsia="ru-RU"/>
        </w:rPr>
        <w:t xml:space="preserve"> 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ручную пишите "</w:t>
      </w:r>
      <w:proofErr w:type="spellStart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Жетысуский</w:t>
      </w:r>
      <w:proofErr w:type="spellEnd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госуниверситет им. И. </w:t>
      </w:r>
      <w:proofErr w:type="spellStart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Жансугурова</w:t>
      </w:r>
      <w:proofErr w:type="spellEnd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210B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3B7D">
        <w:rPr>
          <w:rFonts w:ascii="MS Gothic" w:eastAsia="MS Gothic" w:hAnsi="MS Gothic" w:cs="MS Gothic" w:hint="eastAsia"/>
          <w:sz w:val="24"/>
          <w:szCs w:val="24"/>
          <w:lang w:eastAsia="ru-RU"/>
        </w:rPr>
        <w:t>➡</w:t>
      </w:r>
      <w:r w:rsidR="00210BEA">
        <w:rPr>
          <w:rFonts w:ascii="MS Gothic" w:eastAsia="MS Gothic" w:hAnsi="MS Gothic" w:cs="MS Gothic"/>
          <w:sz w:val="24"/>
          <w:szCs w:val="24"/>
          <w:lang w:eastAsia="ru-RU"/>
        </w:rPr>
        <w:t xml:space="preserve"> 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Вместо факультета пишете: за Вестник</w:t>
      </w:r>
      <w:r w:rsidR="00210B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3B7D">
        <w:rPr>
          <w:rFonts w:ascii="MS Gothic" w:eastAsia="MS Gothic" w:hAnsi="MS Gothic" w:cs="MS Gothic" w:hint="eastAsia"/>
          <w:sz w:val="24"/>
          <w:szCs w:val="24"/>
          <w:lang w:eastAsia="ru-RU"/>
        </w:rPr>
        <w:t>➡</w:t>
      </w:r>
      <w:r w:rsidR="00210BEA">
        <w:rPr>
          <w:rFonts w:ascii="MS Gothic" w:eastAsia="MS Gothic" w:hAnsi="MS Gothic" w:cs="MS Gothic"/>
          <w:sz w:val="24"/>
          <w:szCs w:val="24"/>
          <w:lang w:eastAsia="ru-RU"/>
        </w:rPr>
        <w:t xml:space="preserve"> 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заполняете свои данные </w:t>
      </w:r>
      <w:r w:rsidRPr="00073B7D">
        <w:rPr>
          <w:rFonts w:ascii="MS Gothic" w:eastAsia="MS Gothic" w:hAnsi="MS Gothic" w:cs="MS Gothic" w:hint="eastAsia"/>
          <w:sz w:val="24"/>
          <w:szCs w:val="24"/>
          <w:lang w:eastAsia="ru-RU"/>
        </w:rPr>
        <w:t>➡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Сумма: 4000тг за 1 </w:t>
      </w:r>
      <w:r w:rsidR="00544253">
        <w:rPr>
          <w:rFonts w:ascii="Times New Roman" w:eastAsia="Times New Roman" w:hAnsi="Times New Roman"/>
          <w:sz w:val="24"/>
          <w:szCs w:val="24"/>
          <w:lang w:eastAsia="ru-RU"/>
        </w:rPr>
        <w:t>рукопись</w:t>
      </w:r>
      <w:r w:rsidR="00210B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3B7D">
        <w:rPr>
          <w:rFonts w:ascii="MS Gothic" w:eastAsia="MS Gothic" w:hAnsi="MS Gothic" w:cs="MS Gothic" w:hint="eastAsia"/>
          <w:sz w:val="24"/>
          <w:szCs w:val="24"/>
          <w:lang w:eastAsia="ru-RU"/>
        </w:rPr>
        <w:t>➡</w:t>
      </w:r>
      <w:r w:rsidR="00210BEA">
        <w:rPr>
          <w:rFonts w:ascii="MS Gothic" w:eastAsia="MS Gothic" w:hAnsi="MS Gothic" w:cs="MS Gothic"/>
          <w:sz w:val="24"/>
          <w:szCs w:val="24"/>
          <w:lang w:eastAsia="ru-RU"/>
        </w:rPr>
        <w:t xml:space="preserve"> 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оплатить</w:t>
      </w:r>
      <w:r w:rsidR="00210B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593" w:rsidRPr="00073B7D" w:rsidRDefault="00003593" w:rsidP="00833F5A">
      <w:pPr>
        <w:widowControl w:val="0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Также, не забудьте отправить квитанцию на почту: </w:t>
      </w:r>
      <w:proofErr w:type="spellStart"/>
      <w:r w:rsidRPr="00073B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vestnik</w:t>
      </w:r>
      <w:proofErr w:type="spellEnd"/>
      <w:r w:rsidRPr="00073B7D">
        <w:rPr>
          <w:rFonts w:ascii="Times New Roman" w:eastAsia="Times New Roman" w:hAnsi="Times New Roman"/>
          <w:b/>
          <w:sz w:val="24"/>
          <w:szCs w:val="24"/>
          <w:lang w:eastAsia="ru-RU"/>
        </w:rPr>
        <w:t>@</w:t>
      </w:r>
      <w:proofErr w:type="spellStart"/>
      <w:r w:rsidRPr="00073B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zu</w:t>
      </w:r>
      <w:proofErr w:type="spellEnd"/>
      <w:r w:rsidRPr="00073B7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Pr="00073B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edu</w:t>
      </w:r>
      <w:proofErr w:type="spellEnd"/>
      <w:r w:rsidRPr="00073B7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Pr="00073B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kz</w:t>
      </w:r>
      <w:proofErr w:type="spellEnd"/>
      <w:r w:rsidR="00FC53F3" w:rsidRPr="00073B7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03593" w:rsidRPr="00073B7D" w:rsidRDefault="00003593" w:rsidP="00833F5A">
      <w:pPr>
        <w:widowControl w:val="0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F65" w:rsidRDefault="00003593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Адрес редакции:</w:t>
      </w:r>
      <w:r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040000, г. Талдыкорган, ул. Ильяса Жансугурова, 187а, Жетысуский университет имени Ильяса Жансугурова, 310 кабинет - Отдел науки и коммерциализации научных проектов, тел.: 8 (7282) 22-21-23, вн. 1193, е-mail: vestnik@zu.edu.kz.</w:t>
      </w:r>
    </w:p>
    <w:p w:rsidR="006C1F65" w:rsidRDefault="006C1F65">
      <w:pPr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br w:type="page"/>
      </w:r>
    </w:p>
    <w:p w:rsidR="00336C96" w:rsidRPr="00336C96" w:rsidRDefault="00336C96" w:rsidP="00336C96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</w:t>
      </w:r>
      <w:proofErr w:type="gramStart"/>
      <w:r w:rsidRPr="00336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</w:t>
      </w:r>
      <w:proofErr w:type="gramEnd"/>
    </w:p>
    <w:p w:rsidR="00336C96" w:rsidRPr="001B323C" w:rsidRDefault="00336C96" w:rsidP="00336C96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C96" w:rsidRPr="00537D9D" w:rsidRDefault="00336C96" w:rsidP="00336C96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ДЛЯ АВТОРОВ</w:t>
      </w:r>
    </w:p>
    <w:p w:rsidR="00336C96" w:rsidRDefault="00336C96" w:rsidP="00336C96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C96" w:rsidRPr="006117DA" w:rsidRDefault="00336C96" w:rsidP="00336C96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6A0">
        <w:rPr>
          <w:rFonts w:ascii="Times New Roman" w:hAnsi="Times New Roman" w:cs="Times New Roman"/>
          <w:b/>
          <w:sz w:val="24"/>
          <w:szCs w:val="24"/>
        </w:rPr>
        <w:t>Правила оформления рукописей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36C96" w:rsidRPr="0056584E" w:rsidRDefault="00336C96" w:rsidP="00336C9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442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Рукописи</w:t>
      </w:r>
      <w:r w:rsidRPr="00F2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представлены на казахском, русском или английском языках в виде файла в формате MS </w:t>
      </w:r>
      <w:proofErr w:type="spellStart"/>
      <w:r w:rsidRPr="00F2437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F2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</w:t>
      </w:r>
      <w:proofErr w:type="spellStart"/>
      <w:r w:rsidRPr="00F2437B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F243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1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C96" w:rsidRPr="00910BDA" w:rsidRDefault="00336C96" w:rsidP="00336C9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Объем рукописи должен составлять </w:t>
      </w:r>
      <w:r w:rsidR="001F6AF8">
        <w:rPr>
          <w:rFonts w:ascii="Times New Roman" w:hAnsi="Times New Roman" w:cs="Times New Roman"/>
          <w:sz w:val="24"/>
          <w:szCs w:val="24"/>
          <w:shd w:val="clear" w:color="auto" w:fill="FFFFFF"/>
        </w:rPr>
        <w:t>5-10 страниц</w:t>
      </w:r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36C96" w:rsidRPr="00910BDA" w:rsidRDefault="00336C96" w:rsidP="00336C9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Шрифт – </w:t>
      </w:r>
      <w:proofErr w:type="spellStart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>Times</w:t>
      </w:r>
      <w:proofErr w:type="spellEnd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>New</w:t>
      </w:r>
      <w:proofErr w:type="spellEnd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>Roman</w:t>
      </w:r>
      <w:proofErr w:type="spellEnd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кегель – 12 пт. с одинарным межстрочным интервалом. Поля слева и сверху – 2,5 см, справа и снизу – 2 см., абзац – 1,25. Материал </w:t>
      </w:r>
      <w:r w:rsidR="002C398D">
        <w:rPr>
          <w:rFonts w:ascii="Times New Roman" w:hAnsi="Times New Roman" w:cs="Times New Roman"/>
          <w:sz w:val="24"/>
          <w:szCs w:val="24"/>
          <w:shd w:val="clear" w:color="auto" w:fill="FFFFFF"/>
        </w:rPr>
        <w:t>рукописи</w:t>
      </w:r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оформляется в соответствии с ГОСТ 7.5-98 «Журналы, сборники, информационные издания. Издательское оформление публикуемых материалов».</w:t>
      </w:r>
    </w:p>
    <w:p w:rsidR="00336C96" w:rsidRPr="00910BDA" w:rsidRDefault="00336C96" w:rsidP="00336C9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>. В тексте для ссылок на литературные источники должны использоваться квадратные скобки – [1], на формулы круглые скобки – (1).Ссылки на формулы должны располагаться справа от формулы.</w:t>
      </w:r>
    </w:p>
    <w:p w:rsidR="00336C96" w:rsidRPr="00910BDA" w:rsidRDefault="00336C96" w:rsidP="00336C9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Все формулы, численные значения, обозначения величин должны быть набраны в формате </w:t>
      </w:r>
      <w:proofErr w:type="spellStart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>Microsoft</w:t>
      </w:r>
      <w:proofErr w:type="spellEnd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>Equation</w:t>
      </w:r>
      <w:proofErr w:type="spellEnd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3.0 или </w:t>
      </w:r>
      <w:proofErr w:type="spellStart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>MathType</w:t>
      </w:r>
      <w:proofErr w:type="spellEnd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>. Каждая формула должна быть набрана отдельно, если несколько формул идут подряд.</w:t>
      </w:r>
    </w:p>
    <w:p w:rsidR="00336C96" w:rsidRPr="00910BDA" w:rsidRDefault="00336C96" w:rsidP="00336C9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>. Все использованные обозначения должны быть пояснены (можно не пояснять однозначные общепринятые обозначения).</w:t>
      </w:r>
    </w:p>
    <w:p w:rsidR="00336C96" w:rsidRPr="00910BDA" w:rsidRDefault="00336C96" w:rsidP="00336C9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>. Нельзя начинать предложение с формулы.</w:t>
      </w:r>
    </w:p>
    <w:p w:rsidR="00336C96" w:rsidRPr="00910BDA" w:rsidRDefault="00336C96" w:rsidP="00336C9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>. Таблицы и иллюстрации должны быть расположены по мере упоминания их в тексте отдельными абзацами. Каждая таблица и иллюстрация должны иметь подпись и к каждой таблице и иллюстрации должна быть ссылка в тексте. Нумерация для таблиц и иллюстраций раздельная.</w:t>
      </w:r>
    </w:p>
    <w:p w:rsidR="00336C96" w:rsidRPr="00910BDA" w:rsidRDefault="00336C96" w:rsidP="00336C9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Иллюстрации должны быть достаточного качества (минимум 300dpi), для четкого определения содержимого. Иллюстрации должны быть пронумерованы. Все иллюстрации и названия иллюстрации должны быть выровнены по центру, названия должны быть расположены по центру под иллюстрацией. Иллюстрации и названия иллюстраций должны быть разделены пробелами от остального текста. Шрифт – </w:t>
      </w:r>
      <w:proofErr w:type="spellStart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>Times</w:t>
      </w:r>
      <w:proofErr w:type="spellEnd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>New</w:t>
      </w:r>
      <w:proofErr w:type="spellEnd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>Roman</w:t>
      </w:r>
      <w:proofErr w:type="spellEnd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>, кегель – 12 пт. После слова «Рисунок» указывают порядковый номер и название  рисунка (Рисунок 1 – Название рисунка).</w:t>
      </w:r>
    </w:p>
    <w:p w:rsidR="00336C96" w:rsidRPr="00910BDA" w:rsidRDefault="00336C96" w:rsidP="00336C9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Таблицы должны быть созданы в формате таблицы </w:t>
      </w:r>
      <w:proofErr w:type="spellStart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>Microsoft</w:t>
      </w:r>
      <w:proofErr w:type="spellEnd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>Word</w:t>
      </w:r>
      <w:proofErr w:type="spellEnd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Все таблицы должны быть пронумерованы. Заголовок таблицы должен располагаться справа над таблицей. Заголовки и таблицы должны быть разделены пробелами от остального текста. Шрифт – </w:t>
      </w:r>
      <w:proofErr w:type="spellStart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>Times</w:t>
      </w:r>
      <w:proofErr w:type="spellEnd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>New</w:t>
      </w:r>
      <w:proofErr w:type="spellEnd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>Roman</w:t>
      </w:r>
      <w:proofErr w:type="spellEnd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>, кегель – 12 пт. После слова «Таблица» указывают порядковый номер и название  таблицы (Таблица 1 – Название таблицы).</w:t>
      </w:r>
    </w:p>
    <w:p w:rsidR="00336C96" w:rsidRPr="00910BDA" w:rsidRDefault="00336C96" w:rsidP="00336C9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Список литературы должен приводится по мере </w:t>
      </w:r>
      <w:proofErr w:type="gramStart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>цитирования</w:t>
      </w:r>
      <w:proofErr w:type="gramEnd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включать в себя все работы, использованные автором.</w:t>
      </w:r>
    </w:p>
    <w:p w:rsidR="00E016B8" w:rsidRDefault="00336C96" w:rsidP="00336C9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>. Библиографические списки должны быть оформлены</w:t>
      </w:r>
      <w:r w:rsidR="00EC5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согласно ГОСТ 7.1-200</w:t>
      </w:r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>3 «Библиографическая запись. Библиографическое описание. Общие требования и правила составления»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016B8" w:rsidRDefault="00E016B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336C96" w:rsidRDefault="00336C96" w:rsidP="00336C96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структуре рукописи</w:t>
      </w:r>
      <w:r w:rsidRPr="00FE1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36C96" w:rsidRPr="00767A1D" w:rsidRDefault="00336C96" w:rsidP="00336C96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C96" w:rsidRPr="00236848" w:rsidRDefault="00336C96" w:rsidP="00336C96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</w:t>
      </w:r>
      <w:r w:rsidR="002C3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рукописи</w:t>
      </w:r>
      <w:r w:rsidRPr="0023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36C96" w:rsidRDefault="00336C9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r w:rsidR="002C39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рукописи</w:t>
      </w:r>
      <w:r w:rsidRPr="00D0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включать индекс УДК, название </w:t>
      </w:r>
      <w:r w:rsidR="002C39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рукописи</w:t>
      </w:r>
      <w:r w:rsidRPr="00D0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об авторах (ФИО авторов,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(названия организаций), название страны, города, адреса всех авторов, электронная почта автора корреспондента), аннотацию, ключевые слова, основные положения, введение, материалы и методы, результаты и обсуждения, заключение, информацию о финансировании (при наличии), список литературы, транслитерированный список литературы. </w:t>
      </w:r>
      <w:proofErr w:type="gramEnd"/>
    </w:p>
    <w:p w:rsidR="00336C96" w:rsidRPr="005D14A8" w:rsidRDefault="00336C9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Шаблон оформления </w:t>
      </w:r>
      <w:r w:rsidR="002C39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6C96" w:rsidRPr="0038482A" w:rsidRDefault="00336C96" w:rsidP="00336C96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36C96" w:rsidTr="00F30928">
        <w:tc>
          <w:tcPr>
            <w:tcW w:w="4785" w:type="dxa"/>
          </w:tcPr>
          <w:p w:rsidR="00336C96" w:rsidRDefault="00336C96" w:rsidP="00F30928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</w:t>
            </w:r>
          </w:p>
        </w:tc>
        <w:tc>
          <w:tcPr>
            <w:tcW w:w="4785" w:type="dxa"/>
          </w:tcPr>
          <w:p w:rsidR="00336C96" w:rsidRPr="00A85D1A" w:rsidRDefault="00336C96" w:rsidP="00F30928">
            <w:pPr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 w:rsidRPr="00A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выдается специалистом отдела науки</w:t>
            </w:r>
            <w:r w:rsidRPr="00A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36C96" w:rsidRPr="00A85D1A" w:rsidRDefault="00336C96" w:rsidP="00336C96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C96" w:rsidRPr="00F07A4D" w:rsidRDefault="00336C96" w:rsidP="00336C96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НАЗВАНИЕ </w:t>
      </w:r>
      <w:r w:rsidR="002C3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РУКОПИСИ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РУССКОМ ЯЗЫКЕ</w:t>
      </w:r>
    </w:p>
    <w:p w:rsidR="00336C96" w:rsidRPr="00C55561" w:rsidRDefault="00336C96" w:rsidP="00336C96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6C96" w:rsidRDefault="00336C96" w:rsidP="00336C96">
      <w:pPr>
        <w:spacing w:after="0" w:line="240" w:lineRule="auto"/>
        <w:ind w:right="-2" w:firstLine="709"/>
        <w:jc w:val="center"/>
        <w:rPr>
          <w:color w:val="000000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Шатырбаева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М.Г.</w:t>
      </w:r>
      <w:r w:rsidRPr="006465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1,</w:t>
      </w:r>
      <w:r w:rsidRPr="000E142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*</w:t>
      </w:r>
      <w:r w:rsidRPr="00A85D1A">
        <w:rPr>
          <w:color w:val="000000"/>
          <w:bdr w:val="none" w:sz="0" w:space="0" w:color="auto" w:frame="1"/>
        </w:rPr>
        <w:t xml:space="preserve"> </w:t>
      </w:r>
      <w:r>
        <w:rPr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0F7FF612" wp14:editId="3B0FDCD1">
            <wp:extent cx="257175" cy="247650"/>
            <wp:effectExtent l="0" t="0" r="9525" b="0"/>
            <wp:docPr id="1" name="Рисунок 1" descr="irci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cid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C55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Молдабаева</w:t>
      </w:r>
      <w:proofErr w:type="spellEnd"/>
      <w:r w:rsidRPr="00C55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М.М.</w:t>
      </w:r>
      <w:r w:rsidRPr="005A0A8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A85D1A">
        <w:rPr>
          <w:color w:val="000000"/>
          <w:bdr w:val="none" w:sz="0" w:space="0" w:color="auto" w:frame="1"/>
        </w:rPr>
        <w:t xml:space="preserve"> </w:t>
      </w:r>
      <w:r>
        <w:rPr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6A971451" wp14:editId="40F351D3">
            <wp:extent cx="257175" cy="247650"/>
            <wp:effectExtent l="0" t="0" r="9525" b="0"/>
            <wp:docPr id="2" name="Рисунок 2" descr="irci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cid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C96" w:rsidRPr="00025DE1" w:rsidRDefault="00336C96" w:rsidP="00336C96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B18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 w:rsidRPr="009C4D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должна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быть гиперссылка в значке </w:t>
      </w:r>
      <w:r w:rsidRPr="009C4DB4">
        <w:rPr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5196E2CB" wp14:editId="2487691A">
            <wp:extent cx="257175" cy="247650"/>
            <wp:effectExtent l="0" t="0" r="9525" b="0"/>
            <wp:docPr id="9" name="Рисунок 9" descr="irci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cid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8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336C96" w:rsidRDefault="00336C96" w:rsidP="00336C96">
      <w:pPr>
        <w:spacing w:after="0" w:line="240" w:lineRule="auto"/>
        <w:ind w:right="-2" w:firstLine="709"/>
        <w:jc w:val="center"/>
        <w:rPr>
          <w:color w:val="000000"/>
          <w:bdr w:val="none" w:sz="0" w:space="0" w:color="auto" w:frame="1"/>
        </w:rPr>
      </w:pPr>
    </w:p>
    <w:p w:rsidR="00336C96" w:rsidRDefault="00336C96" w:rsidP="00336C96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5A0A8C">
        <w:rPr>
          <w:rFonts w:ascii="Times New Roman" w:hAnsi="Times New Roman" w:cs="Times New Roman"/>
          <w:color w:val="000000"/>
          <w:bdr w:val="none" w:sz="0" w:space="0" w:color="auto" w:frame="1"/>
          <w:vertAlign w:val="superscript"/>
        </w:rPr>
        <w:t>1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>Университет (полное название), Страна, Город, Адрес автора</w:t>
      </w:r>
    </w:p>
    <w:p w:rsidR="00336C96" w:rsidRDefault="00336C96" w:rsidP="00336C96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5A0A8C">
        <w:rPr>
          <w:rFonts w:ascii="Times New Roman" w:hAnsi="Times New Roman" w:cs="Times New Roman"/>
          <w:color w:val="000000"/>
          <w:bdr w:val="none" w:sz="0" w:space="0" w:color="auto" w:frame="1"/>
          <w:vertAlign w:val="superscript"/>
        </w:rPr>
        <w:t>2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>Университет (полное название), Страна, Город, Адрес автора</w:t>
      </w:r>
    </w:p>
    <w:p w:rsidR="00336C96" w:rsidRPr="00B53602" w:rsidRDefault="00336C96" w:rsidP="00336C96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0E1420">
        <w:rPr>
          <w:rFonts w:ascii="Times New Roman" w:hAnsi="Times New Roman" w:cs="Times New Roman"/>
          <w:color w:val="000000"/>
          <w:bdr w:val="none" w:sz="0" w:space="0" w:color="auto" w:frame="1"/>
        </w:rPr>
        <w:t>*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e</w:t>
      </w:r>
      <w:r w:rsidRPr="00B53602">
        <w:rPr>
          <w:rFonts w:ascii="Times New Roman" w:hAnsi="Times New Roman" w:cs="Times New Roman"/>
          <w:color w:val="000000"/>
          <w:bdr w:val="none" w:sz="0" w:space="0" w:color="auto" w:frame="1"/>
        </w:rPr>
        <w:t>-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mail</w:t>
      </w:r>
      <w:r w:rsidRPr="00B53602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: 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>(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эл</w:t>
      </w:r>
      <w:proofErr w:type="gram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.п</w:t>
      </w:r>
      <w:proofErr w:type="gramEnd"/>
      <w:r>
        <w:rPr>
          <w:rFonts w:ascii="Times New Roman" w:hAnsi="Times New Roman" w:cs="Times New Roman"/>
          <w:color w:val="000000"/>
          <w:bdr w:val="none" w:sz="0" w:space="0" w:color="auto" w:frame="1"/>
        </w:rPr>
        <w:t>очта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автора корреспондента)</w:t>
      </w:r>
    </w:p>
    <w:p w:rsidR="00336C96" w:rsidRPr="00C55561" w:rsidRDefault="00336C96" w:rsidP="00336C96">
      <w:pPr>
        <w:spacing w:after="0" w:line="240" w:lineRule="auto"/>
        <w:ind w:right="-2" w:firstLine="709"/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</w:pPr>
    </w:p>
    <w:p w:rsidR="00336C96" w:rsidRDefault="00336C96" w:rsidP="00336C96">
      <w:pPr>
        <w:spacing w:after="0" w:line="240" w:lineRule="auto"/>
        <w:ind w:right="-2" w:firstLine="709"/>
        <w:jc w:val="both"/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</w:pPr>
      <w:r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Аннотация (не более 300 слов). Аннотация должна включать следующие обязательные пункты:</w:t>
      </w:r>
    </w:p>
    <w:p w:rsidR="00336C96" w:rsidRPr="00D95738" w:rsidRDefault="00336C96" w:rsidP="00336C96">
      <w:pPr>
        <w:spacing w:after="0" w:line="240" w:lineRule="auto"/>
        <w:ind w:right="-2" w:firstLine="709"/>
        <w:jc w:val="both"/>
        <w:rPr>
          <w:rFonts w:ascii="KZ Times New Roman" w:eastAsia="Times New Roman" w:hAnsi="KZ Times New Roman" w:cs="Times New Roman"/>
          <w:i/>
          <w:sz w:val="24"/>
          <w:szCs w:val="24"/>
          <w:lang w:eastAsia="ru-RU"/>
        </w:rPr>
      </w:pPr>
      <w:r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Цель, идеи и основные направления исследования</w:t>
      </w:r>
      <w:r w:rsidRPr="00D95738">
        <w:rPr>
          <w:rFonts w:ascii="KZ Times New Roman" w:eastAsia="Times New Roman" w:hAnsi="KZ Times New Roman" w:cs="Times New Roman"/>
          <w:i/>
          <w:sz w:val="24"/>
          <w:szCs w:val="24"/>
          <w:lang w:eastAsia="ru-RU"/>
        </w:rPr>
        <w:t>;</w:t>
      </w:r>
    </w:p>
    <w:p w:rsidR="00336C96" w:rsidRPr="00D95738" w:rsidRDefault="00336C96" w:rsidP="00336C96">
      <w:pPr>
        <w:spacing w:after="0" w:line="240" w:lineRule="auto"/>
        <w:ind w:right="-2" w:firstLine="709"/>
        <w:jc w:val="both"/>
        <w:rPr>
          <w:rFonts w:ascii="KZ Times New Roman" w:eastAsia="Times New Roman" w:hAnsi="KZ Times New Roman" w:cs="Times New Roman"/>
          <w:i/>
          <w:sz w:val="24"/>
          <w:szCs w:val="24"/>
          <w:lang w:eastAsia="ru-RU"/>
        </w:rPr>
      </w:pPr>
      <w:r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Краткое описание научной и практической значимости исследования</w:t>
      </w:r>
      <w:r w:rsidRPr="00D95738">
        <w:rPr>
          <w:rFonts w:ascii="KZ Times New Roman" w:eastAsia="Times New Roman" w:hAnsi="KZ Times New Roman" w:cs="Times New Roman"/>
          <w:i/>
          <w:sz w:val="24"/>
          <w:szCs w:val="24"/>
          <w:lang w:eastAsia="ru-RU"/>
        </w:rPr>
        <w:t>;</w:t>
      </w:r>
    </w:p>
    <w:p w:rsidR="00336C96" w:rsidRPr="00D95738" w:rsidRDefault="00336C96" w:rsidP="00336C96">
      <w:pPr>
        <w:spacing w:after="0" w:line="240" w:lineRule="auto"/>
        <w:ind w:right="-2" w:firstLine="709"/>
        <w:jc w:val="both"/>
        <w:rPr>
          <w:rFonts w:ascii="KZ Times New Roman" w:eastAsia="Times New Roman" w:hAnsi="KZ Times New Roman" w:cs="Times New Roman"/>
          <w:i/>
          <w:sz w:val="24"/>
          <w:szCs w:val="24"/>
          <w:lang w:eastAsia="ru-RU"/>
        </w:rPr>
      </w:pPr>
      <w:r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Краткое описание методологии исследования</w:t>
      </w:r>
      <w:r w:rsidRPr="00D95738">
        <w:rPr>
          <w:rFonts w:ascii="KZ Times New Roman" w:eastAsia="Times New Roman" w:hAnsi="KZ Times New Roman" w:cs="Times New Roman"/>
          <w:i/>
          <w:sz w:val="24"/>
          <w:szCs w:val="24"/>
          <w:lang w:eastAsia="ru-RU"/>
        </w:rPr>
        <w:t>;</w:t>
      </w:r>
    </w:p>
    <w:p w:rsidR="00336C96" w:rsidRPr="00D95738" w:rsidRDefault="00336C96" w:rsidP="00336C96">
      <w:pPr>
        <w:spacing w:after="0" w:line="240" w:lineRule="auto"/>
        <w:ind w:right="-2" w:firstLine="709"/>
        <w:jc w:val="both"/>
        <w:rPr>
          <w:rFonts w:ascii="KZ Times New Roman" w:eastAsia="Times New Roman" w:hAnsi="KZ Times New Roman" w:cs="Times New Roman"/>
          <w:i/>
          <w:sz w:val="24"/>
          <w:szCs w:val="24"/>
          <w:lang w:eastAsia="ru-RU"/>
        </w:rPr>
      </w:pPr>
      <w:r w:rsidRPr="00EF1A7C"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Основные результаты и анализ, выводы исследовательской работы</w:t>
      </w:r>
      <w:r w:rsidRPr="00D95738">
        <w:rPr>
          <w:rFonts w:ascii="KZ Times New Roman" w:eastAsia="Times New Roman" w:hAnsi="KZ Times New Roman" w:cs="Times New Roman"/>
          <w:i/>
          <w:sz w:val="24"/>
          <w:szCs w:val="24"/>
          <w:lang w:eastAsia="ru-RU"/>
        </w:rPr>
        <w:t>;</w:t>
      </w:r>
    </w:p>
    <w:p w:rsidR="00336C96" w:rsidRPr="00D95738" w:rsidRDefault="00336C96" w:rsidP="00336C96">
      <w:pPr>
        <w:spacing w:after="0" w:line="240" w:lineRule="auto"/>
        <w:ind w:right="-2" w:firstLine="709"/>
        <w:jc w:val="both"/>
        <w:rPr>
          <w:rFonts w:ascii="KZ Times New Roman" w:eastAsia="Times New Roman" w:hAnsi="KZ Times New Roman" w:cs="Times New Roman"/>
          <w:i/>
          <w:sz w:val="24"/>
          <w:szCs w:val="24"/>
          <w:lang w:eastAsia="ru-RU"/>
        </w:rPr>
      </w:pPr>
      <w:r w:rsidRPr="00EF1A7C"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Ценность проведенного исследования</w:t>
      </w:r>
      <w:r w:rsidRPr="00D95738">
        <w:rPr>
          <w:rFonts w:ascii="KZ Times New Roman" w:eastAsia="Times New Roman" w:hAnsi="KZ Times New Roman" w:cs="Times New Roman"/>
          <w:i/>
          <w:sz w:val="24"/>
          <w:szCs w:val="24"/>
          <w:lang w:eastAsia="ru-RU"/>
        </w:rPr>
        <w:t>;</w:t>
      </w:r>
    </w:p>
    <w:p w:rsidR="00336C96" w:rsidRPr="00D95738" w:rsidRDefault="00336C96" w:rsidP="00336C96">
      <w:pPr>
        <w:spacing w:after="0" w:line="240" w:lineRule="auto"/>
        <w:ind w:right="-2" w:firstLine="709"/>
        <w:jc w:val="both"/>
        <w:rPr>
          <w:rFonts w:ascii="KZ Times New Roman" w:eastAsia="Times New Roman" w:hAnsi="KZ Times New Roman" w:cs="Times New Roman"/>
          <w:i/>
          <w:sz w:val="24"/>
          <w:szCs w:val="24"/>
          <w:lang w:eastAsia="ru-RU"/>
        </w:rPr>
      </w:pPr>
      <w:r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Практическое значение исследования</w:t>
      </w:r>
      <w:r w:rsidRPr="00D95738">
        <w:rPr>
          <w:rFonts w:ascii="KZ Times New Roman" w:eastAsia="Times New Roman" w:hAnsi="KZ Times New Roman" w:cs="Times New Roman"/>
          <w:i/>
          <w:sz w:val="24"/>
          <w:szCs w:val="24"/>
          <w:lang w:eastAsia="ru-RU"/>
        </w:rPr>
        <w:t>.</w:t>
      </w:r>
    </w:p>
    <w:p w:rsidR="00336C96" w:rsidRPr="002B0788" w:rsidRDefault="00336C9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  <w:t>Ключевые слова:</w:t>
      </w:r>
      <w:r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kk-KZ" w:eastAsia="ru-RU"/>
        </w:rPr>
        <w:t>3-10 ключевых слов.</w:t>
      </w:r>
    </w:p>
    <w:p w:rsidR="00336C96" w:rsidRPr="00A8552F" w:rsidRDefault="00336C96" w:rsidP="00336C96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552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Введение</w:t>
      </w:r>
    </w:p>
    <w:p w:rsidR="00336C96" w:rsidRDefault="00336C9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Введение должно содержать информацию о целях работы, важности области исследования, теоретической и практической значимости, актуальности проблемы, решения проблемы или формирования гипотезы.</w:t>
      </w:r>
    </w:p>
    <w:p w:rsidR="00336C96" w:rsidRDefault="00336C96" w:rsidP="00336C96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C96" w:rsidRPr="005B30D7" w:rsidRDefault="00336C96" w:rsidP="00336C96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39C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Материалы и методы</w:t>
      </w:r>
    </w:p>
    <w:p w:rsidR="00336C96" w:rsidRDefault="00336C9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Этот</w:t>
      </w:r>
      <w:r w:rsidRPr="00D435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раздел должен</w:t>
      </w:r>
      <w:r w:rsidRPr="00D435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состоять из подробного описания материалов, оборудования и программного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435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обеспечения (включая модель, компанию и страну), а также подробног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 описания используемых методов, при этом, только новые методы следует детально описывать</w:t>
      </w:r>
      <w:r w:rsidRPr="00EB75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на ранее опубликованные и общеизвестные методы достаточно сослаться в списке литературы и если метод известен не слишком широко, желательно изложить его принцип и указать автора. </w:t>
      </w:r>
    </w:p>
    <w:p w:rsidR="00336C96" w:rsidRDefault="00336C9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Материалы, использованные в ходе исследования должы быть описаны в качественном и количественном выражении. </w:t>
      </w:r>
    </w:p>
    <w:p w:rsidR="00336C96" w:rsidRPr="005B30D7" w:rsidRDefault="00336C9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Статистический анализ данных, полученных в ходе исследования обязательны, так же необходимо указать используемое программное обеспечение.</w:t>
      </w:r>
    </w:p>
    <w:p w:rsidR="00336C96" w:rsidRPr="00BA39C2" w:rsidRDefault="00336C96" w:rsidP="00336C96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36C96" w:rsidRPr="00BA39C2" w:rsidRDefault="00336C96" w:rsidP="00336C96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A39C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Результаты и обсуждения</w:t>
      </w:r>
    </w:p>
    <w:p w:rsidR="00336C96" w:rsidRDefault="00336C9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143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Этот раздел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раскрывает результаты работы и должен содержать анализ и обсуждение результатов исследования. Результаты должны быть представлены в виде таблиц, рисунков и других иллюстративных материалов с их обсуждением.</w:t>
      </w:r>
    </w:p>
    <w:p w:rsidR="00336C96" w:rsidRDefault="00336C9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C96" w:rsidRPr="00D619B1" w:rsidRDefault="00336C9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D619B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Таблицы</w:t>
      </w:r>
    </w:p>
    <w:p w:rsidR="00336C96" w:rsidRPr="00210DB4" w:rsidRDefault="00336C9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Таблицы должны быть созданы в формате таблицы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D6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D6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таблицы должны быть пронумерованы. Заголовок таблицы должен располагаться справа над таблицей. Заголовки и таблицы должны быть разделены пробелами от остального текста.</w:t>
      </w:r>
    </w:p>
    <w:p w:rsidR="00336C96" w:rsidRDefault="00336C9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C96" w:rsidRPr="00A9314B" w:rsidRDefault="00336C96" w:rsidP="00336C96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 – </w:t>
      </w:r>
      <w:r w:rsidRPr="00A9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таблицы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336C96" w:rsidTr="00F30928">
        <w:tc>
          <w:tcPr>
            <w:tcW w:w="2392" w:type="dxa"/>
          </w:tcPr>
          <w:p w:rsidR="00336C96" w:rsidRPr="00263DF8" w:rsidRDefault="00336C96" w:rsidP="00F30928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92" w:type="dxa"/>
          </w:tcPr>
          <w:p w:rsidR="00336C96" w:rsidRPr="00263DF8" w:rsidRDefault="00336C96" w:rsidP="00F30928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1</w:t>
            </w:r>
          </w:p>
        </w:tc>
        <w:tc>
          <w:tcPr>
            <w:tcW w:w="2393" w:type="dxa"/>
          </w:tcPr>
          <w:p w:rsidR="00336C96" w:rsidRPr="00263DF8" w:rsidRDefault="00336C96" w:rsidP="00F30928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2</w:t>
            </w:r>
          </w:p>
        </w:tc>
        <w:tc>
          <w:tcPr>
            <w:tcW w:w="2393" w:type="dxa"/>
          </w:tcPr>
          <w:p w:rsidR="00336C96" w:rsidRPr="00263DF8" w:rsidRDefault="00336C96" w:rsidP="00F30928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3</w:t>
            </w:r>
          </w:p>
        </w:tc>
      </w:tr>
      <w:tr w:rsidR="00336C96" w:rsidTr="00F30928">
        <w:tc>
          <w:tcPr>
            <w:tcW w:w="2392" w:type="dxa"/>
          </w:tcPr>
          <w:p w:rsidR="00336C96" w:rsidRDefault="00336C96" w:rsidP="00F30928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1</w:t>
            </w:r>
          </w:p>
        </w:tc>
        <w:tc>
          <w:tcPr>
            <w:tcW w:w="2392" w:type="dxa"/>
          </w:tcPr>
          <w:p w:rsidR="00336C96" w:rsidRDefault="00336C96" w:rsidP="00F30928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336C96" w:rsidRDefault="00336C96" w:rsidP="00F30928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336C96" w:rsidRDefault="00336C96" w:rsidP="00F30928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6C96" w:rsidTr="00F30928">
        <w:tc>
          <w:tcPr>
            <w:tcW w:w="2392" w:type="dxa"/>
          </w:tcPr>
          <w:p w:rsidR="00336C96" w:rsidRDefault="00336C96" w:rsidP="00F30928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2</w:t>
            </w:r>
          </w:p>
        </w:tc>
        <w:tc>
          <w:tcPr>
            <w:tcW w:w="2392" w:type="dxa"/>
          </w:tcPr>
          <w:p w:rsidR="00336C96" w:rsidRDefault="00336C96" w:rsidP="00F30928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336C96" w:rsidRDefault="00336C96" w:rsidP="00F30928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336C96" w:rsidRDefault="00336C96" w:rsidP="00F30928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36C96" w:rsidRDefault="00336C96" w:rsidP="00336C96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36C96" w:rsidRDefault="00336C96" w:rsidP="00336C96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00257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Иллюстрации</w:t>
      </w:r>
    </w:p>
    <w:p w:rsidR="00336C96" w:rsidRDefault="00336C9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Иллюстрации должны быть достаточного качества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минимум </w:t>
      </w:r>
      <w:r w:rsidRPr="00CD35D0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dpi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), для четкого определения содержимого. Иллюстрации должны быть пронумерованы. Все иллюстрации и названия иллюстрации должны быть выровнены по центру, названия должны быть расположены по центру под иллюстрацией. Иллюстрации и названия иллюстраций должны быть разделены пробелами от остального текста.</w:t>
      </w:r>
    </w:p>
    <w:p w:rsidR="00336C96" w:rsidRDefault="00336C9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C96" w:rsidRDefault="00336C96" w:rsidP="00336C96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noProof/>
          <w:lang w:eastAsia="ru-RU"/>
        </w:rPr>
        <w:drawing>
          <wp:inline distT="0" distB="0" distL="0" distR="0" wp14:anchorId="79D7DEBD" wp14:editId="6988DFC2">
            <wp:extent cx="1781175" cy="1781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8270" cy="177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C96" w:rsidRPr="001B22A1" w:rsidRDefault="00336C96" w:rsidP="00336C96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C3CE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Рисунок 1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Название рисунка</w:t>
      </w:r>
    </w:p>
    <w:p w:rsidR="00336C96" w:rsidRDefault="00336C96" w:rsidP="00336C96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Уравнения</w:t>
      </w:r>
    </w:p>
    <w:p w:rsidR="00336C96" w:rsidRDefault="003020D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формулы, численные значения, обозначения величин должны быть набраны в формате </w:t>
      </w:r>
      <w:proofErr w:type="spellStart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>Microsoft</w:t>
      </w:r>
      <w:proofErr w:type="spellEnd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>Equation</w:t>
      </w:r>
      <w:proofErr w:type="spellEnd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3.0 или </w:t>
      </w:r>
      <w:proofErr w:type="spellStart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>MathType</w:t>
      </w:r>
      <w:proofErr w:type="spellEnd"/>
      <w:r w:rsidRPr="00910B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3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допускаются рисунки формул. Все формулы должны быть пронумерованы. Формулы должны быть выровнены по центру. Нумерация формул должна располагаться справа от формулы в круглых скобках. Все формулы должны быть разделены пробелами от остального текста.</w:t>
      </w:r>
    </w:p>
    <w:p w:rsidR="00336C96" w:rsidRDefault="00336C9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363"/>
        <w:gridCol w:w="673"/>
      </w:tblGrid>
      <w:tr w:rsidR="00336C96" w:rsidTr="00F30928">
        <w:tc>
          <w:tcPr>
            <w:tcW w:w="534" w:type="dxa"/>
          </w:tcPr>
          <w:p w:rsidR="00336C96" w:rsidRDefault="00336C96" w:rsidP="00F30928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336C96" w:rsidRDefault="00336C96" w:rsidP="00F30928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f=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(a+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)</m:t>
                    </m:r>
                  </m:e>
                </m:nary>
              </m:oMath>
            </m:oMathPara>
          </w:p>
        </w:tc>
        <w:tc>
          <w:tcPr>
            <w:tcW w:w="673" w:type="dxa"/>
          </w:tcPr>
          <w:p w:rsidR="00336C96" w:rsidRDefault="00336C96" w:rsidP="00F30928">
            <w:pPr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</w:tr>
    </w:tbl>
    <w:p w:rsidR="00336C96" w:rsidRPr="00E01F2A" w:rsidRDefault="00336C9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C96" w:rsidRPr="004A3E72" w:rsidRDefault="00336C96" w:rsidP="00336C96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A3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де: </w:t>
      </w:r>
      <w:r w:rsidRPr="004A3E7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обозначения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336C96" w:rsidRPr="004A3E72" w:rsidRDefault="00336C96" w:rsidP="00336C96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A3E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4A3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обозначения.</w:t>
      </w:r>
    </w:p>
    <w:p w:rsidR="00336C96" w:rsidRPr="00E939F0" w:rsidRDefault="00336C96" w:rsidP="00336C96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336C96" w:rsidRPr="00BA39C2" w:rsidRDefault="00336C96" w:rsidP="00336C96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A39C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Заключение</w:t>
      </w:r>
    </w:p>
    <w:p w:rsidR="00336C96" w:rsidRPr="0095293D" w:rsidRDefault="00336C9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должны быть обобщены и подведены итоги проведенной работы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показаны, как потенциально могут быть использованы полученные результаты и их значимость для развития науки.</w:t>
      </w:r>
    </w:p>
    <w:p w:rsidR="00336C96" w:rsidRPr="00A40D22" w:rsidRDefault="00336C96" w:rsidP="00336C96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C96" w:rsidRDefault="00336C96" w:rsidP="00336C96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Информация о</w:t>
      </w:r>
      <w:r w:rsidRPr="00BA39C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финансировании (при наличии)</w:t>
      </w:r>
    </w:p>
    <w:p w:rsidR="00336C96" w:rsidRDefault="00336C9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Перечислить источники финансирования, при поддержке которых была выполнена работа.</w:t>
      </w:r>
    </w:p>
    <w:p w:rsidR="00336C96" w:rsidRDefault="00336C9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36C96" w:rsidRPr="00BE0D10" w:rsidRDefault="00336C9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BE0D10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Список литературы</w:t>
      </w:r>
    </w:p>
    <w:p w:rsidR="00336C96" w:rsidRPr="00574711" w:rsidRDefault="00336C9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Список литературы должен содержать минимум 10 наименований литературы. Список литературы должен приводится по мере цитирования и оформляется согласно ГОСТ 7.1-2003. В тексте номер ссылки следует указывать в квадратных скобках. Например: Формула Королева </w:t>
      </w:r>
      <w:r w:rsidRPr="00DB2DF1">
        <w:rPr>
          <w:rFonts w:ascii="Times New Roman" w:eastAsia="Times New Roman" w:hAnsi="Times New Roman" w:cs="Times New Roman"/>
          <w:sz w:val="24"/>
          <w:szCs w:val="24"/>
          <w:lang w:eastAsia="ru-RU"/>
        </w:rPr>
        <w:t>[1]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доказывает, что (…).</w:t>
      </w:r>
    </w:p>
    <w:p w:rsidR="00336C96" w:rsidRPr="00210DB4" w:rsidRDefault="00336C9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C96" w:rsidRDefault="00336C96" w:rsidP="00336C96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ЛИТЕРАТУРА</w:t>
      </w: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336C96" w:rsidRDefault="00336C9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</w:t>
      </w:r>
    </w:p>
    <w:p w:rsidR="00336C96" w:rsidRDefault="00336C9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</w:t>
      </w:r>
    </w:p>
    <w:p w:rsidR="00336C96" w:rsidRDefault="00336C9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</w:p>
    <w:p w:rsidR="00336C96" w:rsidRDefault="00336C9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...</w:t>
      </w:r>
    </w:p>
    <w:p w:rsidR="00336C96" w:rsidRDefault="00336C9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36C96" w:rsidRDefault="00336C9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 представленном списке литературы есть литература на кириллице, то необходимо представить список литературы в двух вариантах: на языке оригинала в Литературе и романизированным алфавитом</w:t>
      </w:r>
      <w:r w:rsidRPr="00312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(транслитерация в латиницу)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References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Если есть иностранные публикации, то они полностью повторяются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References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Транслитерацию с кириллицы можно сделать с помощью программы Онлайн конвертер на сайте </w:t>
      </w:r>
      <w:hyperlink r:id="rId12" w:history="1">
        <w:r w:rsidRPr="00B616D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https://qazlat.kz/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6C96" w:rsidRDefault="00336C9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транслитерированных списков литературы необходимо использовать следующую структуру: Авто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-ы) (транслитерация) (год в круглых скобках) Название </w:t>
      </w:r>
      <w:r w:rsidR="002C39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транслитерированном варианте </w:t>
      </w:r>
      <w:r w:rsidRPr="00BA400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названия </w:t>
      </w:r>
      <w:r w:rsidR="002C39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английский язык</w:t>
      </w:r>
      <w:r w:rsidRPr="00BA400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название источника на кириллице (транслитерированный), выходные данные с обозначениями на английском языке. </w:t>
      </w:r>
    </w:p>
    <w:p w:rsidR="00336C96" w:rsidRDefault="00336C9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C96" w:rsidRPr="006A2612" w:rsidRDefault="00336C96" w:rsidP="00336C96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A26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REFERENCES:</w:t>
      </w:r>
    </w:p>
    <w:p w:rsidR="00336C96" w:rsidRPr="00AE697D" w:rsidRDefault="00336C96" w:rsidP="00336C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64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</w:t>
      </w:r>
      <w:r w:rsidRPr="00166456">
        <w:rPr>
          <w:rFonts w:ascii="Times New Roman" w:hAnsi="Times New Roman" w:cs="Times New Roman"/>
          <w:sz w:val="24"/>
          <w:szCs w:val="24"/>
          <w:lang w:val="kk-KZ"/>
        </w:rPr>
        <w:t xml:space="preserve"> Eläsberg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66456">
        <w:rPr>
          <w:rFonts w:ascii="Times New Roman" w:hAnsi="Times New Roman" w:cs="Times New Roman"/>
          <w:sz w:val="24"/>
          <w:szCs w:val="24"/>
          <w:lang w:val="kk-KZ"/>
        </w:rPr>
        <w:t>P.E.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(1965) </w:t>
      </w:r>
      <w:r w:rsidRPr="00511E72">
        <w:rPr>
          <w:rFonts w:ascii="Times New Roman" w:hAnsi="Times New Roman" w:cs="Times New Roman"/>
          <w:sz w:val="24"/>
          <w:szCs w:val="24"/>
          <w:lang w:val="kk-KZ"/>
        </w:rPr>
        <w:t>Vvedenie v teoriu poleta iskustvennyh sputnikov Zemli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1E72">
        <w:rPr>
          <w:rFonts w:ascii="Times New Roman" w:hAnsi="Times New Roman" w:cs="Times New Roman"/>
          <w:sz w:val="24"/>
          <w:szCs w:val="24"/>
          <w:lang w:val="kk-KZ"/>
        </w:rPr>
        <w:t>[Introduction to the theory of flight of artificial Earth satellites]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0E0153">
        <w:rPr>
          <w:rFonts w:ascii="Times New Roman" w:hAnsi="Times New Roman" w:cs="Times New Roman"/>
          <w:sz w:val="24"/>
          <w:szCs w:val="24"/>
          <w:lang w:val="kk-KZ"/>
        </w:rPr>
        <w:t>İzdatelstvo "Nauka"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540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</w:p>
    <w:p w:rsidR="00336C96" w:rsidRPr="00713609" w:rsidRDefault="00336C96" w:rsidP="00336C96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FD1348" wp14:editId="01D98A06">
            <wp:extent cx="3727492" cy="3800475"/>
            <wp:effectExtent l="0" t="0" r="6350" b="0"/>
            <wp:docPr id="4" name="Рисунок 4" descr="http://bulletin-irr.ablaikhan.kz/public/site/images/manager/mcecli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lletin-irr.ablaikhan.kz/public/site/images/manager/mceclip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8"/>
                    <a:stretch/>
                  </pic:blipFill>
                  <pic:spPr bwMode="auto">
                    <a:xfrm>
                      <a:off x="0" y="0"/>
                      <a:ext cx="3742875" cy="381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2FA4" w:rsidRDefault="00DF2FA4" w:rsidP="00336C96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36C96" w:rsidRPr="006117DA" w:rsidRDefault="00336C96" w:rsidP="00336C96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 xml:space="preserve">ҚАЗАҚ ТІЛІНДЕГІ </w:t>
      </w:r>
      <w:r w:rsidR="003C73A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ҚОЛЖАЗБА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АТАУЫ</w:t>
      </w:r>
    </w:p>
    <w:p w:rsidR="00336C96" w:rsidRPr="006117DA" w:rsidRDefault="00336C96" w:rsidP="00336C96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336C96" w:rsidRPr="006117DA" w:rsidRDefault="00336C96" w:rsidP="00336C96">
      <w:pPr>
        <w:spacing w:after="0" w:line="240" w:lineRule="auto"/>
        <w:ind w:right="-2" w:firstLine="709"/>
        <w:jc w:val="center"/>
        <w:rPr>
          <w:color w:val="000000"/>
          <w:bdr w:val="none" w:sz="0" w:space="0" w:color="auto" w:frame="1"/>
          <w:lang w:val="kk-KZ"/>
        </w:rPr>
      </w:pPr>
      <w:r w:rsidRPr="006117D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Шатырбаева М.Г.</w:t>
      </w:r>
      <w:r w:rsidRPr="006117D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kk-KZ" w:eastAsia="ru-RU"/>
        </w:rPr>
        <w:t>1,*</w:t>
      </w:r>
      <w:r w:rsidRPr="006117DA">
        <w:rPr>
          <w:color w:val="000000"/>
          <w:bdr w:val="none" w:sz="0" w:space="0" w:color="auto" w:frame="1"/>
          <w:lang w:val="kk-KZ"/>
        </w:rPr>
        <w:t xml:space="preserve"> </w:t>
      </w:r>
      <w:r>
        <w:rPr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1190CBFE" wp14:editId="7AEE9182">
            <wp:extent cx="257175" cy="247650"/>
            <wp:effectExtent l="0" t="0" r="9525" b="0"/>
            <wp:docPr id="5" name="Рисунок 5" descr="irci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cid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7D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, Молдабаева М.М.</w:t>
      </w:r>
      <w:r w:rsidRPr="006117D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kk-KZ" w:eastAsia="ru-RU"/>
        </w:rPr>
        <w:t>2</w:t>
      </w:r>
      <w:r w:rsidRPr="006117DA">
        <w:rPr>
          <w:color w:val="000000"/>
          <w:bdr w:val="none" w:sz="0" w:space="0" w:color="auto" w:frame="1"/>
          <w:lang w:val="kk-KZ"/>
        </w:rPr>
        <w:t xml:space="preserve"> </w:t>
      </w:r>
      <w:r>
        <w:rPr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2D512EF3" wp14:editId="1E82EA89">
            <wp:extent cx="257175" cy="247650"/>
            <wp:effectExtent l="0" t="0" r="9525" b="0"/>
            <wp:docPr id="6" name="Рисунок 6" descr="irci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cid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C96" w:rsidRPr="006117DA" w:rsidRDefault="00336C96" w:rsidP="00336C96">
      <w:pPr>
        <w:spacing w:after="0" w:line="240" w:lineRule="auto"/>
        <w:ind w:right="-2" w:firstLine="709"/>
        <w:jc w:val="center"/>
        <w:rPr>
          <w:color w:val="000000"/>
          <w:bdr w:val="none" w:sz="0" w:space="0" w:color="auto" w:frame="1"/>
          <w:lang w:val="kk-KZ"/>
        </w:rPr>
      </w:pPr>
    </w:p>
    <w:p w:rsidR="00336C96" w:rsidRPr="004636A3" w:rsidRDefault="00336C96" w:rsidP="00336C96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color w:val="000000"/>
          <w:bdr w:val="none" w:sz="0" w:space="0" w:color="auto" w:frame="1"/>
          <w:lang w:val="kk-KZ"/>
        </w:rPr>
      </w:pPr>
      <w:r w:rsidRPr="005A0A8C">
        <w:rPr>
          <w:rFonts w:ascii="Times New Roman" w:hAnsi="Times New Roman" w:cs="Times New Roman"/>
          <w:color w:val="000000"/>
          <w:bdr w:val="none" w:sz="0" w:space="0" w:color="auto" w:frame="1"/>
          <w:vertAlign w:val="superscript"/>
        </w:rPr>
        <w:t>1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>Университет (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kk-KZ"/>
        </w:rPr>
        <w:t>толық атауы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), 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kk-KZ"/>
        </w:rPr>
        <w:t>Елі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kk-KZ"/>
        </w:rPr>
        <w:t>Қ</w:t>
      </w:r>
      <w:proofErr w:type="gramStart"/>
      <w:r>
        <w:rPr>
          <w:rFonts w:ascii="Times New Roman" w:hAnsi="Times New Roman" w:cs="Times New Roman"/>
          <w:color w:val="000000"/>
          <w:bdr w:val="none" w:sz="0" w:space="0" w:color="auto" w:frame="1"/>
          <w:lang w:val="kk-KZ"/>
        </w:rPr>
        <w:t>ала</w:t>
      </w:r>
      <w:proofErr w:type="gramEnd"/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kk-KZ"/>
        </w:rPr>
        <w:t>Автордың мекен-жайы</w:t>
      </w:r>
    </w:p>
    <w:p w:rsidR="00336C96" w:rsidRPr="004636A3" w:rsidRDefault="00336C96" w:rsidP="00336C96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color w:val="000000"/>
          <w:bdr w:val="none" w:sz="0" w:space="0" w:color="auto" w:frame="1"/>
          <w:lang w:val="kk-KZ"/>
        </w:rPr>
      </w:pPr>
      <w:r w:rsidRPr="005A0A8C">
        <w:rPr>
          <w:rFonts w:ascii="Times New Roman" w:hAnsi="Times New Roman" w:cs="Times New Roman"/>
          <w:color w:val="000000"/>
          <w:bdr w:val="none" w:sz="0" w:space="0" w:color="auto" w:frame="1"/>
          <w:vertAlign w:val="superscript"/>
        </w:rPr>
        <w:t>2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>Университет (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kk-KZ"/>
        </w:rPr>
        <w:t>толық атауы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), 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kk-KZ"/>
        </w:rPr>
        <w:t>Елі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kk-KZ"/>
        </w:rPr>
        <w:t>Қ</w:t>
      </w:r>
      <w:proofErr w:type="gramStart"/>
      <w:r>
        <w:rPr>
          <w:rFonts w:ascii="Times New Roman" w:hAnsi="Times New Roman" w:cs="Times New Roman"/>
          <w:color w:val="000000"/>
          <w:bdr w:val="none" w:sz="0" w:space="0" w:color="auto" w:frame="1"/>
          <w:lang w:val="kk-KZ"/>
        </w:rPr>
        <w:t>ала</w:t>
      </w:r>
      <w:proofErr w:type="gramEnd"/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kk-KZ"/>
        </w:rPr>
        <w:t>Автордың мекен-жайы</w:t>
      </w:r>
    </w:p>
    <w:p w:rsidR="00336C96" w:rsidRPr="00B53602" w:rsidRDefault="00336C96" w:rsidP="00336C96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0E1420">
        <w:rPr>
          <w:rFonts w:ascii="Times New Roman" w:hAnsi="Times New Roman" w:cs="Times New Roman"/>
          <w:color w:val="000000"/>
          <w:bdr w:val="none" w:sz="0" w:space="0" w:color="auto" w:frame="1"/>
        </w:rPr>
        <w:t>*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e</w:t>
      </w:r>
      <w:r w:rsidRPr="00B53602">
        <w:rPr>
          <w:rFonts w:ascii="Times New Roman" w:hAnsi="Times New Roman" w:cs="Times New Roman"/>
          <w:color w:val="000000"/>
          <w:bdr w:val="none" w:sz="0" w:space="0" w:color="auto" w:frame="1"/>
        </w:rPr>
        <w:t>-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mail</w:t>
      </w:r>
      <w:r w:rsidRPr="00B53602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: 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>(автор корреспондент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kk-KZ"/>
        </w:rPr>
        <w:t xml:space="preserve">тің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эл</w:t>
      </w:r>
      <w:proofErr w:type="gram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.п</w:t>
      </w:r>
      <w:proofErr w:type="gramEnd"/>
      <w:r>
        <w:rPr>
          <w:rFonts w:ascii="Times New Roman" w:hAnsi="Times New Roman" w:cs="Times New Roman"/>
          <w:color w:val="000000"/>
          <w:bdr w:val="none" w:sz="0" w:space="0" w:color="auto" w:frame="1"/>
        </w:rPr>
        <w:t>очта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lang w:val="kk-KZ"/>
        </w:rPr>
        <w:t>сы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>)</w:t>
      </w:r>
    </w:p>
    <w:p w:rsidR="00336C96" w:rsidRPr="00C55561" w:rsidRDefault="00336C96" w:rsidP="00336C96">
      <w:pPr>
        <w:spacing w:after="0" w:line="240" w:lineRule="auto"/>
        <w:ind w:right="-2" w:firstLine="709"/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</w:pPr>
    </w:p>
    <w:p w:rsidR="00336C96" w:rsidRDefault="00336C96" w:rsidP="00336C96">
      <w:pPr>
        <w:spacing w:after="0" w:line="240" w:lineRule="auto"/>
        <w:ind w:right="-2" w:firstLine="709"/>
        <w:jc w:val="both"/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</w:pPr>
      <w:r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 xml:space="preserve">Аннотация (300 сөзден аспауы тиіс). </w:t>
      </w:r>
      <w:r w:rsidRPr="000B4316"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Аннотация келесі міндетті тармақтарды қамтуы керек:</w:t>
      </w:r>
    </w:p>
    <w:p w:rsidR="00336C96" w:rsidRPr="000B4316" w:rsidRDefault="00336C96" w:rsidP="00336C96">
      <w:pPr>
        <w:spacing w:after="0" w:line="240" w:lineRule="auto"/>
        <w:ind w:right="-2" w:firstLine="709"/>
        <w:jc w:val="both"/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</w:pPr>
      <w:r w:rsidRPr="000B4316"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Зерттеудің мақсаты, идеялары және негізгі бағыттары;</w:t>
      </w:r>
    </w:p>
    <w:p w:rsidR="00336C96" w:rsidRPr="000B4316" w:rsidRDefault="00336C96" w:rsidP="00336C96">
      <w:pPr>
        <w:spacing w:after="0" w:line="240" w:lineRule="auto"/>
        <w:ind w:right="-2" w:firstLine="709"/>
        <w:jc w:val="both"/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</w:pPr>
      <w:r w:rsidRPr="000B4316"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Зерттеудің ғылыми және практикалық маңыздылығының қысқаша сипаттамасы;</w:t>
      </w:r>
    </w:p>
    <w:p w:rsidR="00336C96" w:rsidRPr="000B4316" w:rsidRDefault="00336C96" w:rsidP="00336C96">
      <w:pPr>
        <w:spacing w:after="0" w:line="240" w:lineRule="auto"/>
        <w:ind w:right="-2" w:firstLine="709"/>
        <w:jc w:val="both"/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</w:pPr>
      <w:r w:rsidRPr="000B4316"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Зерттеу әдістемесінің қысқаша сипаттамасы;</w:t>
      </w:r>
    </w:p>
    <w:p w:rsidR="00336C96" w:rsidRPr="000B4316" w:rsidRDefault="00336C96" w:rsidP="00336C96">
      <w:pPr>
        <w:spacing w:after="0" w:line="240" w:lineRule="auto"/>
        <w:ind w:right="-2" w:firstLine="709"/>
        <w:jc w:val="both"/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</w:pPr>
      <w:r w:rsidRPr="000B4316"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Зерттеу жұмысының негізгі нәтижелері мен талдаулары, қорытындылары;</w:t>
      </w:r>
    </w:p>
    <w:p w:rsidR="00336C96" w:rsidRPr="00674BC3" w:rsidRDefault="00336C96" w:rsidP="00336C96">
      <w:pPr>
        <w:spacing w:after="0" w:line="240" w:lineRule="auto"/>
        <w:ind w:right="-2" w:firstLine="709"/>
        <w:jc w:val="both"/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</w:pPr>
      <w:r w:rsidRPr="000B4316"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Жүргізілген зерттеудің мәні</w:t>
      </w:r>
      <w:r w:rsidRPr="00674BC3"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;</w:t>
      </w:r>
    </w:p>
    <w:p w:rsidR="00336C96" w:rsidRPr="00674BC3" w:rsidRDefault="00336C96" w:rsidP="00336C96">
      <w:pPr>
        <w:spacing w:after="0" w:line="240" w:lineRule="auto"/>
        <w:ind w:right="-2" w:firstLine="709"/>
        <w:jc w:val="both"/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</w:pPr>
      <w:r w:rsidRPr="000B4316"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Зерттеудің практикалық маңызы</w:t>
      </w:r>
      <w:r w:rsidRPr="00674BC3"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.</w:t>
      </w:r>
    </w:p>
    <w:p w:rsidR="00336C96" w:rsidRDefault="00336C96" w:rsidP="00336C96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  <w:t>Кілт сөздер</w:t>
      </w:r>
      <w:r w:rsidRPr="00C55561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  <w:t>:</w:t>
      </w:r>
      <w:r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kk-KZ" w:eastAsia="ru-RU"/>
        </w:rPr>
        <w:t>3-10 кілт-сөздер.</w:t>
      </w:r>
    </w:p>
    <w:p w:rsidR="00336C96" w:rsidRDefault="00336C96" w:rsidP="00336C96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</w:pPr>
    </w:p>
    <w:p w:rsidR="00336C96" w:rsidRPr="00C55561" w:rsidRDefault="00336C96" w:rsidP="00336C96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</w:pPr>
    </w:p>
    <w:p w:rsidR="00336C96" w:rsidRDefault="00336C96" w:rsidP="00336C96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74BC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TITLE OF THE </w:t>
      </w:r>
      <w:r w:rsidR="004C5A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MANUSCRIPT</w:t>
      </w:r>
      <w:r w:rsidRPr="00674BC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IN ENGLISH</w:t>
      </w:r>
    </w:p>
    <w:p w:rsidR="00336C96" w:rsidRPr="00C55561" w:rsidRDefault="00336C96" w:rsidP="00336C96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36C96" w:rsidRPr="00ED22EC" w:rsidRDefault="00336C96" w:rsidP="00336C96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i/>
          <w:noProof/>
          <w:spacing w:val="-5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noProof/>
          <w:spacing w:val="-5"/>
          <w:sz w:val="24"/>
          <w:szCs w:val="24"/>
          <w:lang w:val="en-US" w:eastAsia="ru-RU"/>
        </w:rPr>
        <w:t>M.G</w:t>
      </w:r>
      <w:r w:rsidRPr="007840DA">
        <w:rPr>
          <w:rFonts w:ascii="Times New Roman" w:eastAsia="Times New Roman" w:hAnsi="Times New Roman" w:cs="Times New Roman"/>
          <w:i/>
          <w:noProof/>
          <w:spacing w:val="-5"/>
          <w:sz w:val="24"/>
          <w:szCs w:val="24"/>
          <w:lang w:val="kk-KZ" w:eastAsia="ru-RU"/>
        </w:rPr>
        <w:t>. Shatyrbayeva</w:t>
      </w:r>
      <w:r w:rsidRPr="00ED22E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1,</w:t>
      </w:r>
      <w:proofErr w:type="gramStart"/>
      <w:r w:rsidRPr="00ED22E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*</w:t>
      </w:r>
      <w:r w:rsidRPr="00ED22EC">
        <w:rPr>
          <w:color w:val="000000"/>
          <w:bdr w:val="none" w:sz="0" w:space="0" w:color="auto" w:frame="1"/>
          <w:lang w:val="en-US"/>
        </w:rPr>
        <w:t xml:space="preserve"> </w:t>
      </w:r>
      <w:proofErr w:type="gramEnd"/>
      <w:r>
        <w:rPr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1F6C3D79" wp14:editId="167F0B2C">
            <wp:extent cx="257175" cy="247650"/>
            <wp:effectExtent l="0" t="0" r="9525" b="0"/>
            <wp:docPr id="8" name="Рисунок 8" descr="irci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cid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0DA">
        <w:rPr>
          <w:rFonts w:ascii="Times New Roman" w:eastAsia="Times New Roman" w:hAnsi="Times New Roman" w:cs="Times New Roman"/>
          <w:i/>
          <w:noProof/>
          <w:spacing w:val="-5"/>
          <w:sz w:val="24"/>
          <w:szCs w:val="24"/>
          <w:lang w:val="kk-KZ" w:eastAsia="ru-RU"/>
        </w:rPr>
        <w:t>, M.M. Moldabayeva</w:t>
      </w:r>
      <w:r>
        <w:rPr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22DC6403" wp14:editId="7BF59670">
            <wp:extent cx="257175" cy="247650"/>
            <wp:effectExtent l="0" t="0" r="9525" b="0"/>
            <wp:docPr id="7" name="Рисунок 7" descr="irci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cid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C96" w:rsidRDefault="00336C96" w:rsidP="00336C96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i/>
          <w:noProof/>
          <w:spacing w:val="-5"/>
          <w:sz w:val="24"/>
          <w:szCs w:val="24"/>
          <w:lang w:val="kk-KZ" w:eastAsia="ru-RU"/>
        </w:rPr>
      </w:pPr>
    </w:p>
    <w:p w:rsidR="00336C96" w:rsidRPr="004636A3" w:rsidRDefault="00336C96" w:rsidP="00336C96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color w:val="000000"/>
          <w:bdr w:val="none" w:sz="0" w:space="0" w:color="auto" w:frame="1"/>
          <w:lang w:val="kk-KZ"/>
        </w:rPr>
      </w:pPr>
      <w:r w:rsidRPr="00ED22EC">
        <w:rPr>
          <w:rFonts w:ascii="Times New Roman" w:hAnsi="Times New Roman" w:cs="Times New Roman"/>
          <w:color w:val="000000"/>
          <w:bdr w:val="none" w:sz="0" w:space="0" w:color="auto" w:frame="1"/>
          <w:vertAlign w:val="superscript"/>
          <w:lang w:val="kk-KZ"/>
        </w:rPr>
        <w:t>1</w:t>
      </w:r>
      <w:r w:rsidRPr="00ED22EC">
        <w:rPr>
          <w:rFonts w:ascii="Times New Roman" w:hAnsi="Times New Roman" w:cs="Times New Roman"/>
          <w:color w:val="000000"/>
          <w:bdr w:val="none" w:sz="0" w:space="0" w:color="auto" w:frame="1"/>
          <w:lang w:val="kk-KZ"/>
        </w:rPr>
        <w:t>University (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full name</w:t>
      </w:r>
      <w:r w:rsidRPr="00ED22EC">
        <w:rPr>
          <w:rFonts w:ascii="Times New Roman" w:hAnsi="Times New Roman" w:cs="Times New Roman"/>
          <w:color w:val="000000"/>
          <w:bdr w:val="none" w:sz="0" w:space="0" w:color="auto" w:frame="1"/>
          <w:lang w:val="kk-KZ"/>
        </w:rPr>
        <w:t xml:space="preserve">), 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Country</w:t>
      </w:r>
      <w:r w:rsidRPr="00ED22EC">
        <w:rPr>
          <w:rFonts w:ascii="Times New Roman" w:hAnsi="Times New Roman" w:cs="Times New Roman"/>
          <w:color w:val="000000"/>
          <w:bdr w:val="none" w:sz="0" w:space="0" w:color="auto" w:frame="1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City</w:t>
      </w:r>
      <w:r w:rsidRPr="00ED22EC">
        <w:rPr>
          <w:rFonts w:ascii="Times New Roman" w:hAnsi="Times New Roman" w:cs="Times New Roman"/>
          <w:color w:val="000000"/>
          <w:bdr w:val="none" w:sz="0" w:space="0" w:color="auto" w:frame="1"/>
          <w:lang w:val="kk-KZ"/>
        </w:rPr>
        <w:t>, Author's address</w:t>
      </w:r>
    </w:p>
    <w:p w:rsidR="00336C96" w:rsidRPr="00DF22A2" w:rsidRDefault="00336C96" w:rsidP="00336C96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color w:val="000000"/>
          <w:bdr w:val="none" w:sz="0" w:space="0" w:color="auto" w:frame="1"/>
          <w:lang w:val="kk-KZ"/>
        </w:rPr>
      </w:pPr>
      <w:r w:rsidRPr="00DF22A2">
        <w:rPr>
          <w:rFonts w:ascii="Times New Roman" w:hAnsi="Times New Roman" w:cs="Times New Roman"/>
          <w:color w:val="000000"/>
          <w:bdr w:val="none" w:sz="0" w:space="0" w:color="auto" w:frame="1"/>
          <w:vertAlign w:val="superscript"/>
          <w:lang w:val="en-US"/>
        </w:rPr>
        <w:t>2</w:t>
      </w:r>
      <w:r w:rsidRPr="00ED22EC">
        <w:rPr>
          <w:rFonts w:ascii="Times New Roman" w:hAnsi="Times New Roman" w:cs="Times New Roman"/>
          <w:color w:val="000000"/>
          <w:bdr w:val="none" w:sz="0" w:space="0" w:color="auto" w:frame="1"/>
          <w:lang w:val="kk-KZ"/>
        </w:rPr>
        <w:t>University (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full name</w:t>
      </w:r>
      <w:r w:rsidRPr="00ED22EC">
        <w:rPr>
          <w:rFonts w:ascii="Times New Roman" w:hAnsi="Times New Roman" w:cs="Times New Roman"/>
          <w:color w:val="000000"/>
          <w:bdr w:val="none" w:sz="0" w:space="0" w:color="auto" w:frame="1"/>
          <w:lang w:val="kk-KZ"/>
        </w:rPr>
        <w:t xml:space="preserve">), 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Country</w:t>
      </w:r>
      <w:r w:rsidRPr="00ED22EC">
        <w:rPr>
          <w:rFonts w:ascii="Times New Roman" w:hAnsi="Times New Roman" w:cs="Times New Roman"/>
          <w:color w:val="000000"/>
          <w:bdr w:val="none" w:sz="0" w:space="0" w:color="auto" w:frame="1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City</w:t>
      </w:r>
      <w:r w:rsidRPr="00ED22EC">
        <w:rPr>
          <w:rFonts w:ascii="Times New Roman" w:hAnsi="Times New Roman" w:cs="Times New Roman"/>
          <w:color w:val="000000"/>
          <w:bdr w:val="none" w:sz="0" w:space="0" w:color="auto" w:frame="1"/>
          <w:lang w:val="kk-KZ"/>
        </w:rPr>
        <w:t>, Author's address</w:t>
      </w:r>
    </w:p>
    <w:p w:rsidR="00336C96" w:rsidRPr="00DB2DF1" w:rsidRDefault="00336C96" w:rsidP="00336C96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</w:pPr>
      <w:r w:rsidRPr="00C93272"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*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e</w:t>
      </w:r>
      <w:r w:rsidRPr="00C93272"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-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mail</w:t>
      </w:r>
      <w:r w:rsidRPr="00C93272"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: (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e</w:t>
      </w:r>
      <w:r w:rsidRPr="00C93272"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-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mail</w:t>
      </w:r>
      <w:r w:rsidRPr="00C93272"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 xml:space="preserve"> of the correspondent's author)</w:t>
      </w:r>
    </w:p>
    <w:p w:rsidR="00336C96" w:rsidRPr="00DB2DF1" w:rsidRDefault="00336C96" w:rsidP="00336C96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i/>
          <w:noProof/>
          <w:spacing w:val="-5"/>
          <w:sz w:val="24"/>
          <w:szCs w:val="24"/>
          <w:lang w:val="en-US" w:eastAsia="ru-RU"/>
        </w:rPr>
      </w:pPr>
    </w:p>
    <w:p w:rsidR="00336C96" w:rsidRDefault="00336C96" w:rsidP="00336C96">
      <w:pPr>
        <w:spacing w:after="0" w:line="240" w:lineRule="auto"/>
        <w:ind w:right="-2" w:firstLine="709"/>
        <w:jc w:val="both"/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</w:pPr>
      <w:r w:rsidRPr="009C41A6"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Abstract (no more than 300 words). The abstract should include the following mandatory items:</w:t>
      </w:r>
    </w:p>
    <w:p w:rsidR="00336C96" w:rsidRPr="009C41A6" w:rsidRDefault="00336C96" w:rsidP="00336C96">
      <w:pPr>
        <w:spacing w:after="0" w:line="240" w:lineRule="auto"/>
        <w:ind w:right="-2" w:firstLine="709"/>
        <w:jc w:val="both"/>
        <w:rPr>
          <w:rFonts w:ascii="KZ Times New Roman" w:eastAsia="Times New Roman" w:hAnsi="KZ Times New Roman" w:cs="Times New Roman"/>
          <w:i/>
          <w:sz w:val="24"/>
          <w:szCs w:val="24"/>
          <w:lang w:val="en-US" w:eastAsia="ru-RU"/>
        </w:rPr>
      </w:pPr>
      <w:r w:rsidRPr="009C41A6"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Purpose, ideas and main directions of research</w:t>
      </w:r>
      <w:r w:rsidRPr="009C41A6">
        <w:rPr>
          <w:rFonts w:ascii="KZ Times New Roman" w:eastAsia="Times New Roman" w:hAnsi="KZ Times New Roman" w:cs="Times New Roman"/>
          <w:i/>
          <w:sz w:val="24"/>
          <w:szCs w:val="24"/>
          <w:lang w:val="en-US" w:eastAsia="ru-RU"/>
        </w:rPr>
        <w:t>;</w:t>
      </w:r>
    </w:p>
    <w:p w:rsidR="00336C96" w:rsidRPr="009C41A6" w:rsidRDefault="00336C96" w:rsidP="00336C96">
      <w:pPr>
        <w:spacing w:after="0" w:line="240" w:lineRule="auto"/>
        <w:ind w:right="-2" w:firstLine="709"/>
        <w:jc w:val="both"/>
        <w:rPr>
          <w:rFonts w:ascii="KZ Times New Roman" w:eastAsia="Times New Roman" w:hAnsi="KZ Times New Roman" w:cs="Times New Roman"/>
          <w:i/>
          <w:sz w:val="24"/>
          <w:szCs w:val="24"/>
          <w:lang w:val="en-US" w:eastAsia="ru-RU"/>
        </w:rPr>
      </w:pPr>
      <w:r w:rsidRPr="009C41A6"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A brief description of the scientific and practical significance of the study</w:t>
      </w:r>
      <w:r w:rsidRPr="009C41A6">
        <w:rPr>
          <w:rFonts w:ascii="KZ Times New Roman" w:eastAsia="Times New Roman" w:hAnsi="KZ Times New Roman" w:cs="Times New Roman"/>
          <w:i/>
          <w:sz w:val="24"/>
          <w:szCs w:val="24"/>
          <w:lang w:val="en-US" w:eastAsia="ru-RU"/>
        </w:rPr>
        <w:t>;</w:t>
      </w:r>
    </w:p>
    <w:p w:rsidR="00336C96" w:rsidRPr="009C41A6" w:rsidRDefault="00336C96" w:rsidP="00336C96">
      <w:pPr>
        <w:spacing w:after="0" w:line="240" w:lineRule="auto"/>
        <w:ind w:right="-2" w:firstLine="709"/>
        <w:jc w:val="both"/>
        <w:rPr>
          <w:rFonts w:ascii="KZ Times New Roman" w:eastAsia="Times New Roman" w:hAnsi="KZ Times New Roman" w:cs="Times New Roman"/>
          <w:i/>
          <w:sz w:val="24"/>
          <w:szCs w:val="24"/>
          <w:lang w:val="en-US" w:eastAsia="ru-RU"/>
        </w:rPr>
      </w:pPr>
      <w:r w:rsidRPr="009C41A6"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Brief description of the research methodology</w:t>
      </w:r>
      <w:r w:rsidRPr="009C41A6">
        <w:rPr>
          <w:rFonts w:ascii="KZ Times New Roman" w:eastAsia="Times New Roman" w:hAnsi="KZ Times New Roman" w:cs="Times New Roman"/>
          <w:i/>
          <w:sz w:val="24"/>
          <w:szCs w:val="24"/>
          <w:lang w:val="en-US" w:eastAsia="ru-RU"/>
        </w:rPr>
        <w:t>;</w:t>
      </w:r>
    </w:p>
    <w:p w:rsidR="00336C96" w:rsidRPr="009C41A6" w:rsidRDefault="00336C96" w:rsidP="00336C96">
      <w:pPr>
        <w:spacing w:after="0" w:line="240" w:lineRule="auto"/>
        <w:ind w:right="-2" w:firstLine="709"/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</w:pPr>
      <w:r w:rsidRPr="009C41A6"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Main results and analysis, conclusions of the research work;</w:t>
      </w:r>
    </w:p>
    <w:p w:rsidR="00336C96" w:rsidRPr="009C41A6" w:rsidRDefault="00336C96" w:rsidP="00336C96">
      <w:pPr>
        <w:spacing w:after="0" w:line="240" w:lineRule="auto"/>
        <w:ind w:right="-2" w:firstLine="709"/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</w:pPr>
      <w:r w:rsidRPr="009C41A6"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The value of the conducted research;</w:t>
      </w:r>
    </w:p>
    <w:p w:rsidR="00336C96" w:rsidRDefault="00336C96" w:rsidP="00336C96">
      <w:pPr>
        <w:spacing w:after="0" w:line="240" w:lineRule="auto"/>
        <w:ind w:right="-2" w:firstLine="709"/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</w:pPr>
      <w:r w:rsidRPr="009C41A6"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Practical significance of the research.</w:t>
      </w:r>
    </w:p>
    <w:p w:rsidR="00336C96" w:rsidRPr="00C55561" w:rsidRDefault="00336C96" w:rsidP="00336C96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Key</w:t>
      </w:r>
      <w:r w:rsidRPr="00C55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word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:</w:t>
      </w:r>
      <w:r w:rsidRPr="006556F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kk-KZ" w:eastAsia="ru-RU"/>
        </w:rPr>
        <w:t xml:space="preserve"> </w:t>
      </w:r>
      <w:r w:rsidRPr="0098046F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kk-KZ" w:eastAsia="ru-RU"/>
        </w:rPr>
        <w:t>3-10 keywords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kk-KZ" w:eastAsia="ru-RU"/>
        </w:rPr>
        <w:t>.</w:t>
      </w:r>
    </w:p>
    <w:p w:rsidR="00336C96" w:rsidRPr="002A7FA5" w:rsidRDefault="00336C96" w:rsidP="00336C96">
      <w:pPr>
        <w:ind w:right="-2"/>
        <w:rPr>
          <w:lang w:val="kk-KZ"/>
        </w:rPr>
      </w:pPr>
    </w:p>
    <w:p w:rsidR="00123AC8" w:rsidRPr="003C73A1" w:rsidRDefault="00123AC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C73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 w:type="page"/>
      </w:r>
    </w:p>
    <w:p w:rsidR="00123AC8" w:rsidRPr="003C73A1" w:rsidRDefault="00123AC8" w:rsidP="00123AC8">
      <w:pPr>
        <w:widowControl w:val="0"/>
        <w:spacing w:after="0" w:line="240" w:lineRule="auto"/>
        <w:ind w:left="-567" w:right="284"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3C73A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lastRenderedPageBreak/>
        <w:t>Приложение Б</w:t>
      </w:r>
    </w:p>
    <w:p w:rsidR="00123AC8" w:rsidRPr="00073B7D" w:rsidRDefault="00123AC8" w:rsidP="00123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23AC8" w:rsidRPr="00073B7D" w:rsidRDefault="00123AC8" w:rsidP="00123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73B7D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Авторлар туралы мәлімет</w:t>
      </w:r>
    </w:p>
    <w:p w:rsidR="00123AC8" w:rsidRPr="00073B7D" w:rsidRDefault="00123AC8" w:rsidP="00123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12"/>
        <w:tblW w:w="0" w:type="auto"/>
        <w:tblInd w:w="250" w:type="dxa"/>
        <w:tblLook w:val="04A0" w:firstRow="1" w:lastRow="0" w:firstColumn="1" w:lastColumn="0" w:noHBand="0" w:noVBand="1"/>
      </w:tblPr>
      <w:tblGrid>
        <w:gridCol w:w="4308"/>
        <w:gridCol w:w="4793"/>
      </w:tblGrid>
      <w:tr w:rsidR="00123AC8" w:rsidRPr="00073B7D" w:rsidTr="00F30928">
        <w:trPr>
          <w:trHeight w:val="222"/>
        </w:trPr>
        <w:tc>
          <w:tcPr>
            <w:tcW w:w="4308" w:type="dxa"/>
          </w:tcPr>
          <w:p w:rsidR="00123AC8" w:rsidRPr="00073B7D" w:rsidRDefault="00123AC8" w:rsidP="00F30928">
            <w:pPr>
              <w:tabs>
                <w:tab w:val="left" w:pos="251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073B7D">
              <w:rPr>
                <w:sz w:val="24"/>
                <w:szCs w:val="24"/>
              </w:rPr>
              <w:t>Т</w:t>
            </w:r>
            <w:r w:rsidRPr="00073B7D">
              <w:rPr>
                <w:sz w:val="24"/>
                <w:szCs w:val="24"/>
                <w:lang w:val="en-US"/>
              </w:rPr>
              <w:t>.</w:t>
            </w:r>
            <w:r w:rsidRPr="00073B7D">
              <w:rPr>
                <w:sz w:val="24"/>
                <w:szCs w:val="24"/>
              </w:rPr>
              <w:t>А</w:t>
            </w:r>
            <w:r w:rsidRPr="00073B7D">
              <w:rPr>
                <w:sz w:val="24"/>
                <w:szCs w:val="24"/>
                <w:lang w:val="en-US"/>
              </w:rPr>
              <w:t>.</w:t>
            </w:r>
            <w:r w:rsidRPr="00073B7D">
              <w:rPr>
                <w:sz w:val="24"/>
                <w:szCs w:val="24"/>
              </w:rPr>
              <w:t>Ә</w:t>
            </w:r>
            <w:r w:rsidRPr="00073B7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793" w:type="dxa"/>
          </w:tcPr>
          <w:p w:rsidR="00123AC8" w:rsidRPr="00073B7D" w:rsidRDefault="00123AC8" w:rsidP="00F30928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73B7D">
              <w:rPr>
                <w:rFonts w:eastAsia="Calibri"/>
                <w:b/>
                <w:sz w:val="24"/>
                <w:szCs w:val="24"/>
                <w:lang w:val="kk-KZ"/>
              </w:rPr>
              <w:t>Паспорт/жеке куәлік бойынша</w:t>
            </w:r>
          </w:p>
        </w:tc>
      </w:tr>
      <w:tr w:rsidR="00123AC8" w:rsidRPr="00073B7D" w:rsidTr="00F30928">
        <w:trPr>
          <w:trHeight w:val="222"/>
        </w:trPr>
        <w:tc>
          <w:tcPr>
            <w:tcW w:w="4308" w:type="dxa"/>
          </w:tcPr>
          <w:p w:rsidR="00123AC8" w:rsidRPr="00073B7D" w:rsidRDefault="00123AC8" w:rsidP="00F30928">
            <w:pPr>
              <w:tabs>
                <w:tab w:val="left" w:pos="251"/>
              </w:tabs>
              <w:rPr>
                <w:rFonts w:eastAsia="Calibri"/>
                <w:b/>
                <w:sz w:val="24"/>
                <w:szCs w:val="24"/>
                <w:lang w:val="kk-KZ"/>
              </w:rPr>
            </w:pPr>
            <w:proofErr w:type="spellStart"/>
            <w:r w:rsidRPr="00073B7D">
              <w:rPr>
                <w:sz w:val="24"/>
                <w:szCs w:val="24"/>
              </w:rPr>
              <w:t>Ғылыми</w:t>
            </w:r>
            <w:proofErr w:type="spellEnd"/>
            <w:r w:rsidRPr="00073B7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B7D">
              <w:rPr>
                <w:sz w:val="24"/>
                <w:szCs w:val="24"/>
              </w:rPr>
              <w:t>атағы</w:t>
            </w:r>
            <w:proofErr w:type="spellEnd"/>
            <w:r w:rsidRPr="00073B7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73B7D">
              <w:rPr>
                <w:sz w:val="24"/>
                <w:szCs w:val="24"/>
              </w:rPr>
              <w:t>ғылыми</w:t>
            </w:r>
            <w:proofErr w:type="spellEnd"/>
            <w:r w:rsidRPr="00073B7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B7D">
              <w:rPr>
                <w:sz w:val="24"/>
                <w:szCs w:val="24"/>
              </w:rPr>
              <w:t>дәрежесі</w:t>
            </w:r>
            <w:proofErr w:type="spellEnd"/>
          </w:p>
        </w:tc>
        <w:tc>
          <w:tcPr>
            <w:tcW w:w="4793" w:type="dxa"/>
          </w:tcPr>
          <w:p w:rsidR="00123AC8" w:rsidRPr="00073B7D" w:rsidRDefault="00123AC8" w:rsidP="00F30928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</w:tr>
      <w:tr w:rsidR="00123AC8" w:rsidRPr="00073B7D" w:rsidTr="00F30928">
        <w:trPr>
          <w:trHeight w:val="222"/>
        </w:trPr>
        <w:tc>
          <w:tcPr>
            <w:tcW w:w="4308" w:type="dxa"/>
          </w:tcPr>
          <w:p w:rsidR="00123AC8" w:rsidRPr="00073B7D" w:rsidRDefault="00123AC8" w:rsidP="00F30928">
            <w:pPr>
              <w:tabs>
                <w:tab w:val="left" w:pos="251"/>
              </w:tabs>
              <w:rPr>
                <w:rFonts w:eastAsia="Calibri"/>
                <w:b/>
                <w:sz w:val="24"/>
                <w:szCs w:val="24"/>
                <w:lang w:val="kk-KZ"/>
              </w:rPr>
            </w:pPr>
            <w:proofErr w:type="spellStart"/>
            <w:r w:rsidRPr="00073B7D">
              <w:rPr>
                <w:sz w:val="24"/>
                <w:szCs w:val="24"/>
              </w:rPr>
              <w:t>Қызметі</w:t>
            </w:r>
            <w:proofErr w:type="spellEnd"/>
            <w:r w:rsidRPr="00073B7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B7D">
              <w:rPr>
                <w:sz w:val="24"/>
                <w:szCs w:val="24"/>
              </w:rPr>
              <w:t>немесе</w:t>
            </w:r>
            <w:proofErr w:type="spellEnd"/>
            <w:r w:rsidRPr="00073B7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B7D">
              <w:rPr>
                <w:sz w:val="24"/>
                <w:szCs w:val="24"/>
              </w:rPr>
              <w:t>мамандығы</w:t>
            </w:r>
            <w:proofErr w:type="spellEnd"/>
          </w:p>
        </w:tc>
        <w:tc>
          <w:tcPr>
            <w:tcW w:w="4793" w:type="dxa"/>
          </w:tcPr>
          <w:p w:rsidR="00123AC8" w:rsidRPr="00073B7D" w:rsidRDefault="00123AC8" w:rsidP="00F30928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</w:tr>
      <w:tr w:rsidR="00123AC8" w:rsidRPr="00073B7D" w:rsidTr="00F30928">
        <w:trPr>
          <w:trHeight w:val="460"/>
        </w:trPr>
        <w:tc>
          <w:tcPr>
            <w:tcW w:w="4308" w:type="dxa"/>
          </w:tcPr>
          <w:p w:rsidR="00123AC8" w:rsidRPr="00073B7D" w:rsidRDefault="00123AC8" w:rsidP="00F30928">
            <w:pPr>
              <w:tabs>
                <w:tab w:val="left" w:pos="251"/>
              </w:tabs>
              <w:rPr>
                <w:rFonts w:eastAsia="Calibri"/>
                <w:b/>
                <w:sz w:val="24"/>
                <w:szCs w:val="24"/>
                <w:lang w:val="kk-KZ"/>
              </w:rPr>
            </w:pPr>
            <w:proofErr w:type="spellStart"/>
            <w:r w:rsidRPr="00073B7D">
              <w:rPr>
                <w:sz w:val="24"/>
                <w:szCs w:val="24"/>
              </w:rPr>
              <w:t>Жұмыс</w:t>
            </w:r>
            <w:proofErr w:type="spellEnd"/>
            <w:r w:rsidRPr="00073B7D">
              <w:rPr>
                <w:sz w:val="24"/>
                <w:szCs w:val="24"/>
              </w:rPr>
              <w:t xml:space="preserve"> </w:t>
            </w:r>
            <w:proofErr w:type="spellStart"/>
            <w:r w:rsidRPr="00073B7D">
              <w:rPr>
                <w:sz w:val="24"/>
                <w:szCs w:val="24"/>
              </w:rPr>
              <w:t>орны</w:t>
            </w:r>
            <w:proofErr w:type="spellEnd"/>
            <w:r w:rsidRPr="00073B7D">
              <w:rPr>
                <w:sz w:val="24"/>
                <w:szCs w:val="24"/>
              </w:rPr>
              <w:t xml:space="preserve"> (</w:t>
            </w:r>
            <w:proofErr w:type="spellStart"/>
            <w:r w:rsidRPr="00073B7D">
              <w:rPr>
                <w:sz w:val="24"/>
                <w:szCs w:val="24"/>
              </w:rPr>
              <w:t>ұйымның</w:t>
            </w:r>
            <w:proofErr w:type="spellEnd"/>
            <w:r w:rsidRPr="00073B7D">
              <w:rPr>
                <w:sz w:val="24"/>
                <w:szCs w:val="24"/>
              </w:rPr>
              <w:t xml:space="preserve"> </w:t>
            </w:r>
            <w:proofErr w:type="spellStart"/>
            <w:r w:rsidRPr="00073B7D">
              <w:rPr>
                <w:sz w:val="24"/>
                <w:szCs w:val="24"/>
              </w:rPr>
              <w:t>толық</w:t>
            </w:r>
            <w:proofErr w:type="spellEnd"/>
            <w:r w:rsidRPr="00073B7D">
              <w:rPr>
                <w:sz w:val="24"/>
                <w:szCs w:val="24"/>
              </w:rPr>
              <w:t xml:space="preserve"> </w:t>
            </w:r>
            <w:proofErr w:type="spellStart"/>
            <w:r w:rsidRPr="00073B7D">
              <w:rPr>
                <w:sz w:val="24"/>
                <w:szCs w:val="24"/>
              </w:rPr>
              <w:t>атауы</w:t>
            </w:r>
            <w:proofErr w:type="spellEnd"/>
            <w:r w:rsidRPr="00073B7D">
              <w:rPr>
                <w:sz w:val="24"/>
                <w:szCs w:val="24"/>
              </w:rPr>
              <w:t xml:space="preserve">, </w:t>
            </w:r>
            <w:proofErr w:type="spellStart"/>
            <w:r w:rsidRPr="00073B7D">
              <w:rPr>
                <w:sz w:val="24"/>
                <w:szCs w:val="24"/>
              </w:rPr>
              <w:t>қ</w:t>
            </w:r>
            <w:proofErr w:type="gramStart"/>
            <w:r w:rsidRPr="00073B7D">
              <w:rPr>
                <w:sz w:val="24"/>
                <w:szCs w:val="24"/>
              </w:rPr>
              <w:t>ала</w:t>
            </w:r>
            <w:proofErr w:type="spellEnd"/>
            <w:proofErr w:type="gramEnd"/>
            <w:r w:rsidRPr="00073B7D">
              <w:rPr>
                <w:sz w:val="24"/>
                <w:szCs w:val="24"/>
              </w:rPr>
              <w:t>)</w:t>
            </w:r>
          </w:p>
        </w:tc>
        <w:tc>
          <w:tcPr>
            <w:tcW w:w="4793" w:type="dxa"/>
          </w:tcPr>
          <w:p w:rsidR="00123AC8" w:rsidRPr="00073B7D" w:rsidRDefault="00123AC8" w:rsidP="00F30928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</w:tr>
      <w:tr w:rsidR="00123AC8" w:rsidRPr="00073B7D" w:rsidTr="00F30928">
        <w:trPr>
          <w:trHeight w:val="222"/>
        </w:trPr>
        <w:tc>
          <w:tcPr>
            <w:tcW w:w="4308" w:type="dxa"/>
          </w:tcPr>
          <w:p w:rsidR="00123AC8" w:rsidRPr="00073B7D" w:rsidRDefault="00123AC8" w:rsidP="00F30928">
            <w:pPr>
              <w:tabs>
                <w:tab w:val="left" w:pos="251"/>
              </w:tabs>
              <w:rPr>
                <w:rFonts w:eastAsia="Calibri"/>
                <w:b/>
                <w:sz w:val="24"/>
                <w:szCs w:val="24"/>
                <w:lang w:val="kk-KZ"/>
              </w:rPr>
            </w:pPr>
            <w:proofErr w:type="spellStart"/>
            <w:r w:rsidRPr="00073B7D">
              <w:rPr>
                <w:sz w:val="24"/>
                <w:szCs w:val="24"/>
              </w:rPr>
              <w:t>Мемлекет</w:t>
            </w:r>
            <w:proofErr w:type="spellEnd"/>
            <w:r w:rsidRPr="00073B7D">
              <w:rPr>
                <w:sz w:val="24"/>
                <w:szCs w:val="24"/>
              </w:rPr>
              <w:t xml:space="preserve"> (</w:t>
            </w:r>
            <w:proofErr w:type="spellStart"/>
            <w:r w:rsidRPr="00073B7D">
              <w:rPr>
                <w:sz w:val="24"/>
                <w:szCs w:val="24"/>
              </w:rPr>
              <w:t>шет</w:t>
            </w:r>
            <w:proofErr w:type="spellEnd"/>
            <w:r w:rsidRPr="00073B7D">
              <w:rPr>
                <w:sz w:val="24"/>
                <w:szCs w:val="24"/>
              </w:rPr>
              <w:t xml:space="preserve"> </w:t>
            </w:r>
            <w:proofErr w:type="spellStart"/>
            <w:r w:rsidRPr="00073B7D">
              <w:rPr>
                <w:sz w:val="24"/>
                <w:szCs w:val="24"/>
              </w:rPr>
              <w:t>елдік</w:t>
            </w:r>
            <w:proofErr w:type="spellEnd"/>
            <w:r w:rsidRPr="00073B7D">
              <w:rPr>
                <w:sz w:val="24"/>
                <w:szCs w:val="24"/>
              </w:rPr>
              <w:t xml:space="preserve"> </w:t>
            </w:r>
            <w:proofErr w:type="spellStart"/>
            <w:r w:rsidRPr="00073B7D">
              <w:rPr>
                <w:sz w:val="24"/>
                <w:szCs w:val="24"/>
              </w:rPr>
              <w:t>авторлар</w:t>
            </w:r>
            <w:proofErr w:type="spellEnd"/>
            <w:r w:rsidRPr="00073B7D">
              <w:rPr>
                <w:sz w:val="24"/>
                <w:szCs w:val="24"/>
              </w:rPr>
              <w:t xml:space="preserve"> </w:t>
            </w:r>
            <w:proofErr w:type="spellStart"/>
            <w:r w:rsidRPr="00073B7D">
              <w:rPr>
                <w:sz w:val="24"/>
                <w:szCs w:val="24"/>
              </w:rPr>
              <w:t>үшін</w:t>
            </w:r>
            <w:proofErr w:type="spellEnd"/>
            <w:r w:rsidRPr="00073B7D">
              <w:rPr>
                <w:sz w:val="24"/>
                <w:szCs w:val="24"/>
              </w:rPr>
              <w:t>)</w:t>
            </w:r>
          </w:p>
        </w:tc>
        <w:tc>
          <w:tcPr>
            <w:tcW w:w="4793" w:type="dxa"/>
          </w:tcPr>
          <w:p w:rsidR="00123AC8" w:rsidRPr="00073B7D" w:rsidRDefault="00123AC8" w:rsidP="00F30928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</w:tr>
      <w:tr w:rsidR="00123AC8" w:rsidRPr="00073B7D" w:rsidTr="00F30928">
        <w:trPr>
          <w:trHeight w:val="237"/>
        </w:trPr>
        <w:tc>
          <w:tcPr>
            <w:tcW w:w="4308" w:type="dxa"/>
          </w:tcPr>
          <w:p w:rsidR="00123AC8" w:rsidRPr="00073B7D" w:rsidRDefault="00123AC8" w:rsidP="00F30928">
            <w:pPr>
              <w:tabs>
                <w:tab w:val="left" w:pos="251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073B7D">
              <w:rPr>
                <w:rFonts w:eastAsia="Calibri"/>
                <w:sz w:val="24"/>
                <w:szCs w:val="24"/>
                <w:lang w:val="en-US"/>
              </w:rPr>
              <w:t>e</w:t>
            </w:r>
            <w:r w:rsidRPr="00073B7D">
              <w:rPr>
                <w:rFonts w:eastAsia="Calibri"/>
                <w:sz w:val="24"/>
                <w:szCs w:val="24"/>
              </w:rPr>
              <w:t>-</w:t>
            </w:r>
            <w:r w:rsidRPr="00073B7D">
              <w:rPr>
                <w:rFonts w:eastAsia="Calibri"/>
                <w:sz w:val="24"/>
                <w:szCs w:val="24"/>
                <w:lang w:val="en-US"/>
              </w:rPr>
              <w:t>mail</w:t>
            </w:r>
          </w:p>
          <w:p w:rsidR="00123AC8" w:rsidRPr="00073B7D" w:rsidRDefault="00123AC8" w:rsidP="00F30928">
            <w:pPr>
              <w:tabs>
                <w:tab w:val="left" w:pos="251"/>
              </w:tabs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793" w:type="dxa"/>
          </w:tcPr>
          <w:p w:rsidR="00123AC8" w:rsidRPr="00073B7D" w:rsidRDefault="00123AC8" w:rsidP="00F30928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</w:tr>
    </w:tbl>
    <w:p w:rsidR="00123AC8" w:rsidRPr="00073B7D" w:rsidRDefault="00123AC8" w:rsidP="00123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23AC8" w:rsidRPr="00073B7D" w:rsidRDefault="00123AC8" w:rsidP="00123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73B7D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Сведения об авторах</w:t>
      </w:r>
    </w:p>
    <w:p w:rsidR="00123AC8" w:rsidRPr="00073B7D" w:rsidRDefault="00123AC8" w:rsidP="00123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4793"/>
      </w:tblGrid>
      <w:tr w:rsidR="00123AC8" w:rsidRPr="00073B7D" w:rsidTr="00F30928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123AC8" w:rsidRPr="00073B7D" w:rsidRDefault="00123AC8" w:rsidP="00F30928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Ф.И.О.</w:t>
            </w:r>
            <w:r w:rsidRPr="00073B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93" w:type="dxa"/>
            <w:shd w:val="clear" w:color="auto" w:fill="auto"/>
          </w:tcPr>
          <w:p w:rsidR="00123AC8" w:rsidRPr="00073B7D" w:rsidRDefault="00123AC8" w:rsidP="00F30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По паспорту/удостоверению</w:t>
            </w:r>
          </w:p>
        </w:tc>
      </w:tr>
      <w:tr w:rsidR="00123AC8" w:rsidRPr="00073B7D" w:rsidTr="00F30928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123AC8" w:rsidRPr="00073B7D" w:rsidRDefault="00123AC8" w:rsidP="00F30928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Ученое звание, ученая степень</w:t>
            </w:r>
          </w:p>
        </w:tc>
        <w:tc>
          <w:tcPr>
            <w:tcW w:w="4793" w:type="dxa"/>
            <w:shd w:val="clear" w:color="auto" w:fill="auto"/>
          </w:tcPr>
          <w:p w:rsidR="00123AC8" w:rsidRPr="00073B7D" w:rsidRDefault="00123AC8" w:rsidP="00F30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23AC8" w:rsidRPr="00073B7D" w:rsidTr="00F30928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123AC8" w:rsidRPr="00073B7D" w:rsidRDefault="00123AC8" w:rsidP="00F30928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Должность или профессия</w:t>
            </w:r>
          </w:p>
        </w:tc>
        <w:tc>
          <w:tcPr>
            <w:tcW w:w="4793" w:type="dxa"/>
            <w:shd w:val="clear" w:color="auto" w:fill="auto"/>
          </w:tcPr>
          <w:p w:rsidR="00123AC8" w:rsidRPr="00073B7D" w:rsidRDefault="00123AC8" w:rsidP="00F30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23AC8" w:rsidRPr="00073B7D" w:rsidTr="00F30928">
        <w:trPr>
          <w:trHeight w:val="460"/>
          <w:jc w:val="center"/>
        </w:trPr>
        <w:tc>
          <w:tcPr>
            <w:tcW w:w="4308" w:type="dxa"/>
            <w:shd w:val="clear" w:color="auto" w:fill="auto"/>
          </w:tcPr>
          <w:p w:rsidR="00123AC8" w:rsidRPr="00073B7D" w:rsidRDefault="00123AC8" w:rsidP="00F30928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Место работы </w:t>
            </w:r>
            <w:r w:rsidRPr="00073B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(полное название организации, город</w:t>
            </w:r>
            <w:r w:rsidRPr="00073B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3" w:type="dxa"/>
            <w:shd w:val="clear" w:color="auto" w:fill="auto"/>
          </w:tcPr>
          <w:p w:rsidR="00123AC8" w:rsidRPr="00073B7D" w:rsidRDefault="00123AC8" w:rsidP="00F30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23AC8" w:rsidRPr="00073B7D" w:rsidTr="00F30928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123AC8" w:rsidRPr="00073B7D" w:rsidRDefault="00123AC8" w:rsidP="00F30928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Страна (для иностранных авторов)</w:t>
            </w:r>
          </w:p>
        </w:tc>
        <w:tc>
          <w:tcPr>
            <w:tcW w:w="4793" w:type="dxa"/>
            <w:shd w:val="clear" w:color="auto" w:fill="auto"/>
          </w:tcPr>
          <w:p w:rsidR="00123AC8" w:rsidRPr="00073B7D" w:rsidRDefault="00123AC8" w:rsidP="00F30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23AC8" w:rsidRPr="00C55561" w:rsidTr="00F30928">
        <w:trPr>
          <w:trHeight w:val="237"/>
          <w:jc w:val="center"/>
        </w:trPr>
        <w:tc>
          <w:tcPr>
            <w:tcW w:w="4308" w:type="dxa"/>
            <w:shd w:val="clear" w:color="auto" w:fill="auto"/>
          </w:tcPr>
          <w:p w:rsidR="00123AC8" w:rsidRPr="00C55561" w:rsidRDefault="00123AC8" w:rsidP="00F30928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73B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73B7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793" w:type="dxa"/>
            <w:shd w:val="clear" w:color="auto" w:fill="auto"/>
          </w:tcPr>
          <w:p w:rsidR="00123AC8" w:rsidRPr="00C55561" w:rsidRDefault="00123AC8" w:rsidP="00F30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123AC8" w:rsidRDefault="00123AC8" w:rsidP="00123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23AC8" w:rsidRPr="00073B7D" w:rsidRDefault="00123AC8" w:rsidP="00123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Information about authors</w:t>
      </w:r>
    </w:p>
    <w:p w:rsidR="00123AC8" w:rsidRPr="00073B7D" w:rsidRDefault="00123AC8" w:rsidP="00123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4793"/>
      </w:tblGrid>
      <w:tr w:rsidR="00123AC8" w:rsidRPr="00073B7D" w:rsidTr="00F30928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123AC8" w:rsidRPr="00073B7D" w:rsidRDefault="00123AC8" w:rsidP="00F30928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Full name </w:t>
            </w:r>
          </w:p>
        </w:tc>
        <w:tc>
          <w:tcPr>
            <w:tcW w:w="4793" w:type="dxa"/>
            <w:shd w:val="clear" w:color="auto" w:fill="auto"/>
          </w:tcPr>
          <w:p w:rsidR="00123AC8" w:rsidRPr="00073B7D" w:rsidRDefault="00123AC8" w:rsidP="00F30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073B7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assport / ID</w:t>
            </w:r>
          </w:p>
        </w:tc>
      </w:tr>
      <w:tr w:rsidR="00123AC8" w:rsidRPr="00073B7D" w:rsidTr="00F30928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123AC8" w:rsidRPr="00073B7D" w:rsidRDefault="00123AC8" w:rsidP="00F30928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Academic degree, academic title </w:t>
            </w:r>
          </w:p>
        </w:tc>
        <w:tc>
          <w:tcPr>
            <w:tcW w:w="4793" w:type="dxa"/>
            <w:shd w:val="clear" w:color="auto" w:fill="auto"/>
          </w:tcPr>
          <w:p w:rsidR="00123AC8" w:rsidRPr="00073B7D" w:rsidRDefault="00123AC8" w:rsidP="00F30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23AC8" w:rsidRPr="00073B7D" w:rsidTr="00F30928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123AC8" w:rsidRPr="00073B7D" w:rsidRDefault="00123AC8" w:rsidP="00F30928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Position or profession</w:t>
            </w: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93" w:type="dxa"/>
            <w:shd w:val="clear" w:color="auto" w:fill="auto"/>
          </w:tcPr>
          <w:p w:rsidR="00123AC8" w:rsidRPr="00073B7D" w:rsidRDefault="00123AC8" w:rsidP="00F30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23AC8" w:rsidRPr="009E463C" w:rsidTr="00F30928">
        <w:trPr>
          <w:trHeight w:val="460"/>
          <w:jc w:val="center"/>
        </w:trPr>
        <w:tc>
          <w:tcPr>
            <w:tcW w:w="4308" w:type="dxa"/>
            <w:shd w:val="clear" w:color="auto" w:fill="auto"/>
          </w:tcPr>
          <w:p w:rsidR="00123AC8" w:rsidRPr="00073B7D" w:rsidRDefault="00123AC8" w:rsidP="00F30928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Place of work (full name of the organization, city)</w:t>
            </w:r>
          </w:p>
        </w:tc>
        <w:tc>
          <w:tcPr>
            <w:tcW w:w="4793" w:type="dxa"/>
            <w:shd w:val="clear" w:color="auto" w:fill="auto"/>
          </w:tcPr>
          <w:p w:rsidR="00123AC8" w:rsidRPr="00073B7D" w:rsidRDefault="00123AC8" w:rsidP="00F30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23AC8" w:rsidRPr="00073B7D" w:rsidTr="00F30928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123AC8" w:rsidRPr="00073B7D" w:rsidRDefault="00123AC8" w:rsidP="00F30928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Country</w:t>
            </w: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(</w:t>
            </w: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for foreign authors</w:t>
            </w: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4793" w:type="dxa"/>
            <w:shd w:val="clear" w:color="auto" w:fill="auto"/>
          </w:tcPr>
          <w:p w:rsidR="00123AC8" w:rsidRPr="00073B7D" w:rsidRDefault="00123AC8" w:rsidP="00F30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23AC8" w:rsidRPr="00073B7D" w:rsidTr="00F30928">
        <w:trPr>
          <w:trHeight w:val="237"/>
          <w:jc w:val="center"/>
        </w:trPr>
        <w:tc>
          <w:tcPr>
            <w:tcW w:w="4308" w:type="dxa"/>
            <w:shd w:val="clear" w:color="auto" w:fill="auto"/>
          </w:tcPr>
          <w:p w:rsidR="00123AC8" w:rsidRPr="00073B7D" w:rsidRDefault="00123AC8" w:rsidP="00F30928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73B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73B7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793" w:type="dxa"/>
            <w:shd w:val="clear" w:color="auto" w:fill="auto"/>
          </w:tcPr>
          <w:p w:rsidR="00123AC8" w:rsidRPr="00073B7D" w:rsidRDefault="00123AC8" w:rsidP="00F30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336C96" w:rsidRPr="00336C96" w:rsidRDefault="00336C96" w:rsidP="00AD798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336C96" w:rsidRPr="0033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53" w:rsidRDefault="008B7853" w:rsidP="004C4427">
      <w:pPr>
        <w:spacing w:after="0" w:line="240" w:lineRule="auto"/>
      </w:pPr>
      <w:r>
        <w:separator/>
      </w:r>
    </w:p>
  </w:endnote>
  <w:endnote w:type="continuationSeparator" w:id="0">
    <w:p w:rsidR="008B7853" w:rsidRDefault="008B7853" w:rsidP="004C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53" w:rsidRDefault="008B7853" w:rsidP="004C4427">
      <w:pPr>
        <w:spacing w:after="0" w:line="240" w:lineRule="auto"/>
      </w:pPr>
      <w:r>
        <w:separator/>
      </w:r>
    </w:p>
  </w:footnote>
  <w:footnote w:type="continuationSeparator" w:id="0">
    <w:p w:rsidR="008B7853" w:rsidRDefault="008B7853" w:rsidP="004C4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33"/>
    <w:rsid w:val="000013DB"/>
    <w:rsid w:val="00003593"/>
    <w:rsid w:val="000128AB"/>
    <w:rsid w:val="0001381B"/>
    <w:rsid w:val="00014D73"/>
    <w:rsid w:val="00017100"/>
    <w:rsid w:val="000357B8"/>
    <w:rsid w:val="000358D6"/>
    <w:rsid w:val="000470AC"/>
    <w:rsid w:val="0006370C"/>
    <w:rsid w:val="00073B7D"/>
    <w:rsid w:val="0007729D"/>
    <w:rsid w:val="00090CE7"/>
    <w:rsid w:val="000961F1"/>
    <w:rsid w:val="000A19C3"/>
    <w:rsid w:val="000C27F0"/>
    <w:rsid w:val="000E6BDE"/>
    <w:rsid w:val="000F46C4"/>
    <w:rsid w:val="0010495D"/>
    <w:rsid w:val="00110E1D"/>
    <w:rsid w:val="00113C4A"/>
    <w:rsid w:val="00123AC8"/>
    <w:rsid w:val="00130537"/>
    <w:rsid w:val="001473ED"/>
    <w:rsid w:val="00150704"/>
    <w:rsid w:val="001615BF"/>
    <w:rsid w:val="00165247"/>
    <w:rsid w:val="00176782"/>
    <w:rsid w:val="00196468"/>
    <w:rsid w:val="00196A07"/>
    <w:rsid w:val="001A0293"/>
    <w:rsid w:val="001B323C"/>
    <w:rsid w:val="001B7B9F"/>
    <w:rsid w:val="001C7A6C"/>
    <w:rsid w:val="001E6056"/>
    <w:rsid w:val="001F6AF8"/>
    <w:rsid w:val="00210BEA"/>
    <w:rsid w:val="002123FA"/>
    <w:rsid w:val="00212904"/>
    <w:rsid w:val="00222385"/>
    <w:rsid w:val="00230503"/>
    <w:rsid w:val="00232F0C"/>
    <w:rsid w:val="0023766B"/>
    <w:rsid w:val="00256E9D"/>
    <w:rsid w:val="002575EB"/>
    <w:rsid w:val="002716DA"/>
    <w:rsid w:val="00275D53"/>
    <w:rsid w:val="00280FC9"/>
    <w:rsid w:val="0028121B"/>
    <w:rsid w:val="00281713"/>
    <w:rsid w:val="002818B9"/>
    <w:rsid w:val="0028714E"/>
    <w:rsid w:val="002B3A47"/>
    <w:rsid w:val="002B4FF1"/>
    <w:rsid w:val="002B534F"/>
    <w:rsid w:val="002B57BD"/>
    <w:rsid w:val="002B59C7"/>
    <w:rsid w:val="002C3709"/>
    <w:rsid w:val="002C398D"/>
    <w:rsid w:val="002D1A03"/>
    <w:rsid w:val="002D7C8E"/>
    <w:rsid w:val="003020D6"/>
    <w:rsid w:val="0031152B"/>
    <w:rsid w:val="003140D0"/>
    <w:rsid w:val="00336511"/>
    <w:rsid w:val="00336C96"/>
    <w:rsid w:val="003406CA"/>
    <w:rsid w:val="003526E8"/>
    <w:rsid w:val="003543CA"/>
    <w:rsid w:val="00355892"/>
    <w:rsid w:val="0036114E"/>
    <w:rsid w:val="00362FAC"/>
    <w:rsid w:val="00363AF7"/>
    <w:rsid w:val="00371CA2"/>
    <w:rsid w:val="00380D76"/>
    <w:rsid w:val="00381643"/>
    <w:rsid w:val="00390568"/>
    <w:rsid w:val="00392E65"/>
    <w:rsid w:val="003B1843"/>
    <w:rsid w:val="003C73A1"/>
    <w:rsid w:val="003D493B"/>
    <w:rsid w:val="00400F36"/>
    <w:rsid w:val="00405505"/>
    <w:rsid w:val="00410BB7"/>
    <w:rsid w:val="0042751F"/>
    <w:rsid w:val="004277C6"/>
    <w:rsid w:val="00434939"/>
    <w:rsid w:val="00442250"/>
    <w:rsid w:val="00446581"/>
    <w:rsid w:val="00451EF4"/>
    <w:rsid w:val="0046307E"/>
    <w:rsid w:val="0049528C"/>
    <w:rsid w:val="004965F5"/>
    <w:rsid w:val="00497A27"/>
    <w:rsid w:val="004A68AE"/>
    <w:rsid w:val="004C4427"/>
    <w:rsid w:val="004C5AC4"/>
    <w:rsid w:val="004E1ED6"/>
    <w:rsid w:val="004E3DBE"/>
    <w:rsid w:val="004E492A"/>
    <w:rsid w:val="00521C9A"/>
    <w:rsid w:val="00525593"/>
    <w:rsid w:val="0053470A"/>
    <w:rsid w:val="00544253"/>
    <w:rsid w:val="005539A6"/>
    <w:rsid w:val="00560622"/>
    <w:rsid w:val="00562F12"/>
    <w:rsid w:val="0058052F"/>
    <w:rsid w:val="00582E23"/>
    <w:rsid w:val="00586020"/>
    <w:rsid w:val="00597C97"/>
    <w:rsid w:val="005D0333"/>
    <w:rsid w:val="005D4D12"/>
    <w:rsid w:val="005E6EA3"/>
    <w:rsid w:val="005F5220"/>
    <w:rsid w:val="005F6ADF"/>
    <w:rsid w:val="006039E0"/>
    <w:rsid w:val="00615A3A"/>
    <w:rsid w:val="0062056C"/>
    <w:rsid w:val="00642D89"/>
    <w:rsid w:val="00656EE5"/>
    <w:rsid w:val="00671DF0"/>
    <w:rsid w:val="00674B5C"/>
    <w:rsid w:val="00680E73"/>
    <w:rsid w:val="006864EC"/>
    <w:rsid w:val="0069092A"/>
    <w:rsid w:val="006927DF"/>
    <w:rsid w:val="006A4E77"/>
    <w:rsid w:val="006C0896"/>
    <w:rsid w:val="006C0BBA"/>
    <w:rsid w:val="006C1F65"/>
    <w:rsid w:val="006E0650"/>
    <w:rsid w:val="00716D92"/>
    <w:rsid w:val="007224D8"/>
    <w:rsid w:val="007561CA"/>
    <w:rsid w:val="007C3A48"/>
    <w:rsid w:val="008035F4"/>
    <w:rsid w:val="0080562F"/>
    <w:rsid w:val="00807FD3"/>
    <w:rsid w:val="00812064"/>
    <w:rsid w:val="00816393"/>
    <w:rsid w:val="008338E1"/>
    <w:rsid w:val="00833F5A"/>
    <w:rsid w:val="0084480D"/>
    <w:rsid w:val="00876156"/>
    <w:rsid w:val="00886EE7"/>
    <w:rsid w:val="008B7853"/>
    <w:rsid w:val="008C490A"/>
    <w:rsid w:val="008C7223"/>
    <w:rsid w:val="008D0C11"/>
    <w:rsid w:val="008E3AE5"/>
    <w:rsid w:val="008E4985"/>
    <w:rsid w:val="009046D0"/>
    <w:rsid w:val="00923327"/>
    <w:rsid w:val="009331DF"/>
    <w:rsid w:val="0094272B"/>
    <w:rsid w:val="00953D79"/>
    <w:rsid w:val="009707CA"/>
    <w:rsid w:val="00984EE6"/>
    <w:rsid w:val="00985B76"/>
    <w:rsid w:val="009B0D59"/>
    <w:rsid w:val="009B116B"/>
    <w:rsid w:val="009B1363"/>
    <w:rsid w:val="009B1619"/>
    <w:rsid w:val="009C309C"/>
    <w:rsid w:val="009D5C5B"/>
    <w:rsid w:val="009E1776"/>
    <w:rsid w:val="009E2956"/>
    <w:rsid w:val="009E463C"/>
    <w:rsid w:val="009F4858"/>
    <w:rsid w:val="00A000C4"/>
    <w:rsid w:val="00A001D2"/>
    <w:rsid w:val="00A06AF7"/>
    <w:rsid w:val="00A151FE"/>
    <w:rsid w:val="00A57818"/>
    <w:rsid w:val="00A6086E"/>
    <w:rsid w:val="00A6329A"/>
    <w:rsid w:val="00A84A3D"/>
    <w:rsid w:val="00A85C4B"/>
    <w:rsid w:val="00A90A6A"/>
    <w:rsid w:val="00A9782D"/>
    <w:rsid w:val="00AA025B"/>
    <w:rsid w:val="00AA2ED9"/>
    <w:rsid w:val="00AC5D6B"/>
    <w:rsid w:val="00AD7983"/>
    <w:rsid w:val="00AE1AF9"/>
    <w:rsid w:val="00AE231C"/>
    <w:rsid w:val="00B032FA"/>
    <w:rsid w:val="00B207B8"/>
    <w:rsid w:val="00B3169D"/>
    <w:rsid w:val="00B36E64"/>
    <w:rsid w:val="00B57B33"/>
    <w:rsid w:val="00B67CC8"/>
    <w:rsid w:val="00B763C5"/>
    <w:rsid w:val="00B81DAF"/>
    <w:rsid w:val="00B83EBC"/>
    <w:rsid w:val="00BA3A99"/>
    <w:rsid w:val="00BC2745"/>
    <w:rsid w:val="00BF2A24"/>
    <w:rsid w:val="00C0663C"/>
    <w:rsid w:val="00C07DC9"/>
    <w:rsid w:val="00C30EC8"/>
    <w:rsid w:val="00C31403"/>
    <w:rsid w:val="00C423EB"/>
    <w:rsid w:val="00C44619"/>
    <w:rsid w:val="00C5411D"/>
    <w:rsid w:val="00C577DA"/>
    <w:rsid w:val="00C61622"/>
    <w:rsid w:val="00C71CDF"/>
    <w:rsid w:val="00C814CA"/>
    <w:rsid w:val="00CA3FA7"/>
    <w:rsid w:val="00CA7090"/>
    <w:rsid w:val="00CC533C"/>
    <w:rsid w:val="00CC7FBE"/>
    <w:rsid w:val="00CD5373"/>
    <w:rsid w:val="00CD71F1"/>
    <w:rsid w:val="00CE02E8"/>
    <w:rsid w:val="00D049ED"/>
    <w:rsid w:val="00D13745"/>
    <w:rsid w:val="00D460E1"/>
    <w:rsid w:val="00D472A8"/>
    <w:rsid w:val="00D542B9"/>
    <w:rsid w:val="00D6497F"/>
    <w:rsid w:val="00D67BF5"/>
    <w:rsid w:val="00D86C5E"/>
    <w:rsid w:val="00D90749"/>
    <w:rsid w:val="00D93508"/>
    <w:rsid w:val="00D94EB2"/>
    <w:rsid w:val="00D9660E"/>
    <w:rsid w:val="00DA29A4"/>
    <w:rsid w:val="00DC15E9"/>
    <w:rsid w:val="00DC4D3B"/>
    <w:rsid w:val="00DC715E"/>
    <w:rsid w:val="00DC7D2A"/>
    <w:rsid w:val="00DD0C52"/>
    <w:rsid w:val="00DD1584"/>
    <w:rsid w:val="00DE463C"/>
    <w:rsid w:val="00DE4C10"/>
    <w:rsid w:val="00DF2FA4"/>
    <w:rsid w:val="00E016B8"/>
    <w:rsid w:val="00E11071"/>
    <w:rsid w:val="00E206B4"/>
    <w:rsid w:val="00E26C00"/>
    <w:rsid w:val="00E5419D"/>
    <w:rsid w:val="00E548E0"/>
    <w:rsid w:val="00E55FDF"/>
    <w:rsid w:val="00E6062E"/>
    <w:rsid w:val="00E60D5A"/>
    <w:rsid w:val="00E660DD"/>
    <w:rsid w:val="00E92CDF"/>
    <w:rsid w:val="00EA1A5A"/>
    <w:rsid w:val="00EC50C7"/>
    <w:rsid w:val="00EC7283"/>
    <w:rsid w:val="00ED29CD"/>
    <w:rsid w:val="00ED50B2"/>
    <w:rsid w:val="00EE3C63"/>
    <w:rsid w:val="00F10FB7"/>
    <w:rsid w:val="00F11161"/>
    <w:rsid w:val="00F204CB"/>
    <w:rsid w:val="00F6570C"/>
    <w:rsid w:val="00F84CE1"/>
    <w:rsid w:val="00FA4AA2"/>
    <w:rsid w:val="00FC4FCD"/>
    <w:rsid w:val="00FC53F3"/>
    <w:rsid w:val="00FF5063"/>
    <w:rsid w:val="00FF5C0A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F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0B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427"/>
  </w:style>
  <w:style w:type="paragraph" w:styleId="a7">
    <w:name w:val="footer"/>
    <w:basedOn w:val="a"/>
    <w:link w:val="a8"/>
    <w:uiPriority w:val="99"/>
    <w:unhideWhenUsed/>
    <w:rsid w:val="004C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427"/>
  </w:style>
  <w:style w:type="table" w:customStyle="1" w:styleId="12">
    <w:name w:val="Сетка таблицы12"/>
    <w:basedOn w:val="a1"/>
    <w:next w:val="a9"/>
    <w:rsid w:val="0090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90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5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F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0B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427"/>
  </w:style>
  <w:style w:type="paragraph" w:styleId="a7">
    <w:name w:val="footer"/>
    <w:basedOn w:val="a"/>
    <w:link w:val="a8"/>
    <w:uiPriority w:val="99"/>
    <w:unhideWhenUsed/>
    <w:rsid w:val="004C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427"/>
  </w:style>
  <w:style w:type="table" w:customStyle="1" w:styleId="12">
    <w:name w:val="Сетка таблицы12"/>
    <w:basedOn w:val="a1"/>
    <w:next w:val="a9"/>
    <w:rsid w:val="0090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90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5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qazlat.k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2EAEE-1579-4E6D-8495-156E37DC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Д-54687</dc:creator>
  <cp:lastModifiedBy>Д-54687</cp:lastModifiedBy>
  <cp:revision>17</cp:revision>
  <cp:lastPrinted>2023-04-18T11:07:00Z</cp:lastPrinted>
  <dcterms:created xsi:type="dcterms:W3CDTF">2023-09-18T03:12:00Z</dcterms:created>
  <dcterms:modified xsi:type="dcterms:W3CDTF">2023-09-19T03:21:00Z</dcterms:modified>
</cp:coreProperties>
</file>