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1D" w:rsidRPr="00CD0DF0" w:rsidRDefault="00C6051D" w:rsidP="00C6051D">
      <w:pPr>
        <w:ind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D0DF0">
        <w:rPr>
          <w:rFonts w:ascii="Times New Roman" w:hAnsi="Times New Roman" w:cs="Times New Roman"/>
          <w:sz w:val="28"/>
          <w:szCs w:val="28"/>
          <w:lang w:val="kk-KZ"/>
        </w:rPr>
        <w:t>Ақылы оқудан  202</w:t>
      </w:r>
      <w:r w:rsidR="00697EE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CD0DF0"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="00697EE7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CD0DF0">
        <w:rPr>
          <w:rFonts w:ascii="Times New Roman" w:hAnsi="Times New Roman" w:cs="Times New Roman"/>
          <w:sz w:val="28"/>
          <w:szCs w:val="28"/>
          <w:lang w:val="kk-KZ"/>
        </w:rPr>
        <w:t xml:space="preserve"> оқу жылының </w:t>
      </w:r>
      <w:r w:rsidR="00697EE7">
        <w:rPr>
          <w:rFonts w:ascii="Times New Roman" w:hAnsi="Times New Roman" w:cs="Times New Roman"/>
          <w:sz w:val="28"/>
          <w:szCs w:val="28"/>
          <w:lang w:val="kk-KZ"/>
        </w:rPr>
        <w:t>қысқы</w:t>
      </w:r>
      <w:r w:rsidRPr="00CD0DF0">
        <w:rPr>
          <w:rFonts w:ascii="Times New Roman" w:hAnsi="Times New Roman" w:cs="Times New Roman"/>
          <w:sz w:val="28"/>
          <w:szCs w:val="28"/>
          <w:lang w:val="kk-KZ"/>
        </w:rPr>
        <w:t xml:space="preserve"> емтихан сессиясының қорытындылары бойынша</w:t>
      </w:r>
    </w:p>
    <w:p w:rsidR="00C6051D" w:rsidRPr="00CD0DF0" w:rsidRDefault="001172A2" w:rsidP="00C6051D">
      <w:pPr>
        <w:ind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жоғары және</w:t>
      </w:r>
      <w:r w:rsidR="00C6051D" w:rsidRPr="00CD0DF0">
        <w:rPr>
          <w:rFonts w:ascii="Times New Roman" w:hAnsi="Times New Roman" w:cs="Times New Roman"/>
          <w:sz w:val="28"/>
          <w:szCs w:val="28"/>
          <w:lang w:val="kk-KZ"/>
        </w:rPr>
        <w:t xml:space="preserve"> жоғары оқу орнынан кейінгі білім алу процесінде босаған білім беру гранттарына</w:t>
      </w:r>
    </w:p>
    <w:p w:rsidR="00C6051D" w:rsidRPr="00CD0DF0" w:rsidRDefault="00C6051D" w:rsidP="00C6051D">
      <w:pPr>
        <w:ind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D0DF0">
        <w:rPr>
          <w:rFonts w:ascii="Times New Roman" w:hAnsi="Times New Roman" w:cs="Times New Roman"/>
          <w:sz w:val="28"/>
          <w:szCs w:val="28"/>
          <w:lang w:val="kk-KZ"/>
        </w:rPr>
        <w:t xml:space="preserve"> ауыстырылған білім алушылардың тізімі</w:t>
      </w:r>
    </w:p>
    <w:p w:rsidR="004E1E2A" w:rsidRDefault="004E1E2A" w:rsidP="0054121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Style w:val="a3"/>
        <w:tblW w:w="12895" w:type="dxa"/>
        <w:tblLook w:val="04A0" w:firstRow="1" w:lastRow="0" w:firstColumn="1" w:lastColumn="0" w:noHBand="0" w:noVBand="1"/>
      </w:tblPr>
      <w:tblGrid>
        <w:gridCol w:w="2122"/>
        <w:gridCol w:w="3543"/>
        <w:gridCol w:w="1276"/>
        <w:gridCol w:w="1700"/>
        <w:gridCol w:w="4254"/>
      </w:tblGrid>
      <w:tr w:rsidR="001172A2" w:rsidRPr="009F34F1" w:rsidTr="003F288B">
        <w:tc>
          <w:tcPr>
            <w:tcW w:w="2122" w:type="dxa"/>
            <w:vAlign w:val="center"/>
          </w:tcPr>
          <w:p w:rsidR="001172A2" w:rsidRPr="00541210" w:rsidRDefault="001172A2" w:rsidP="00B6518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алушының</w:t>
            </w: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аты-жөні</w:t>
            </w:r>
          </w:p>
        </w:tc>
        <w:tc>
          <w:tcPr>
            <w:tcW w:w="3543" w:type="dxa"/>
            <w:vAlign w:val="center"/>
          </w:tcPr>
          <w:p w:rsidR="001172A2" w:rsidRPr="00541210" w:rsidRDefault="001172A2" w:rsidP="00AF7A91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Білім беру бағдарламасы тобының коды және атауы</w:t>
            </w:r>
          </w:p>
        </w:tc>
        <w:tc>
          <w:tcPr>
            <w:tcW w:w="1276" w:type="dxa"/>
            <w:vAlign w:val="center"/>
          </w:tcPr>
          <w:p w:rsidR="001172A2" w:rsidRPr="00541210" w:rsidRDefault="001172A2" w:rsidP="00B6518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412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Курс</w:t>
            </w:r>
          </w:p>
        </w:tc>
        <w:tc>
          <w:tcPr>
            <w:tcW w:w="1700" w:type="dxa"/>
            <w:vAlign w:val="center"/>
          </w:tcPr>
          <w:p w:rsidR="001172A2" w:rsidRPr="009C58BE" w:rsidRDefault="001172A2" w:rsidP="00B6518C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GPA</w:t>
            </w:r>
          </w:p>
        </w:tc>
        <w:tc>
          <w:tcPr>
            <w:tcW w:w="4254" w:type="dxa"/>
            <w:vAlign w:val="center"/>
          </w:tcPr>
          <w:p w:rsidR="001172A2" w:rsidRPr="00C6051D" w:rsidRDefault="001172A2" w:rsidP="003C09E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05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Негіздеме</w:t>
            </w:r>
          </w:p>
        </w:tc>
      </w:tr>
      <w:tr w:rsidR="00340DEA" w:rsidRPr="00340DEA" w:rsidTr="003F288B">
        <w:trPr>
          <w:trHeight w:val="677"/>
        </w:trPr>
        <w:tc>
          <w:tcPr>
            <w:tcW w:w="2122" w:type="dxa"/>
          </w:tcPr>
          <w:p w:rsidR="00340DEA" w:rsidRPr="00AF52F4" w:rsidRDefault="00340DEA" w:rsidP="00340DE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52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Искакова Жулдыз Армановна</w:t>
            </w:r>
          </w:p>
        </w:tc>
        <w:tc>
          <w:tcPr>
            <w:tcW w:w="3543" w:type="dxa"/>
          </w:tcPr>
          <w:p w:rsidR="00340DEA" w:rsidRPr="00AF52F4" w:rsidRDefault="00340DEA" w:rsidP="00340DE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52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6В02106-Арт-менеджмент </w:t>
            </w:r>
          </w:p>
        </w:tc>
        <w:tc>
          <w:tcPr>
            <w:tcW w:w="1276" w:type="dxa"/>
          </w:tcPr>
          <w:p w:rsidR="00340DEA" w:rsidRPr="00AF52F4" w:rsidRDefault="00340DEA" w:rsidP="00340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52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700" w:type="dxa"/>
          </w:tcPr>
          <w:p w:rsidR="00340DEA" w:rsidRPr="00AF52F4" w:rsidRDefault="00340DEA" w:rsidP="00340DEA">
            <w:pPr>
              <w:ind w:firstLine="31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52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3,64</w:t>
            </w:r>
          </w:p>
        </w:tc>
        <w:tc>
          <w:tcPr>
            <w:tcW w:w="4254" w:type="dxa"/>
            <w:vMerge w:val="restart"/>
          </w:tcPr>
          <w:p w:rsidR="00340DEA" w:rsidRPr="00340DEA" w:rsidRDefault="00340DEA" w:rsidP="00340DE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40DE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Қазақстан Республикасы Ғылым және жоғары білім министрінің міндетін атқарушының 2024 жылғы 11 наурыздағы № 106 бұйрығы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bookmarkStart w:id="0" w:name="_GoBack"/>
            <w:bookmarkEnd w:id="0"/>
          </w:p>
        </w:tc>
      </w:tr>
      <w:tr w:rsidR="00340DEA" w:rsidRPr="00340DEA" w:rsidTr="003F288B">
        <w:trPr>
          <w:trHeight w:val="677"/>
        </w:trPr>
        <w:tc>
          <w:tcPr>
            <w:tcW w:w="2122" w:type="dxa"/>
          </w:tcPr>
          <w:p w:rsidR="00340DEA" w:rsidRPr="00AF52F4" w:rsidRDefault="00340DEA" w:rsidP="00340DE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52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Батталова Айдана Тулегеновна</w:t>
            </w:r>
          </w:p>
        </w:tc>
        <w:tc>
          <w:tcPr>
            <w:tcW w:w="3543" w:type="dxa"/>
          </w:tcPr>
          <w:p w:rsidR="00340DEA" w:rsidRPr="002B5046" w:rsidRDefault="00340DEA" w:rsidP="00340DE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B50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6В02104-Спорттық бал биінің педагогикасы</w:t>
            </w:r>
          </w:p>
        </w:tc>
        <w:tc>
          <w:tcPr>
            <w:tcW w:w="1276" w:type="dxa"/>
          </w:tcPr>
          <w:p w:rsidR="00340DEA" w:rsidRPr="00AF52F4" w:rsidRDefault="00340DEA" w:rsidP="00340D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52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700" w:type="dxa"/>
          </w:tcPr>
          <w:p w:rsidR="00340DEA" w:rsidRPr="00AF52F4" w:rsidRDefault="00340DEA" w:rsidP="00340DEA">
            <w:pPr>
              <w:ind w:firstLine="31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52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3,7</w:t>
            </w:r>
          </w:p>
        </w:tc>
        <w:tc>
          <w:tcPr>
            <w:tcW w:w="4254" w:type="dxa"/>
            <w:vMerge/>
          </w:tcPr>
          <w:p w:rsidR="00340DEA" w:rsidRPr="00340DEA" w:rsidRDefault="00340DEA" w:rsidP="00340DE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40DEA" w:rsidRPr="00340DEA" w:rsidTr="003F288B">
        <w:trPr>
          <w:trHeight w:val="677"/>
        </w:trPr>
        <w:tc>
          <w:tcPr>
            <w:tcW w:w="2122" w:type="dxa"/>
          </w:tcPr>
          <w:p w:rsidR="00340DEA" w:rsidRPr="00AF52F4" w:rsidRDefault="00340DEA" w:rsidP="00340DEA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52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Тарыбо Дарья Фёдоровна</w:t>
            </w:r>
          </w:p>
        </w:tc>
        <w:tc>
          <w:tcPr>
            <w:tcW w:w="3543" w:type="dxa"/>
          </w:tcPr>
          <w:p w:rsidR="00340DEA" w:rsidRPr="002B5046" w:rsidRDefault="00340DEA" w:rsidP="00340DE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B504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6В02110-Хореография өнерінің педагогикасы</w:t>
            </w:r>
          </w:p>
        </w:tc>
        <w:tc>
          <w:tcPr>
            <w:tcW w:w="1276" w:type="dxa"/>
          </w:tcPr>
          <w:p w:rsidR="00340DEA" w:rsidRPr="00AF52F4" w:rsidRDefault="00340DEA" w:rsidP="00340DEA">
            <w:pPr>
              <w:ind w:firstLine="1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52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700" w:type="dxa"/>
          </w:tcPr>
          <w:p w:rsidR="00340DEA" w:rsidRPr="00AF52F4" w:rsidRDefault="00340DEA" w:rsidP="00340DEA">
            <w:pPr>
              <w:ind w:firstLine="31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F52F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3,61</w:t>
            </w:r>
          </w:p>
        </w:tc>
        <w:tc>
          <w:tcPr>
            <w:tcW w:w="4254" w:type="dxa"/>
            <w:vMerge/>
          </w:tcPr>
          <w:p w:rsidR="00340DEA" w:rsidRPr="00340DEA" w:rsidRDefault="00340DEA" w:rsidP="00340DEA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EA2AD9" w:rsidRPr="003F288B" w:rsidRDefault="00EA2AD9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C09E2" w:rsidRPr="003F288B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C09E2" w:rsidRPr="003F288B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C09E2" w:rsidRPr="003F288B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C09E2" w:rsidRPr="003F288B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C09E2" w:rsidRPr="003F288B" w:rsidRDefault="003C09E2" w:rsidP="009F34F1">
      <w:pPr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E1E2A" w:rsidRDefault="004E1E2A" w:rsidP="00EA2AD9">
      <w:pPr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1E2A" w:rsidRDefault="004E1E2A" w:rsidP="00EA2AD9">
      <w:pPr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1E2A" w:rsidRDefault="004E1E2A" w:rsidP="00EA2AD9">
      <w:pPr>
        <w:jc w:val="lef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442F" w:rsidRPr="00541210" w:rsidRDefault="003E442F" w:rsidP="00325481">
      <w:pPr>
        <w:ind w:firstLine="0"/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430776" w:rsidRPr="00430776" w:rsidRDefault="00430776" w:rsidP="00430776">
      <w:pPr>
        <w:ind w:firstLine="0"/>
        <w:rPr>
          <w:lang w:val="kk-KZ"/>
        </w:rPr>
      </w:pPr>
    </w:p>
    <w:sectPr w:rsidR="00430776" w:rsidRPr="00430776" w:rsidSect="004E1E2A">
      <w:pgSz w:w="16838" w:h="11906" w:orient="landscape"/>
      <w:pgMar w:top="993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14"/>
    <w:rsid w:val="0008504A"/>
    <w:rsid w:val="000F6104"/>
    <w:rsid w:val="001172A2"/>
    <w:rsid w:val="00216B3C"/>
    <w:rsid w:val="00226DEC"/>
    <w:rsid w:val="00282BAC"/>
    <w:rsid w:val="00325481"/>
    <w:rsid w:val="00340DEA"/>
    <w:rsid w:val="0034240F"/>
    <w:rsid w:val="00376E45"/>
    <w:rsid w:val="003C09E2"/>
    <w:rsid w:val="003D00EC"/>
    <w:rsid w:val="003E442F"/>
    <w:rsid w:val="003F288B"/>
    <w:rsid w:val="003F59B9"/>
    <w:rsid w:val="00430776"/>
    <w:rsid w:val="004A7902"/>
    <w:rsid w:val="004E1E2A"/>
    <w:rsid w:val="00541210"/>
    <w:rsid w:val="005A08E4"/>
    <w:rsid w:val="005A6315"/>
    <w:rsid w:val="005B375A"/>
    <w:rsid w:val="00687EE1"/>
    <w:rsid w:val="00697EE7"/>
    <w:rsid w:val="007E0F21"/>
    <w:rsid w:val="00831851"/>
    <w:rsid w:val="00857EBA"/>
    <w:rsid w:val="008E4814"/>
    <w:rsid w:val="009612FD"/>
    <w:rsid w:val="00971AFC"/>
    <w:rsid w:val="009C58BE"/>
    <w:rsid w:val="009F34F1"/>
    <w:rsid w:val="00A07602"/>
    <w:rsid w:val="00A76728"/>
    <w:rsid w:val="00A81003"/>
    <w:rsid w:val="00AF7A91"/>
    <w:rsid w:val="00B05E67"/>
    <w:rsid w:val="00B6518C"/>
    <w:rsid w:val="00BD65CC"/>
    <w:rsid w:val="00C3339D"/>
    <w:rsid w:val="00C6051D"/>
    <w:rsid w:val="00CD0DF0"/>
    <w:rsid w:val="00D3159C"/>
    <w:rsid w:val="00D71F9A"/>
    <w:rsid w:val="00DF15EF"/>
    <w:rsid w:val="00E0739F"/>
    <w:rsid w:val="00E8618B"/>
    <w:rsid w:val="00EA2AD9"/>
    <w:rsid w:val="00EB4E3B"/>
    <w:rsid w:val="00ED5BCD"/>
    <w:rsid w:val="00F7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C39B4"/>
  <w15:docId w15:val="{38A23B05-09C0-4240-8780-E456A6BD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D9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AD9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63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Зайлашова Гульдана Аманкелдикызы</dc:creator>
  <cp:keywords/>
  <dc:description/>
  <cp:lastModifiedBy>Anara</cp:lastModifiedBy>
  <cp:revision>4</cp:revision>
  <cp:lastPrinted>2022-04-25T03:26:00Z</cp:lastPrinted>
  <dcterms:created xsi:type="dcterms:W3CDTF">2024-03-18T05:19:00Z</dcterms:created>
  <dcterms:modified xsi:type="dcterms:W3CDTF">2024-03-18T05:24:00Z</dcterms:modified>
</cp:coreProperties>
</file>